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color w:val="4F81BD" w:themeColor="accent1"/>
          <w:sz w:val="24"/>
          <w:szCs w:val="20"/>
          <w:lang w:val="ru-RU"/>
        </w:rPr>
        <w:id w:val="1774123128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auto"/>
        </w:rPr>
      </w:sdtEndPr>
      <w:sdtContent>
        <w:p w14:paraId="09D615C8" w14:textId="77777777" w:rsidR="00166E15" w:rsidRDefault="00166E15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F81BD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D88E24B9A1304A4D8E3BBFC3E4A779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50E4197" w14:textId="77777777" w:rsidR="00166E15" w:rsidRDefault="00166E15" w:rsidP="00166E15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80"/>
                  <w:szCs w:val="80"/>
                </w:rPr>
              </w:pPr>
              <w:r w:rsidRPr="00166E15"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>ПРАВИЛНИК О ПОХВАЉИВАЊУ И НАГРАЂИВАЊУ УЧЕНИКА , НАСТАВНИКА</w:t>
              </w:r>
              <w:r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 xml:space="preserve"> </w:t>
              </w:r>
              <w:r w:rsidRPr="00166E15"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>И РАДНИКА</w:t>
              </w:r>
            </w:p>
          </w:sdtContent>
        </w:sdt>
        <w:sdt>
          <w:sdtPr>
            <w:rPr>
              <w:color w:val="4F81BD" w:themeColor="accent1"/>
              <w:sz w:val="48"/>
              <w:szCs w:val="48"/>
            </w:rPr>
            <w:alias w:val="Subtitle"/>
            <w:tag w:val=""/>
            <w:id w:val="328029620"/>
            <w:placeholder>
              <w:docPart w:val="0FD6CE38228A43EEA2BF9A3982D5087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EF736F1" w14:textId="219715E6" w:rsidR="00166E15" w:rsidRDefault="001F38F8">
              <w:pPr>
                <w:pStyle w:val="NoSpacing"/>
                <w:jc w:val="center"/>
                <w:rPr>
                  <w:color w:val="4F81BD" w:themeColor="accent1"/>
                  <w:sz w:val="28"/>
                  <w:szCs w:val="28"/>
                </w:rPr>
              </w:pPr>
              <w:r>
                <w:rPr>
                  <w:color w:val="4F81BD" w:themeColor="accent1"/>
                  <w:sz w:val="48"/>
                  <w:szCs w:val="48"/>
                  <w:lang w:val="sr-Cyrl-RS"/>
                </w:rPr>
                <w:t>Средње школе „Дољевац“ у Дољевцу</w:t>
              </w:r>
            </w:p>
          </w:sdtContent>
        </w:sdt>
        <w:p w14:paraId="2D038369" w14:textId="77777777" w:rsidR="00166E15" w:rsidRDefault="00166E15">
          <w:pPr>
            <w:pStyle w:val="NoSpacing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6C7760" wp14:editId="032C86D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E3E1F07" w14:textId="72AF3CDF" w:rsidR="00166E15" w:rsidRDefault="008744C6" w:rsidP="008744C6">
                                    <w:pPr>
                                      <w:pStyle w:val="NoSpacing"/>
                                      <w:spacing w:after="40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1039347A" w14:textId="508B7F65" w:rsidR="00166E15" w:rsidRDefault="00801FCA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C2539">
                                      <w:rPr>
                                        <w:caps/>
                                        <w:color w:val="4F81BD" w:themeColor="accent1"/>
                                      </w:rPr>
                                      <w:t>ДЕЛ. БР.:</w:t>
                                    </w:r>
                                    <w:r w:rsidR="00FE3637">
                                      <w:rPr>
                                        <w:caps/>
                                        <w:color w:val="4F81BD" w:themeColor="accent1"/>
                                        <w:lang w:val="sr-Cyrl-RS"/>
                                      </w:rPr>
                                      <w:t>408</w:t>
                                    </w:r>
                                    <w:r>
                                      <w:rPr>
                                        <w:caps/>
                                        <w:color w:val="4F81BD" w:themeColor="accent1"/>
                                        <w:lang w:val="sr-Cyrl-RS"/>
                                      </w:rPr>
                                      <w:t>/1</w:t>
                                    </w:r>
                                    <w:r w:rsidR="00FE3637">
                                      <w:rPr>
                                        <w:caps/>
                                        <w:color w:val="4F81BD" w:themeColor="accent1"/>
                                        <w:lang w:val="sr-Cyrl-RS"/>
                                      </w:rPr>
                                      <w:t xml:space="preserve"> од 13.03.2026. године</w:t>
                                    </w:r>
                                  </w:sdtContent>
                                </w:sdt>
                              </w:p>
                              <w:p w14:paraId="7D9EEA22" w14:textId="33F752A3" w:rsidR="00166E15" w:rsidRDefault="00801FCA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F38F8">
                                      <w:rPr>
                                        <w:color w:val="4F81BD" w:themeColor="accent1"/>
                                        <w:lang w:val="sr-Cyrl-RS"/>
                                      </w:rPr>
                                      <w:t>Средња школа „Дољевац“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6C77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E3E1F07" w14:textId="72AF3CDF" w:rsidR="00166E15" w:rsidRDefault="008744C6" w:rsidP="008744C6">
                              <w:pPr>
                                <w:pStyle w:val="NoSpacing"/>
                                <w:spacing w:after="40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1039347A" w14:textId="508B7F65" w:rsidR="00166E15" w:rsidRDefault="00801FCA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C2539">
                                <w:rPr>
                                  <w:caps/>
                                  <w:color w:val="4F81BD" w:themeColor="accent1"/>
                                </w:rPr>
                                <w:t>ДЕЛ. БР.:</w:t>
                              </w:r>
                              <w:r w:rsidR="00FE3637">
                                <w:rPr>
                                  <w:caps/>
                                  <w:color w:val="4F81BD" w:themeColor="accent1"/>
                                  <w:lang w:val="sr-Cyrl-RS"/>
                                </w:rPr>
                                <w:t>408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lang w:val="sr-Cyrl-RS"/>
                                </w:rPr>
                                <w:t>/1</w:t>
                              </w:r>
                              <w:r w:rsidR="00FE3637">
                                <w:rPr>
                                  <w:caps/>
                                  <w:color w:val="4F81BD" w:themeColor="accent1"/>
                                  <w:lang w:val="sr-Cyrl-RS"/>
                                </w:rPr>
                                <w:t xml:space="preserve"> од 13.03.2026. године</w:t>
                              </w:r>
                            </w:sdtContent>
                          </w:sdt>
                        </w:p>
                        <w:p w14:paraId="7D9EEA22" w14:textId="33F752A3" w:rsidR="00166E15" w:rsidRDefault="00801FCA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F38F8">
                                <w:rPr>
                                  <w:color w:val="4F81BD" w:themeColor="accent1"/>
                                  <w:lang w:val="sr-Cyrl-RS"/>
                                </w:rPr>
                                <w:t>Средња школа „Дољевац“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7AD50E09" w14:textId="77777777" w:rsidR="00166E15" w:rsidRDefault="00166E15">
          <w:pPr>
            <w:spacing w:after="200" w:line="276" w:lineRule="aut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br w:type="page"/>
          </w:r>
        </w:p>
      </w:sdtContent>
    </w:sdt>
    <w:p w14:paraId="5A8866A1" w14:textId="77777777" w:rsidR="00A65228" w:rsidRDefault="00A65228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DD615F7" w14:textId="77777777" w:rsidR="00A65228" w:rsidRDefault="00A65228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4B599F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4742212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9A3BF79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5A624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AE68CFB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D6238EB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CCBDFA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78E09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76E8C6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F21CD25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1705C4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6C4CF02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F40545C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3735A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219080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49F60A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B4D04E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32C7617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2FBB81E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CB224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CF60165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3FCA615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1308C36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D5215B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CD112A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726A55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F3AD77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D6CA39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E5D9CE8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88DEA3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590B98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1C1CB35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CE21945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07AF7B6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C51BCB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3A8534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AFAD5C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7089A3E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776D45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D9595F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35FA186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BA7D919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CFA089B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699BEB8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DAED4A8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32241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9988170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CBF8F21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872456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470568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D35852D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C77349" w14:textId="77777777" w:rsidR="008744C6" w:rsidRDefault="008744C6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1578A6" w14:textId="74639C4B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72468">
        <w:rPr>
          <w:rFonts w:ascii="Arial" w:hAnsi="Arial" w:cs="Arial"/>
          <w:sz w:val="22"/>
          <w:szCs w:val="22"/>
          <w:lang w:val="sr-Cyrl-CS"/>
        </w:rPr>
        <w:lastRenderedPageBreak/>
        <w:t>На основу чл.</w:t>
      </w:r>
      <w:r w:rsidR="00517F56" w:rsidRPr="00972468">
        <w:rPr>
          <w:rFonts w:ascii="Arial" w:hAnsi="Arial" w:cs="Arial"/>
          <w:sz w:val="22"/>
          <w:szCs w:val="22"/>
          <w:lang w:val="sr-Cyrl-CS"/>
        </w:rPr>
        <w:t xml:space="preserve"> 99 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517F56" w:rsidRPr="00972468">
        <w:rPr>
          <w:rFonts w:ascii="Arial" w:hAnsi="Arial" w:cs="Arial"/>
          <w:sz w:val="22"/>
          <w:szCs w:val="22"/>
          <w:lang w:val="sr-Cyrl-CS"/>
        </w:rPr>
        <w:t>119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. став 1.  тачка 1) Закона о основама система образовања и васпитања (“Службени гласник РС”, број </w:t>
      </w:r>
      <w:r w:rsidR="001F38F8">
        <w:rPr>
          <w:rFonts w:ascii="Arial" w:hAnsi="Arial" w:cs="Arial"/>
          <w:sz w:val="22"/>
          <w:szCs w:val="22"/>
          <w:lang w:val="sr-Cyrl-CS"/>
        </w:rPr>
        <w:t>88/2017. 27/2018- др. Закон, 10/201</w:t>
      </w:r>
      <w:r w:rsidR="008744C6">
        <w:rPr>
          <w:rFonts w:ascii="Arial" w:hAnsi="Arial" w:cs="Arial"/>
          <w:sz w:val="22"/>
          <w:szCs w:val="22"/>
          <w:lang w:val="sr-Cyrl-CS"/>
        </w:rPr>
        <w:t xml:space="preserve">9, 27/2018- др. Закон, 6/2020, </w:t>
      </w:r>
      <w:r w:rsidR="001F38F8">
        <w:rPr>
          <w:rFonts w:ascii="Arial" w:hAnsi="Arial" w:cs="Arial"/>
          <w:sz w:val="22"/>
          <w:szCs w:val="22"/>
          <w:lang w:val="sr-Cyrl-CS"/>
        </w:rPr>
        <w:t>129/2021</w:t>
      </w:r>
      <w:r w:rsidR="008744C6">
        <w:rPr>
          <w:rFonts w:ascii="Arial" w:hAnsi="Arial" w:cs="Arial"/>
          <w:sz w:val="22"/>
          <w:szCs w:val="22"/>
          <w:lang w:val="sr-Cyrl-CS"/>
        </w:rPr>
        <w:t>, 92/2023 и 19/2025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) и </w:t>
      </w:r>
      <w:r w:rsidR="008744C6">
        <w:rPr>
          <w:rFonts w:ascii="Arial" w:hAnsi="Arial" w:cs="Arial"/>
          <w:sz w:val="22"/>
          <w:szCs w:val="22"/>
          <w:lang w:val="sr-Cyrl-CS"/>
        </w:rPr>
        <w:t xml:space="preserve">члана 65. став 1. </w:t>
      </w:r>
      <w:r w:rsidR="001F38F8">
        <w:rPr>
          <w:rFonts w:ascii="Arial" w:hAnsi="Arial" w:cs="Arial"/>
          <w:sz w:val="22"/>
          <w:szCs w:val="22"/>
          <w:lang w:val="sr-Cyrl-CS"/>
        </w:rPr>
        <w:t xml:space="preserve">Статута </w:t>
      </w:r>
      <w:r w:rsidR="008744C6">
        <w:rPr>
          <w:rFonts w:ascii="Arial" w:hAnsi="Arial" w:cs="Arial"/>
          <w:sz w:val="22"/>
          <w:szCs w:val="22"/>
          <w:lang w:val="sr-Cyrl-CS"/>
        </w:rPr>
        <w:t xml:space="preserve">Средње </w:t>
      </w:r>
      <w:r w:rsidR="001F38F8">
        <w:rPr>
          <w:rFonts w:ascii="Arial" w:hAnsi="Arial" w:cs="Arial"/>
          <w:sz w:val="22"/>
          <w:szCs w:val="22"/>
          <w:lang w:val="sr-Cyrl-CS"/>
        </w:rPr>
        <w:t>школе</w:t>
      </w:r>
      <w:r w:rsidR="008744C6">
        <w:rPr>
          <w:rFonts w:ascii="Arial" w:hAnsi="Arial" w:cs="Arial"/>
          <w:sz w:val="22"/>
          <w:szCs w:val="22"/>
          <w:lang w:val="sr-Cyrl-CS"/>
        </w:rPr>
        <w:t xml:space="preserve"> „Дољевац“  број 1612/1 од 12.09.2025. године</w:t>
      </w:r>
      <w:r w:rsidR="001F38F8">
        <w:rPr>
          <w:rFonts w:ascii="Arial" w:hAnsi="Arial" w:cs="Arial"/>
          <w:sz w:val="22"/>
          <w:szCs w:val="22"/>
          <w:lang w:val="sr-Cyrl-CS"/>
        </w:rPr>
        <w:t>, Ш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колски одбор </w:t>
      </w:r>
      <w:r w:rsidR="001F38F8">
        <w:rPr>
          <w:rFonts w:ascii="Arial" w:hAnsi="Arial" w:cs="Arial"/>
          <w:sz w:val="22"/>
          <w:szCs w:val="22"/>
          <w:lang w:val="sr-Cyrl-RS"/>
        </w:rPr>
        <w:t>Средње школе „Дољевац“ у Дољевцу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, на седници одржаној </w:t>
      </w:r>
      <w:r w:rsidR="008744C6">
        <w:rPr>
          <w:rFonts w:ascii="Arial" w:hAnsi="Arial" w:cs="Arial"/>
          <w:sz w:val="22"/>
          <w:szCs w:val="22"/>
          <w:lang w:val="sr-Cyrl-RS"/>
        </w:rPr>
        <w:t>13.03.2026</w:t>
      </w:r>
      <w:r w:rsidRPr="00972468">
        <w:rPr>
          <w:rFonts w:ascii="Arial" w:hAnsi="Arial" w:cs="Arial"/>
          <w:sz w:val="22"/>
          <w:szCs w:val="22"/>
          <w:lang w:val="sr-Cyrl-CS"/>
        </w:rPr>
        <w:t>. године донео је</w:t>
      </w:r>
    </w:p>
    <w:p w14:paraId="27C262EE" w14:textId="77777777" w:rsidR="00C97235" w:rsidRPr="00972468" w:rsidRDefault="00C97235" w:rsidP="00A65228">
      <w:pPr>
        <w:ind w:firstLine="68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75A0A24" w14:textId="77777777" w:rsidR="00C97235" w:rsidRPr="00972468" w:rsidRDefault="00C97235" w:rsidP="00A65228">
      <w:pPr>
        <w:ind w:firstLine="68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4440470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ПРАВИЛНИК О ПОХВАЉИВАЊУ И НАГРАЂИВАЊУ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УЧЕНИКА 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,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НАСТАВНИКА</w:t>
      </w:r>
    </w:p>
    <w:p w14:paraId="406AEBBE" w14:textId="297F50E4" w:rsidR="00C97235" w:rsidRPr="00972468" w:rsidRDefault="00C97235" w:rsidP="00A652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>И РАДНИКА </w:t>
      </w:r>
      <w:r w:rsidRPr="00972468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1F38F8">
        <w:rPr>
          <w:rFonts w:ascii="Arial" w:hAnsi="Arial" w:cs="Arial"/>
          <w:b/>
          <w:sz w:val="22"/>
          <w:szCs w:val="22"/>
          <w:lang w:val="sr-Cyrl-CS"/>
        </w:rPr>
        <w:t>СРЕДЊЕ ШКОЛЕ „ДОЉЕВАЦ“ У ДОЉЕВЦУ</w:t>
      </w:r>
    </w:p>
    <w:p w14:paraId="60E2B48F" w14:textId="77777777" w:rsidR="00FF02B6" w:rsidRPr="00972468" w:rsidRDefault="00FF02B6" w:rsidP="00A652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435B84C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I ОСНОВНЕ ОДРЕДБЕ</w:t>
      </w:r>
    </w:p>
    <w:p w14:paraId="4BEC4075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br/>
        <w:t>Члан 1.</w:t>
      </w:r>
    </w:p>
    <w:p w14:paraId="4171A44B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Правилником о похваљивању и награђивању ученика , наставника и радника уређују се врсте похвала и награда које се могу доделити ученицима,наставницима и радницима школе, услови за додељивање истих, покретање иницијативе за похваљивање и награђивање, надлежност органа школе за доношење одлуке о похваљивању и награђивању.</w:t>
      </w:r>
    </w:p>
    <w:p w14:paraId="3FB89847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Правил</w:t>
      </w:r>
      <w:r w:rsidR="000E7B70" w:rsidRPr="00972468">
        <w:rPr>
          <w:rFonts w:ascii="Arial" w:hAnsi="Arial" w:cs="Arial"/>
          <w:bCs/>
          <w:sz w:val="22"/>
          <w:szCs w:val="22"/>
        </w:rPr>
        <w:t xml:space="preserve">ником се уређују и критеријуми </w:t>
      </w:r>
      <w:r w:rsidRPr="00972468">
        <w:rPr>
          <w:rFonts w:ascii="Arial" w:hAnsi="Arial" w:cs="Arial"/>
          <w:bCs/>
          <w:sz w:val="22"/>
          <w:szCs w:val="22"/>
        </w:rPr>
        <w:t xml:space="preserve"> на основу којих се </w:t>
      </w:r>
      <w:r w:rsidR="000E7B70" w:rsidRPr="00972468">
        <w:rPr>
          <w:rFonts w:ascii="Arial" w:hAnsi="Arial" w:cs="Arial"/>
          <w:bCs/>
          <w:sz w:val="22"/>
          <w:szCs w:val="22"/>
          <w:lang w:val="sr-Cyrl-CS"/>
        </w:rPr>
        <w:t>врши</w:t>
      </w:r>
      <w:r w:rsidR="000E7B70" w:rsidRPr="00972468">
        <w:rPr>
          <w:rFonts w:ascii="Arial" w:hAnsi="Arial" w:cs="Arial"/>
          <w:bCs/>
          <w:sz w:val="22"/>
          <w:szCs w:val="22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похваљивање и награђивање ученика,наставника и радника школе.</w:t>
      </w:r>
    </w:p>
    <w:p w14:paraId="27B6BD20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824C98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 2.</w:t>
      </w:r>
    </w:p>
    <w:p w14:paraId="29C12023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Похвале и награде додељују се ученицима за укупан успех у учењу и владању, за успех у раду и учењу у појединим наставним предметима као и за успешно учешће у ван</w:t>
      </w:r>
      <w:r w:rsidR="004A4798" w:rsidRPr="00972468">
        <w:rPr>
          <w:rFonts w:ascii="Arial" w:hAnsi="Arial" w:cs="Arial"/>
          <w:bCs/>
          <w:sz w:val="22"/>
          <w:szCs w:val="22"/>
        </w:rPr>
        <w:t>-</w:t>
      </w:r>
      <w:r w:rsidRPr="00972468">
        <w:rPr>
          <w:rFonts w:ascii="Arial" w:hAnsi="Arial" w:cs="Arial"/>
          <w:bCs/>
          <w:sz w:val="22"/>
          <w:szCs w:val="22"/>
        </w:rPr>
        <w:t>наставним активностима.</w:t>
      </w:r>
    </w:p>
    <w:p w14:paraId="70FAAC0A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 3.</w:t>
      </w:r>
    </w:p>
    <w:p w14:paraId="5BA6E6DB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У току школовања ученик може да добије диплому за изузетан општи успех, односно диплому за изузетан успех у савлађивању наставног плана и програма из појединих наставних области или предмета.</w:t>
      </w:r>
    </w:p>
    <w:p w14:paraId="2CF336B4" w14:textId="77777777" w:rsidR="002F3488" w:rsidRPr="00972468" w:rsidRDefault="002F3488" w:rsidP="00A6522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09865463" w14:textId="77777777" w:rsidR="00A65228" w:rsidRDefault="00C97235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II ВРСТЕ ПОХВАЛА И НАГРАДА</w:t>
      </w:r>
      <w:r w:rsidR="00880DF2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УЧЕНИКА</w:t>
      </w:r>
      <w:r w:rsidRPr="00972468">
        <w:rPr>
          <w:rFonts w:ascii="Arial" w:hAnsi="Arial" w:cs="Arial"/>
          <w:b/>
          <w:bCs/>
          <w:sz w:val="22"/>
          <w:szCs w:val="22"/>
        </w:rPr>
        <w:br/>
      </w:r>
    </w:p>
    <w:p w14:paraId="016007E6" w14:textId="77777777" w:rsidR="004A4798" w:rsidRPr="00972468" w:rsidRDefault="00C97235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 4.</w:t>
      </w:r>
    </w:p>
    <w:p w14:paraId="5C1BC34B" w14:textId="77777777" w:rsidR="00C97235" w:rsidRPr="00972468" w:rsidRDefault="00C97235" w:rsidP="00A65228">
      <w:pPr>
        <w:ind w:firstLine="567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Ученик може добити следеће врсте похвала:</w:t>
      </w:r>
    </w:p>
    <w:p w14:paraId="301FEBB1" w14:textId="77777777" w:rsidR="00C97235" w:rsidRPr="00972468" w:rsidRDefault="00C97235" w:rsidP="00A65228">
      <w:pPr>
        <w:pStyle w:val="ListParagraph"/>
        <w:numPr>
          <w:ilvl w:val="0"/>
          <w:numId w:val="4"/>
        </w:numPr>
        <w:ind w:left="567" w:hanging="218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за одличан успех и примерно владање;</w:t>
      </w:r>
    </w:p>
    <w:p w14:paraId="53A1A344" w14:textId="77777777" w:rsidR="00C97235" w:rsidRPr="00972468" w:rsidRDefault="00C97235" w:rsidP="00A65228">
      <w:pPr>
        <w:pStyle w:val="ListParagraph"/>
        <w:numPr>
          <w:ilvl w:val="0"/>
          <w:numId w:val="4"/>
        </w:numPr>
        <w:ind w:left="567" w:hanging="218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за постигнут изузетан успех из појединих наставних области, односно за постигнут изузетан успех у појединим ваннаставним активностима;</w:t>
      </w:r>
    </w:p>
    <w:p w14:paraId="7B0149DB" w14:textId="77777777" w:rsidR="00C97235" w:rsidRPr="00972468" w:rsidRDefault="00C97235" w:rsidP="00A65228">
      <w:pPr>
        <w:pStyle w:val="ListParagraph"/>
        <w:numPr>
          <w:ilvl w:val="0"/>
          <w:numId w:val="4"/>
        </w:numPr>
        <w:ind w:left="567" w:hanging="218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 xml:space="preserve">похвала </w:t>
      </w:r>
      <w:r w:rsidRPr="00972468">
        <w:rPr>
          <w:rFonts w:ascii="Arial" w:hAnsi="Arial" w:cs="Arial"/>
          <w:b/>
          <w:bCs/>
          <w:sz w:val="22"/>
          <w:szCs w:val="22"/>
        </w:rPr>
        <w:t>"Ученик генерације";</w:t>
      </w:r>
    </w:p>
    <w:p w14:paraId="7B7B54CF" w14:textId="77777777" w:rsidR="00880DF2" w:rsidRPr="00972468" w:rsidRDefault="00880DF2" w:rsidP="00A65228">
      <w:pPr>
        <w:pStyle w:val="ListParagraph"/>
        <w:numPr>
          <w:ilvl w:val="0"/>
          <w:numId w:val="4"/>
        </w:numPr>
        <w:ind w:left="567" w:hanging="218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 xml:space="preserve">похвала </w:t>
      </w:r>
      <w:r w:rsidRPr="00972468">
        <w:rPr>
          <w:rFonts w:ascii="Arial" w:hAnsi="Arial" w:cs="Arial"/>
          <w:b/>
          <w:bCs/>
          <w:sz w:val="22"/>
          <w:szCs w:val="22"/>
        </w:rPr>
        <w:t>"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Спортиста 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генерације";</w:t>
      </w:r>
    </w:p>
    <w:p w14:paraId="45718BF3" w14:textId="77777777" w:rsidR="00C97235" w:rsidRPr="00972468" w:rsidRDefault="00C97235" w:rsidP="00A65228">
      <w:pPr>
        <w:ind w:firstLine="633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Похвала из става 1. тачк</w:t>
      </w:r>
      <w:r w:rsidR="00880DF2"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972468">
        <w:rPr>
          <w:rFonts w:ascii="Arial" w:hAnsi="Arial" w:cs="Arial"/>
          <w:bCs/>
          <w:sz w:val="22"/>
          <w:szCs w:val="22"/>
        </w:rPr>
        <w:t xml:space="preserve"> 3. </w:t>
      </w:r>
      <w:r w:rsidR="00880DF2" w:rsidRPr="00972468">
        <w:rPr>
          <w:rFonts w:ascii="Arial" w:hAnsi="Arial" w:cs="Arial"/>
          <w:bCs/>
          <w:sz w:val="22"/>
          <w:szCs w:val="22"/>
          <w:lang w:val="sr-Cyrl-CS"/>
        </w:rPr>
        <w:t xml:space="preserve">и 4. </w:t>
      </w:r>
      <w:r w:rsidRPr="00972468">
        <w:rPr>
          <w:rFonts w:ascii="Arial" w:hAnsi="Arial" w:cs="Arial"/>
          <w:b/>
          <w:bCs/>
          <w:sz w:val="22"/>
          <w:szCs w:val="22"/>
        </w:rPr>
        <w:t>додељуј</w:t>
      </w:r>
      <w:r w:rsidR="00880DF2" w:rsidRPr="00972468">
        <w:rPr>
          <w:rFonts w:ascii="Arial" w:hAnsi="Arial" w:cs="Arial"/>
          <w:b/>
          <w:bCs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се ученику завршног разреда</w:t>
      </w:r>
      <w:r w:rsidRPr="00972468">
        <w:rPr>
          <w:rFonts w:ascii="Arial" w:hAnsi="Arial" w:cs="Arial"/>
          <w:bCs/>
          <w:sz w:val="22"/>
          <w:szCs w:val="22"/>
        </w:rPr>
        <w:t>.</w:t>
      </w:r>
    </w:p>
    <w:p w14:paraId="3012C1C5" w14:textId="77777777" w:rsidR="00C97235" w:rsidRPr="00972468" w:rsidRDefault="00C97235" w:rsidP="00A65228">
      <w:pPr>
        <w:ind w:firstLine="633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Похвале се додељују на крају наставне године.</w:t>
      </w:r>
    </w:p>
    <w:p w14:paraId="5AA069E6" w14:textId="77777777" w:rsidR="002F3488" w:rsidRPr="00972468" w:rsidRDefault="002F3488" w:rsidP="00A6522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570B7365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 5.</w:t>
      </w:r>
    </w:p>
    <w:p w14:paraId="6D56D789" w14:textId="77777777" w:rsidR="00C97235" w:rsidRPr="00972468" w:rsidRDefault="00C97235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Похвале могу бити усмене и писмене.</w:t>
      </w:r>
    </w:p>
    <w:p w14:paraId="3797878D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Усмену похвалу ученик добија на крају првог и/или трећег тромесечја за постигнуте резултате у учењу и владању у току тромесечја. Текст похвале одељењски старешина саопштава пред одељењем и на родитељском састанку.</w:t>
      </w:r>
    </w:p>
    <w:p w14:paraId="4B37EB89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Писмену похвалу ученик добија:</w:t>
      </w:r>
    </w:p>
    <w:p w14:paraId="3B53D344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1) за постигнут одличан општи успех на крају првог полугодишта;</w:t>
      </w:r>
    </w:p>
    <w:p w14:paraId="19DCB225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2) за освојено једно од три прва места на школском такмичењу из наставног предмета.</w:t>
      </w:r>
    </w:p>
    <w:p w14:paraId="42AAF222" w14:textId="77777777" w:rsidR="00C97235" w:rsidRPr="00972468" w:rsidRDefault="00DC597F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RS"/>
        </w:rPr>
        <w:t>3)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 за учешће у некој од манифестација.</w:t>
      </w:r>
    </w:p>
    <w:p w14:paraId="3317E123" w14:textId="77777777" w:rsidR="00C97235" w:rsidRPr="00972468" w:rsidRDefault="00DC597F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RS"/>
        </w:rPr>
        <w:t xml:space="preserve">4) </w:t>
      </w:r>
      <w:r w:rsidRPr="00972468">
        <w:rPr>
          <w:rFonts w:ascii="Arial" w:hAnsi="Arial" w:cs="Arial"/>
          <w:bCs/>
          <w:sz w:val="22"/>
          <w:szCs w:val="22"/>
        </w:rPr>
        <w:t xml:space="preserve">за посебно залагање у раду секције </w:t>
      </w:r>
      <w:r w:rsidRPr="00972468">
        <w:rPr>
          <w:rFonts w:ascii="Arial" w:hAnsi="Arial" w:cs="Arial"/>
          <w:bCs/>
          <w:sz w:val="22"/>
          <w:szCs w:val="22"/>
          <w:lang w:val="sr-Cyrl-RS"/>
        </w:rPr>
        <w:t>на</w:t>
      </w:r>
      <w:r w:rsidRPr="00972468">
        <w:rPr>
          <w:rFonts w:ascii="Arial" w:hAnsi="Arial" w:cs="Arial"/>
          <w:bCs/>
          <w:sz w:val="22"/>
          <w:szCs w:val="22"/>
        </w:rPr>
        <w:t xml:space="preserve"> предлог руководиоца секције.</w:t>
      </w:r>
    </w:p>
    <w:p w14:paraId="3624CCF0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  <w:lang w:val="sr-Cyrl-RS"/>
        </w:rPr>
      </w:pPr>
      <w:r w:rsidRPr="00972468">
        <w:rPr>
          <w:rFonts w:ascii="Arial" w:hAnsi="Arial" w:cs="Arial"/>
          <w:sz w:val="22"/>
          <w:szCs w:val="22"/>
        </w:rPr>
        <w:t>Похвалу не може добити ученик који нема примерно владање</w:t>
      </w:r>
      <w:r w:rsidRPr="00972468">
        <w:rPr>
          <w:rFonts w:ascii="Arial" w:hAnsi="Arial" w:cs="Arial"/>
          <w:sz w:val="22"/>
          <w:szCs w:val="22"/>
          <w:lang w:val="sr-Cyrl-RS"/>
        </w:rPr>
        <w:t>.</w:t>
      </w:r>
    </w:p>
    <w:p w14:paraId="3CD6E921" w14:textId="77777777" w:rsidR="00DC597F" w:rsidRPr="00972468" w:rsidRDefault="00DC597F" w:rsidP="00A65228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1BBA7DF1" w14:textId="77777777" w:rsidR="00DC597F" w:rsidRPr="00A65228" w:rsidRDefault="00DC597F" w:rsidP="00A65228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A65228">
        <w:rPr>
          <w:rFonts w:ascii="Arial" w:hAnsi="Arial" w:cs="Arial"/>
          <w:b/>
          <w:sz w:val="22"/>
          <w:szCs w:val="22"/>
          <w:lang w:val="sr-Cyrl-RS"/>
        </w:rPr>
        <w:lastRenderedPageBreak/>
        <w:t>Члан 6</w:t>
      </w:r>
      <w:r w:rsidR="00A65228"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5C7E500E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Усмену похвалу ученику додељује одељењски старешина, по сопственој иницијативи или на образложени усмени предлог предметног наставника.</w:t>
      </w:r>
    </w:p>
    <w:p w14:paraId="74D20A31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Писмену похвалу ученику додељује одељењско веће, на образложени усмени предлог одељењског старешине или предметног наставника.</w:t>
      </w:r>
    </w:p>
    <w:p w14:paraId="38DDE33A" w14:textId="77777777" w:rsidR="00DC597F" w:rsidRPr="00972468" w:rsidRDefault="00DC597F" w:rsidP="00A652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sz w:val="22"/>
          <w:szCs w:val="22"/>
        </w:rPr>
        <w:t>Награде ученицима додељује Наставничко веће, на образложени писмени предлог одељењског старешине, Одељењског већа или предметног наставника.</w:t>
      </w:r>
    </w:p>
    <w:p w14:paraId="3362F16D" w14:textId="77777777" w:rsidR="00DC597F" w:rsidRPr="00972468" w:rsidRDefault="00DC597F" w:rsidP="00A65228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5D4B5C4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  7.</w:t>
      </w:r>
    </w:p>
    <w:p w14:paraId="7C4E11DE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972468">
        <w:rPr>
          <w:rFonts w:ascii="Arial" w:hAnsi="Arial" w:cs="Arial"/>
          <w:bCs/>
          <w:sz w:val="22"/>
          <w:szCs w:val="22"/>
        </w:rPr>
        <w:t xml:space="preserve"> "Ученик генерације" 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 xml:space="preserve"> и </w:t>
      </w:r>
      <w:r w:rsidR="00B93625" w:rsidRPr="00972468">
        <w:rPr>
          <w:rFonts w:ascii="Arial" w:hAnsi="Arial" w:cs="Arial"/>
          <w:bCs/>
          <w:sz w:val="22"/>
          <w:szCs w:val="22"/>
        </w:rPr>
        <w:t>„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>Спортиста</w:t>
      </w:r>
      <w:r w:rsidR="00B93625" w:rsidRPr="00972468">
        <w:rPr>
          <w:rFonts w:ascii="Arial" w:hAnsi="Arial" w:cs="Arial"/>
          <w:bCs/>
          <w:sz w:val="22"/>
          <w:szCs w:val="22"/>
        </w:rPr>
        <w:t xml:space="preserve"> генерације“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додељуј</w:t>
      </w:r>
      <w:r w:rsidR="00DF51CE"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bCs/>
          <w:sz w:val="22"/>
          <w:szCs w:val="22"/>
        </w:rPr>
        <w:t xml:space="preserve"> се 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 xml:space="preserve">по једном </w:t>
      </w:r>
      <w:r w:rsidRPr="00972468">
        <w:rPr>
          <w:rFonts w:ascii="Arial" w:hAnsi="Arial" w:cs="Arial"/>
          <w:bCs/>
          <w:sz w:val="22"/>
          <w:szCs w:val="22"/>
        </w:rPr>
        <w:t xml:space="preserve">ученику завршног разреда </w:t>
      </w:r>
      <w:r w:rsidR="00DF51CE" w:rsidRPr="00972468">
        <w:rPr>
          <w:rFonts w:ascii="Arial" w:hAnsi="Arial" w:cs="Arial"/>
          <w:bCs/>
          <w:sz w:val="22"/>
          <w:szCs w:val="22"/>
          <w:lang w:val="sr-Cyrl-CS"/>
        </w:rPr>
        <w:t xml:space="preserve">по процедури и критеријумима </w:t>
      </w:r>
      <w:r w:rsidR="00D05968" w:rsidRPr="00972468">
        <w:rPr>
          <w:rFonts w:ascii="Arial" w:hAnsi="Arial" w:cs="Arial"/>
          <w:bCs/>
          <w:sz w:val="22"/>
          <w:szCs w:val="22"/>
          <w:lang w:val="sr-Cyrl-CS"/>
        </w:rPr>
        <w:t xml:space="preserve"> који су прецизно одређени</w:t>
      </w:r>
      <w:r w:rsidR="00B9362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DF51CE" w:rsidRPr="00972468">
        <w:rPr>
          <w:rFonts w:ascii="Arial" w:hAnsi="Arial" w:cs="Arial"/>
          <w:bCs/>
          <w:sz w:val="22"/>
          <w:szCs w:val="22"/>
          <w:lang w:val="sr-Cyrl-CS"/>
        </w:rPr>
        <w:t>овим правилни-ком.</w:t>
      </w:r>
    </w:p>
    <w:p w14:paraId="5A10609E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5767B0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  8.</w:t>
      </w:r>
    </w:p>
    <w:p w14:paraId="5131A00E" w14:textId="77777777" w:rsidR="00C97235" w:rsidRPr="00972468" w:rsidRDefault="00DF51CE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Добитницима похвала </w:t>
      </w:r>
      <w:r w:rsidRPr="00972468">
        <w:rPr>
          <w:rFonts w:ascii="Arial" w:hAnsi="Arial" w:cs="Arial"/>
          <w:bCs/>
          <w:sz w:val="22"/>
          <w:szCs w:val="22"/>
        </w:rPr>
        <w:t xml:space="preserve">"Ученик генерације"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и </w:t>
      </w:r>
      <w:r w:rsidRPr="00972468">
        <w:rPr>
          <w:rFonts w:ascii="Arial" w:hAnsi="Arial" w:cs="Arial"/>
          <w:bCs/>
          <w:sz w:val="22"/>
          <w:szCs w:val="22"/>
        </w:rPr>
        <w:t>„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Спортиста</w:t>
      </w:r>
      <w:r w:rsidRPr="00972468">
        <w:rPr>
          <w:rFonts w:ascii="Arial" w:hAnsi="Arial" w:cs="Arial"/>
          <w:bCs/>
          <w:sz w:val="22"/>
          <w:szCs w:val="22"/>
        </w:rPr>
        <w:t xml:space="preserve"> генерације“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7235" w:rsidRPr="00972468">
        <w:rPr>
          <w:rFonts w:ascii="Arial" w:hAnsi="Arial" w:cs="Arial"/>
          <w:bCs/>
          <w:sz w:val="22"/>
          <w:szCs w:val="22"/>
        </w:rPr>
        <w:t>додељуј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 се писмен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 Похвал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, </w:t>
      </w:r>
      <w:r w:rsidR="00B0661E" w:rsidRPr="00972468">
        <w:rPr>
          <w:rFonts w:ascii="Arial" w:hAnsi="Arial" w:cs="Arial"/>
          <w:bCs/>
          <w:sz w:val="22"/>
          <w:szCs w:val="22"/>
          <w:lang w:val="sr-Cyrl-CS"/>
        </w:rPr>
        <w:t>и одговарајућа материјалн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="00B0661E" w:rsidRPr="00972468">
        <w:rPr>
          <w:rFonts w:ascii="Arial" w:hAnsi="Arial" w:cs="Arial"/>
          <w:bCs/>
          <w:sz w:val="22"/>
          <w:szCs w:val="22"/>
          <w:lang w:val="sr-Cyrl-CS"/>
        </w:rPr>
        <w:t xml:space="preserve"> наград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е</w:t>
      </w:r>
      <w:r w:rsidR="00B0661E" w:rsidRPr="00972468">
        <w:rPr>
          <w:rFonts w:ascii="Arial" w:hAnsi="Arial" w:cs="Arial"/>
          <w:bCs/>
          <w:sz w:val="22"/>
          <w:szCs w:val="22"/>
          <w:lang w:val="sr-Cyrl-CS"/>
        </w:rPr>
        <w:t xml:space="preserve"> у складу са могућностима школе, </w:t>
      </w:r>
      <w:r w:rsidRPr="00972468">
        <w:rPr>
          <w:rFonts w:ascii="Arial" w:hAnsi="Arial" w:cs="Arial"/>
          <w:bCs/>
          <w:sz w:val="22"/>
          <w:szCs w:val="22"/>
        </w:rPr>
        <w:t xml:space="preserve">на </w:t>
      </w:r>
      <w:r w:rsidR="00C97235" w:rsidRPr="00972468">
        <w:rPr>
          <w:rFonts w:ascii="Arial" w:hAnsi="Arial" w:cs="Arial"/>
          <w:bCs/>
          <w:sz w:val="22"/>
          <w:szCs w:val="22"/>
        </w:rPr>
        <w:t>основу критеријума утврђених овим правилником.</w:t>
      </w:r>
    </w:p>
    <w:p w14:paraId="77D6201C" w14:textId="77777777" w:rsidR="00C97235" w:rsidRPr="00972468" w:rsidRDefault="00C97235" w:rsidP="00A65228">
      <w:pPr>
        <w:rPr>
          <w:rFonts w:ascii="Arial" w:hAnsi="Arial" w:cs="Arial"/>
          <w:sz w:val="22"/>
          <w:szCs w:val="22"/>
        </w:rPr>
      </w:pPr>
    </w:p>
    <w:p w14:paraId="6C9AC901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1E2EDE" w14:textId="77777777" w:rsidR="00CD59CB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III </w:t>
      </w:r>
      <w:r w:rsidR="00FE35F0" w:rsidRPr="00972468">
        <w:rPr>
          <w:rFonts w:ascii="Arial" w:hAnsi="Arial" w:cs="Arial"/>
          <w:b/>
          <w:bCs/>
          <w:sz w:val="22"/>
          <w:szCs w:val="22"/>
          <w:lang w:val="sr-Cyrl-CS"/>
        </w:rPr>
        <w:t>П</w:t>
      </w:r>
      <w:r w:rsidR="00DF51CE" w:rsidRPr="00972468">
        <w:rPr>
          <w:rFonts w:ascii="Arial" w:hAnsi="Arial" w:cs="Arial"/>
          <w:b/>
          <w:bCs/>
          <w:sz w:val="22"/>
          <w:szCs w:val="22"/>
          <w:lang w:val="sr-Cyrl-CS"/>
        </w:rPr>
        <w:t>ОСТУПАК</w:t>
      </w:r>
      <w:r w:rsidR="00FE35F0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ЗА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ДОДЕЛУ </w:t>
      </w:r>
      <w:r w:rsidR="00B0661E" w:rsidRPr="00972468">
        <w:rPr>
          <w:rFonts w:ascii="Arial" w:hAnsi="Arial" w:cs="Arial"/>
          <w:b/>
          <w:bCs/>
          <w:sz w:val="22"/>
          <w:szCs w:val="22"/>
          <w:lang w:val="sr-Cyrl-CS"/>
        </w:rPr>
        <w:t>ПОХВАЛА</w:t>
      </w:r>
      <w:r w:rsidR="00CD59CB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И НАГРАДА </w:t>
      </w:r>
      <w:r w:rsidR="00CD59CB" w:rsidRPr="00972468">
        <w:rPr>
          <w:rFonts w:ascii="Arial" w:hAnsi="Arial" w:cs="Arial"/>
          <w:b/>
          <w:bCs/>
          <w:sz w:val="22"/>
          <w:szCs w:val="22"/>
        </w:rPr>
        <w:t xml:space="preserve">УЧЕНИКА </w:t>
      </w:r>
      <w:r w:rsidR="00CD59CB" w:rsidRPr="00972468">
        <w:rPr>
          <w:rFonts w:ascii="Arial" w:hAnsi="Arial" w:cs="Arial"/>
          <w:b/>
          <w:bCs/>
          <w:sz w:val="22"/>
          <w:szCs w:val="22"/>
          <w:lang w:val="sr-Cyrl-CS"/>
        </w:rPr>
        <w:t>,</w:t>
      </w:r>
      <w:r w:rsidR="00CD59CB" w:rsidRPr="00972468">
        <w:rPr>
          <w:rFonts w:ascii="Arial" w:hAnsi="Arial" w:cs="Arial"/>
          <w:b/>
          <w:bCs/>
          <w:sz w:val="22"/>
          <w:szCs w:val="22"/>
        </w:rPr>
        <w:t xml:space="preserve"> НАСТАВНИКА</w:t>
      </w:r>
    </w:p>
    <w:p w14:paraId="65F8A5BB" w14:textId="77777777" w:rsidR="00C97235" w:rsidRPr="00972468" w:rsidRDefault="00CD59CB" w:rsidP="00A65228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>И РАДНИКА 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ШКОЛЕ</w:t>
      </w:r>
    </w:p>
    <w:p w14:paraId="0EFAE1C9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B4903F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0A52C5" w:rsidRPr="00972468">
        <w:rPr>
          <w:rFonts w:ascii="Arial" w:hAnsi="Arial" w:cs="Arial"/>
          <w:b/>
          <w:bCs/>
          <w:sz w:val="22"/>
          <w:szCs w:val="22"/>
          <w:lang w:val="sr-Cyrl-CS"/>
        </w:rPr>
        <w:t>9</w:t>
      </w:r>
      <w:r w:rsidRPr="00972468">
        <w:rPr>
          <w:rFonts w:ascii="Arial" w:hAnsi="Arial" w:cs="Arial"/>
          <w:b/>
          <w:bCs/>
          <w:sz w:val="22"/>
          <w:szCs w:val="22"/>
        </w:rPr>
        <w:t>.</w:t>
      </w:r>
    </w:p>
    <w:p w14:paraId="2F0E8B84" w14:textId="77777777" w:rsidR="005B65DD" w:rsidRPr="00972468" w:rsidRDefault="005B65DD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Предлог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за доделу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похвале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„</w:t>
      </w:r>
      <w:r w:rsidRPr="00972468">
        <w:rPr>
          <w:rFonts w:ascii="Arial" w:hAnsi="Arial" w:cs="Arial"/>
          <w:color w:val="222222"/>
          <w:sz w:val="22"/>
          <w:szCs w:val="22"/>
        </w:rPr>
        <w:t>Ученик генерације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“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даје одељењска заједница и одељењски старешина одељења 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Комисији</w:t>
      </w: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 за бодовање избора ученика генерације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уз обавезну презентацију свих постигнутих резултата и освојених бодова попуњавањем </w:t>
      </w:r>
      <w:r w:rsidRPr="00972468">
        <w:rPr>
          <w:rFonts w:ascii="Arial" w:hAnsi="Arial" w:cs="Arial"/>
          <w:b/>
          <w:color w:val="222222"/>
          <w:sz w:val="22"/>
          <w:szCs w:val="22"/>
          <w:lang w:val="en-US"/>
        </w:rPr>
        <w:t>T</w:t>
      </w:r>
      <w:r w:rsidRPr="00972468">
        <w:rPr>
          <w:rFonts w:ascii="Arial" w:hAnsi="Arial" w:cs="Arial"/>
          <w:b/>
          <w:color w:val="222222"/>
          <w:sz w:val="22"/>
          <w:szCs w:val="22"/>
        </w:rPr>
        <w:t>абеле са елементима за бодовање избора ученика генерације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која је саставни део Правилника.</w:t>
      </w:r>
    </w:p>
    <w:p w14:paraId="5C0B1D7E" w14:textId="77777777" w:rsidR="005B65DD" w:rsidRPr="00972468" w:rsidRDefault="005B65DD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Табелу попуњава и за тачност података је одговоран одељенски старешина.</w:t>
      </w:r>
    </w:p>
    <w:p w14:paraId="3177631C" w14:textId="77777777" w:rsidR="008041CB" w:rsidRPr="00972468" w:rsidRDefault="008041CB" w:rsidP="00A6522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972468">
        <w:rPr>
          <w:rFonts w:ascii="Arial" w:hAnsi="Arial" w:cs="Arial"/>
          <w:b/>
          <w:sz w:val="22"/>
          <w:szCs w:val="22"/>
          <w:lang w:val="sr-Cyrl-RS"/>
        </w:rPr>
        <w:t>Д</w:t>
      </w:r>
      <w:r w:rsidRPr="00972468">
        <w:rPr>
          <w:rFonts w:ascii="Arial" w:hAnsi="Arial" w:cs="Arial"/>
          <w:b/>
          <w:sz w:val="22"/>
          <w:szCs w:val="22"/>
        </w:rPr>
        <w:t>иректор</w:t>
      </w:r>
      <w:r w:rsidRPr="00972468">
        <w:rPr>
          <w:rFonts w:ascii="Arial" w:hAnsi="Arial" w:cs="Arial"/>
          <w:sz w:val="22"/>
          <w:szCs w:val="22"/>
        </w:rPr>
        <w:t xml:space="preserve"> именује </w:t>
      </w:r>
      <w:r w:rsidRPr="00972468">
        <w:rPr>
          <w:rFonts w:ascii="Arial" w:hAnsi="Arial" w:cs="Arial"/>
          <w:b/>
          <w:sz w:val="22"/>
          <w:szCs w:val="22"/>
        </w:rPr>
        <w:t>трочлану комисију</w:t>
      </w:r>
      <w:r w:rsidRPr="00972468">
        <w:rPr>
          <w:rFonts w:ascii="Arial" w:hAnsi="Arial" w:cs="Arial"/>
          <w:sz w:val="22"/>
          <w:szCs w:val="22"/>
        </w:rPr>
        <w:t xml:space="preserve">, у чијем саставу су, поред њега, и </w:t>
      </w:r>
      <w:r w:rsidRPr="00972468">
        <w:rPr>
          <w:rFonts w:ascii="Arial" w:hAnsi="Arial" w:cs="Arial"/>
          <w:b/>
          <w:sz w:val="22"/>
          <w:szCs w:val="22"/>
        </w:rPr>
        <w:t>два наставника, односно стручна сарадника.</w:t>
      </w:r>
    </w:p>
    <w:p w14:paraId="4C21F812" w14:textId="77777777" w:rsidR="005B65DD" w:rsidRPr="00972468" w:rsidRDefault="005B65DD" w:rsidP="00A65228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>Комисија</w:t>
      </w:r>
      <w:r w:rsidRPr="00972468">
        <w:rPr>
          <w:rFonts w:ascii="Arial" w:hAnsi="Arial" w:cs="Arial"/>
          <w:bCs/>
          <w:sz w:val="22"/>
          <w:szCs w:val="22"/>
        </w:rPr>
        <w:t xml:space="preserve"> утврђује да ли предложени ученици испуњавају услове утврђене овим правилником за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кандидатуру</w:t>
      </w:r>
      <w:r w:rsidRPr="00972468">
        <w:rPr>
          <w:rFonts w:ascii="Arial" w:hAnsi="Arial" w:cs="Arial"/>
          <w:bCs/>
          <w:sz w:val="22"/>
          <w:szCs w:val="22"/>
        </w:rPr>
        <w:t xml:space="preserve">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и </w:t>
      </w:r>
      <w:r w:rsidRPr="00972468">
        <w:rPr>
          <w:rFonts w:ascii="Arial" w:hAnsi="Arial" w:cs="Arial"/>
          <w:bCs/>
          <w:sz w:val="22"/>
          <w:szCs w:val="22"/>
        </w:rPr>
        <w:t>предлаже „Ученика генерације“  Наставничком већ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bCs/>
          <w:sz w:val="22"/>
          <w:szCs w:val="22"/>
        </w:rPr>
        <w:t xml:space="preserve"> школе на основу критеријума   утврђених  овим правилником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, које доноси одлуку о избору </w:t>
      </w:r>
      <w:r w:rsidRPr="00972468">
        <w:rPr>
          <w:rFonts w:ascii="Arial" w:hAnsi="Arial" w:cs="Arial"/>
          <w:bCs/>
          <w:sz w:val="22"/>
          <w:szCs w:val="22"/>
        </w:rPr>
        <w:t>.</w:t>
      </w:r>
    </w:p>
    <w:p w14:paraId="4E36AEA5" w14:textId="77777777" w:rsidR="005B65DD" w:rsidRPr="00972468" w:rsidRDefault="005B65DD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bCs/>
          <w:sz w:val="22"/>
          <w:szCs w:val="22"/>
        </w:rPr>
        <w:t xml:space="preserve"> "Ученик генерације" додељује школа ученику по одлуци Наставничког већа.</w:t>
      </w:r>
    </w:p>
    <w:p w14:paraId="22D6BD32" w14:textId="77777777" w:rsidR="005B65DD" w:rsidRPr="00972468" w:rsidRDefault="005B65DD" w:rsidP="00A6522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324E50F" w14:textId="77777777" w:rsidR="00DC597F" w:rsidRPr="00972468" w:rsidRDefault="00992759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sz w:val="22"/>
          <w:szCs w:val="22"/>
        </w:rPr>
        <w:t xml:space="preserve">Члан </w:t>
      </w:r>
      <w:r w:rsidRPr="00972468">
        <w:rPr>
          <w:rFonts w:ascii="Arial" w:hAnsi="Arial" w:cs="Arial"/>
          <w:b/>
          <w:sz w:val="22"/>
          <w:szCs w:val="22"/>
          <w:lang w:val="sr-Cyrl-RS"/>
        </w:rPr>
        <w:t>1</w:t>
      </w:r>
      <w:r w:rsidR="0077466E" w:rsidRPr="00972468">
        <w:rPr>
          <w:rFonts w:ascii="Arial" w:hAnsi="Arial" w:cs="Arial"/>
          <w:b/>
          <w:sz w:val="22"/>
          <w:szCs w:val="22"/>
          <w:lang w:val="sr-Cyrl-RS"/>
        </w:rPr>
        <w:t>0</w:t>
      </w:r>
      <w:r w:rsidRPr="00972468">
        <w:rPr>
          <w:rFonts w:ascii="Arial" w:hAnsi="Arial" w:cs="Arial"/>
          <w:b/>
          <w:sz w:val="22"/>
          <w:szCs w:val="22"/>
        </w:rPr>
        <w:t>.</w:t>
      </w:r>
    </w:p>
    <w:p w14:paraId="59742546" w14:textId="77777777" w:rsidR="00FE35F0" w:rsidRPr="00972468" w:rsidRDefault="00AD186F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Комисиј</w:t>
      </w:r>
      <w:r w:rsidR="001470AE" w:rsidRPr="00972468">
        <w:rPr>
          <w:rFonts w:ascii="Arial" w:hAnsi="Arial" w:cs="Arial"/>
          <w:b/>
          <w:bCs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за бодовање избора 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Спортисте</w:t>
      </w: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 генерације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FE35F0" w:rsidRPr="00972468">
        <w:rPr>
          <w:rFonts w:ascii="Arial" w:hAnsi="Arial" w:cs="Arial"/>
          <w:bCs/>
          <w:sz w:val="22"/>
          <w:szCs w:val="22"/>
        </w:rPr>
        <w:t>предлаже „</w:t>
      </w:r>
      <w:r w:rsidR="00FE35F0" w:rsidRPr="00972468">
        <w:rPr>
          <w:rFonts w:ascii="Arial" w:hAnsi="Arial" w:cs="Arial"/>
          <w:bCs/>
          <w:sz w:val="22"/>
          <w:szCs w:val="22"/>
          <w:lang w:val="sr-Cyrl-CS"/>
        </w:rPr>
        <w:t>Спортисту</w:t>
      </w:r>
      <w:r w:rsidR="00FE35F0" w:rsidRPr="00972468">
        <w:rPr>
          <w:rFonts w:ascii="Arial" w:hAnsi="Arial" w:cs="Arial"/>
          <w:bCs/>
          <w:sz w:val="22"/>
          <w:szCs w:val="22"/>
        </w:rPr>
        <w:t xml:space="preserve"> генерације“,  Наставничком већ</w:t>
      </w:r>
      <w:r w:rsidR="00992759" w:rsidRPr="00972468">
        <w:rPr>
          <w:rFonts w:ascii="Arial" w:hAnsi="Arial" w:cs="Arial"/>
          <w:bCs/>
          <w:sz w:val="22"/>
          <w:szCs w:val="22"/>
          <w:lang w:val="sr-Cyrl-RS"/>
        </w:rPr>
        <w:t>у</w:t>
      </w:r>
      <w:r w:rsidR="00FE35F0" w:rsidRPr="00972468">
        <w:rPr>
          <w:rFonts w:ascii="Arial" w:hAnsi="Arial" w:cs="Arial"/>
          <w:bCs/>
          <w:sz w:val="22"/>
          <w:szCs w:val="22"/>
        </w:rPr>
        <w:t xml:space="preserve"> школе на основу критеријума   утврђених  овим правилником.</w:t>
      </w:r>
    </w:p>
    <w:p w14:paraId="57C6CA71" w14:textId="77777777" w:rsidR="00AD186F" w:rsidRPr="00972468" w:rsidRDefault="00AD186F" w:rsidP="00A65228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Комисију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за бодовање избора 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Спортисте</w:t>
      </w: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 генерације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чине: 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чланови Стручног већа физичког васпитања и директор школе</w:t>
      </w:r>
    </w:p>
    <w:p w14:paraId="00512CFE" w14:textId="77777777" w:rsidR="00B0661E" w:rsidRPr="00972468" w:rsidRDefault="00B0661E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Похвал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bCs/>
          <w:sz w:val="22"/>
          <w:szCs w:val="22"/>
        </w:rPr>
        <w:t xml:space="preserve"> "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Спортиста </w:t>
      </w:r>
      <w:r w:rsidRPr="00972468">
        <w:rPr>
          <w:rFonts w:ascii="Arial" w:hAnsi="Arial" w:cs="Arial"/>
          <w:bCs/>
          <w:sz w:val="22"/>
          <w:szCs w:val="22"/>
        </w:rPr>
        <w:t>генерације" додељује школа ученику по одлуци Наставничког већа.</w:t>
      </w:r>
    </w:p>
    <w:p w14:paraId="4537BAE1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060922D5" w14:textId="77777777" w:rsidR="00C97235" w:rsidRPr="00972468" w:rsidRDefault="00992759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Члан 1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CS"/>
        </w:rPr>
        <w:t>1</w:t>
      </w:r>
    </w:p>
    <w:p w14:paraId="278A061E" w14:textId="77777777" w:rsidR="00C97235" w:rsidRPr="00972468" w:rsidRDefault="0011547F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>У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ченицима који су 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изабрани </w:t>
      </w:r>
      <w:r w:rsidRPr="00972468">
        <w:rPr>
          <w:rFonts w:ascii="Arial" w:hAnsi="Arial" w:cs="Arial"/>
          <w:bCs/>
          <w:sz w:val="22"/>
          <w:szCs w:val="22"/>
        </w:rPr>
        <w:t>по одлуци Наставничког већа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за </w:t>
      </w:r>
      <w:r w:rsidRPr="00972468">
        <w:rPr>
          <w:rFonts w:ascii="Arial" w:hAnsi="Arial" w:cs="Arial"/>
          <w:bCs/>
          <w:sz w:val="22"/>
          <w:szCs w:val="22"/>
        </w:rPr>
        <w:t>"Ученик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а </w:t>
      </w:r>
      <w:r w:rsidRPr="00972468">
        <w:rPr>
          <w:rFonts w:ascii="Arial" w:hAnsi="Arial" w:cs="Arial"/>
          <w:bCs/>
          <w:sz w:val="22"/>
          <w:szCs w:val="22"/>
        </w:rPr>
        <w:t>генерације"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и </w:t>
      </w:r>
      <w:r w:rsidRPr="00972468">
        <w:rPr>
          <w:rFonts w:ascii="Arial" w:hAnsi="Arial" w:cs="Arial"/>
          <w:bCs/>
          <w:sz w:val="22"/>
          <w:szCs w:val="22"/>
        </w:rPr>
        <w:t>"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Спортисту </w:t>
      </w:r>
      <w:r w:rsidRPr="00972468">
        <w:rPr>
          <w:rFonts w:ascii="Arial" w:hAnsi="Arial" w:cs="Arial"/>
          <w:bCs/>
          <w:sz w:val="22"/>
          <w:szCs w:val="22"/>
        </w:rPr>
        <w:t>генерације" се додељује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писмена похвала и одговарајућа материјална награда у складу са </w:t>
      </w:r>
      <w:r w:rsidR="00CD59CB" w:rsidRPr="00972468">
        <w:rPr>
          <w:rFonts w:ascii="Arial" w:hAnsi="Arial" w:cs="Arial"/>
          <w:bCs/>
          <w:sz w:val="22"/>
          <w:szCs w:val="22"/>
        </w:rPr>
        <w:t>расположивим средствима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школе.</w:t>
      </w:r>
      <w:r w:rsidR="00C97235" w:rsidRPr="00972468">
        <w:rPr>
          <w:rFonts w:ascii="Arial" w:hAnsi="Arial" w:cs="Arial"/>
          <w:bCs/>
          <w:sz w:val="22"/>
          <w:szCs w:val="22"/>
        </w:rPr>
        <w:t>.</w:t>
      </w:r>
    </w:p>
    <w:p w14:paraId="75198456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Учени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>цима</w:t>
      </w:r>
      <w:r w:rsidRPr="00972468">
        <w:rPr>
          <w:rFonts w:ascii="Arial" w:hAnsi="Arial" w:cs="Arial"/>
          <w:bCs/>
          <w:sz w:val="22"/>
          <w:szCs w:val="22"/>
        </w:rPr>
        <w:t> награде могу додељивати и спонзори и донатори.</w:t>
      </w:r>
    </w:p>
    <w:p w14:paraId="6EF6D678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8EA3EC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RS"/>
        </w:rPr>
        <w:t>12</w:t>
      </w:r>
      <w:r w:rsidRPr="00972468">
        <w:rPr>
          <w:rFonts w:ascii="Arial" w:hAnsi="Arial" w:cs="Arial"/>
          <w:b/>
          <w:bCs/>
          <w:sz w:val="22"/>
          <w:szCs w:val="22"/>
        </w:rPr>
        <w:t>.</w:t>
      </w:r>
    </w:p>
    <w:p w14:paraId="11333E9F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Наставник се може похвалити и предложити за награду од стране директора и на седници Наставничког већа за усп</w:t>
      </w:r>
      <w:r w:rsidR="002207B0" w:rsidRPr="00972468">
        <w:rPr>
          <w:rFonts w:ascii="Arial" w:hAnsi="Arial" w:cs="Arial"/>
          <w:bCs/>
          <w:sz w:val="22"/>
          <w:szCs w:val="22"/>
        </w:rPr>
        <w:t>ешно реализован наставни процес</w:t>
      </w:r>
      <w:r w:rsidRPr="00972468">
        <w:rPr>
          <w:rFonts w:ascii="Arial" w:hAnsi="Arial" w:cs="Arial"/>
          <w:bCs/>
          <w:sz w:val="22"/>
          <w:szCs w:val="22"/>
        </w:rPr>
        <w:t xml:space="preserve"> 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 xml:space="preserve"> и постигнуте резултате на раду у секцијама и такмичењима ученика (општинским,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градским и републичким).</w:t>
      </w:r>
    </w:p>
    <w:p w14:paraId="75F621D7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7D2B44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RS"/>
        </w:rPr>
        <w:t>13</w:t>
      </w:r>
      <w:r w:rsidRPr="00972468">
        <w:rPr>
          <w:rFonts w:ascii="Arial" w:hAnsi="Arial" w:cs="Arial"/>
          <w:b/>
          <w:bCs/>
          <w:sz w:val="22"/>
          <w:szCs w:val="22"/>
        </w:rPr>
        <w:t>.</w:t>
      </w:r>
    </w:p>
    <w:p w14:paraId="22F1BAC7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lastRenderedPageBreak/>
        <w:t>Радник школе може бити похваљен или награђен на предлог директора или на седници Наставничког већа  за изузетно залагање у раду и побољшању успешности школе у целини.</w:t>
      </w:r>
    </w:p>
    <w:p w14:paraId="2E972D80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Члан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14</w:t>
      </w:r>
      <w:r w:rsidRPr="00972468">
        <w:rPr>
          <w:rFonts w:ascii="Arial" w:hAnsi="Arial" w:cs="Arial"/>
          <w:b/>
          <w:bCs/>
          <w:sz w:val="22"/>
          <w:szCs w:val="22"/>
        </w:rPr>
        <w:t>.</w:t>
      </w:r>
    </w:p>
    <w:p w14:paraId="78B94CBB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Иницијатива за похваљивање и награђивање ученика,</w:t>
      </w:r>
      <w:r w:rsidR="00992759" w:rsidRPr="00972468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наставника може потећи од:</w:t>
      </w:r>
    </w:p>
    <w:p w14:paraId="77C19BD7" w14:textId="77777777" w:rsidR="00C97235" w:rsidRPr="00972468" w:rsidRDefault="000A52C5" w:rsidP="00A65228">
      <w:pPr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одељењске </w:t>
      </w:r>
      <w:r w:rsidR="00C97235" w:rsidRPr="00972468">
        <w:rPr>
          <w:rFonts w:ascii="Arial" w:hAnsi="Arial" w:cs="Arial"/>
          <w:bCs/>
          <w:sz w:val="22"/>
          <w:szCs w:val="22"/>
        </w:rPr>
        <w:t>заједнице ученика, предметног наставника,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7235" w:rsidRPr="00972468">
        <w:rPr>
          <w:rFonts w:ascii="Arial" w:hAnsi="Arial" w:cs="Arial"/>
          <w:bCs/>
          <w:sz w:val="22"/>
          <w:szCs w:val="22"/>
        </w:rPr>
        <w:t> одељењског старешине,  одељењског већа, Наставничког већа,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7235" w:rsidRPr="00972468">
        <w:rPr>
          <w:rFonts w:ascii="Arial" w:hAnsi="Arial" w:cs="Arial"/>
          <w:bCs/>
          <w:sz w:val="22"/>
          <w:szCs w:val="22"/>
        </w:rPr>
        <w:t>руководиоца секције,</w:t>
      </w:r>
      <w:r w:rsidRPr="00972468">
        <w:rPr>
          <w:rFonts w:ascii="Arial" w:hAnsi="Arial" w:cs="Arial"/>
          <w:bCs/>
          <w:sz w:val="22"/>
          <w:szCs w:val="22"/>
          <w:lang w:val="sr-Cyrl-CS"/>
        </w:rPr>
        <w:t xml:space="preserve"> Стручног већа</w:t>
      </w:r>
      <w:r w:rsidR="00C97235" w:rsidRPr="00972468">
        <w:rPr>
          <w:rFonts w:ascii="Arial" w:hAnsi="Arial" w:cs="Arial"/>
          <w:bCs/>
          <w:sz w:val="22"/>
          <w:szCs w:val="22"/>
        </w:rPr>
        <w:t xml:space="preserve"> наставног предмета и директора школе.</w:t>
      </w:r>
    </w:p>
    <w:p w14:paraId="59847553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CS"/>
        </w:rPr>
        <w:t>15</w:t>
      </w:r>
    </w:p>
    <w:p w14:paraId="4995D27C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Предлог за доделу похвале односно награде ученику ,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наставнику доставља се надлежном органу школе,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Наставничком већу , на разматрање и одлучивање са мишљењем. Надлежни орган школе обавезан је да примљени предлог размотри и о њему одлучи.</w:t>
      </w:r>
    </w:p>
    <w:p w14:paraId="13B8B704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Одлука се доноси већином гласова свих чланова органа.</w:t>
      </w:r>
    </w:p>
    <w:p w14:paraId="3051D15F" w14:textId="77777777" w:rsidR="005B2640" w:rsidRPr="00972468" w:rsidRDefault="005B2640" w:rsidP="00A65228">
      <w:pPr>
        <w:jc w:val="both"/>
        <w:rPr>
          <w:rFonts w:ascii="Arial" w:hAnsi="Arial" w:cs="Arial"/>
          <w:sz w:val="22"/>
          <w:szCs w:val="22"/>
        </w:rPr>
      </w:pPr>
    </w:p>
    <w:p w14:paraId="4DD9F6D6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V НАДЛЕЖНОСТ ОРГАНА ЗА ДОНОШЕЊЕ ОДЛУКЕ О ДОДЕЛИ</w:t>
      </w:r>
      <w:r w:rsidR="00CD59CB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sz w:val="22"/>
          <w:szCs w:val="22"/>
        </w:rPr>
        <w:t>ПОХВАЛЕ ИЛИ НАГРАДЕ</w:t>
      </w:r>
    </w:p>
    <w:p w14:paraId="3DDF5AF7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B18CCC" w14:textId="77777777" w:rsidR="00C97235" w:rsidRPr="009724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77466E" w:rsidRPr="00972468">
        <w:rPr>
          <w:rFonts w:ascii="Arial" w:hAnsi="Arial" w:cs="Arial"/>
          <w:b/>
          <w:bCs/>
          <w:sz w:val="22"/>
          <w:szCs w:val="22"/>
          <w:lang w:val="sr-Cyrl-CS"/>
        </w:rPr>
        <w:t>16</w:t>
      </w:r>
    </w:p>
    <w:p w14:paraId="02734A80" w14:textId="77777777" w:rsidR="00C97235" w:rsidRPr="00972468" w:rsidRDefault="00C97235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На одлуку о додељивању похвале или награде може се уложити жалба под условом:</w:t>
      </w:r>
    </w:p>
    <w:p w14:paraId="1BFDC28E" w14:textId="77777777" w:rsidR="00C97235" w:rsidRPr="00972468" w:rsidRDefault="00C97235" w:rsidP="00A65228">
      <w:pPr>
        <w:ind w:left="24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1. ако је повређен поступак за додељивање награде,</w:t>
      </w:r>
    </w:p>
    <w:p w14:paraId="711D81F3" w14:textId="77777777" w:rsidR="00C97235" w:rsidRPr="00972468" w:rsidRDefault="00C97235" w:rsidP="00A65228">
      <w:pPr>
        <w:ind w:left="24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2. ако је одлуку о похвали, награди донео ненедлежни орган школе,</w:t>
      </w:r>
    </w:p>
    <w:p w14:paraId="140F393F" w14:textId="77777777" w:rsidR="00C97235" w:rsidRPr="00972468" w:rsidRDefault="00C97235" w:rsidP="00A65228">
      <w:pPr>
        <w:ind w:left="24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 xml:space="preserve">3. ако је награду, односно похвалу добио ученик, наставник или радник који 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не испуњава критеријуме по овом правилнику </w:t>
      </w:r>
      <w:r w:rsidRPr="00972468">
        <w:rPr>
          <w:rFonts w:ascii="Arial" w:hAnsi="Arial" w:cs="Arial"/>
          <w:bCs/>
          <w:sz w:val="22"/>
          <w:szCs w:val="22"/>
        </w:rPr>
        <w:t>.</w:t>
      </w:r>
    </w:p>
    <w:p w14:paraId="2713E401" w14:textId="77777777" w:rsidR="00C97235" w:rsidRPr="00972468" w:rsidRDefault="00C97235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Право на жалбу има сваки заинтересовани ученик,наставник или запослени школе, у року од 8 дана рачунајући од дана доношења одлуке о додели похвале или признања.</w:t>
      </w:r>
    </w:p>
    <w:p w14:paraId="411EC418" w14:textId="77777777" w:rsidR="00C97235" w:rsidRPr="00972468" w:rsidRDefault="00C97235" w:rsidP="00A65228">
      <w:pPr>
        <w:ind w:firstLine="720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О жалби одлучује орган који је Статутом школе одређен као другостепени орган</w:t>
      </w:r>
      <w:r w:rsidR="000A52C5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- Школски одбор. Одлука по жалби је коначна.</w:t>
      </w:r>
    </w:p>
    <w:p w14:paraId="54559C5E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C9F35" w14:textId="77777777" w:rsidR="000A52C5" w:rsidRPr="00972468" w:rsidRDefault="00C97235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>VI </w:t>
      </w:r>
      <w:r w:rsidR="000A52C5" w:rsidRPr="00972468">
        <w:rPr>
          <w:rFonts w:ascii="Arial" w:hAnsi="Arial" w:cs="Arial"/>
          <w:b/>
          <w:bCs/>
          <w:sz w:val="22"/>
          <w:szCs w:val="22"/>
          <w:lang w:val="sr-Cyrl-CS"/>
        </w:rPr>
        <w:t xml:space="preserve">КРИТЕРИЈУМИ ЗА ИЗБОР УЧЕНИКА ГЕНЕРАЦИЈЕ </w:t>
      </w:r>
    </w:p>
    <w:p w14:paraId="4354A505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4B98E5" w14:textId="77777777" w:rsidR="00304FF6" w:rsidRPr="00972468" w:rsidRDefault="00C97235" w:rsidP="00A65228">
      <w:pPr>
        <w:jc w:val="center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bCs/>
          <w:sz w:val="22"/>
          <w:szCs w:val="22"/>
          <w:lang w:val="sr-Cyrl-CS"/>
        </w:rPr>
        <w:t>17</w:t>
      </w:r>
    </w:p>
    <w:p w14:paraId="6C354821" w14:textId="77777777" w:rsidR="00304FF6" w:rsidRPr="00972468" w:rsidRDefault="00304FF6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Ученик генерације је ученик који је током школовања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постигао </w:t>
      </w:r>
      <w:r w:rsidRPr="00972468">
        <w:rPr>
          <w:rFonts w:ascii="Arial" w:hAnsi="Arial" w:cs="Arial"/>
          <w:color w:val="222222"/>
          <w:sz w:val="22"/>
          <w:szCs w:val="22"/>
        </w:rPr>
        <w:t>изузетне резултате, као и прва три места, у више области образовања и васпитања на различитим нивоима и дао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допринос </w:t>
      </w:r>
      <w:r w:rsidRPr="00972468">
        <w:rPr>
          <w:rFonts w:ascii="Arial" w:hAnsi="Arial" w:cs="Arial"/>
          <w:color w:val="222222"/>
          <w:sz w:val="22"/>
          <w:szCs w:val="22"/>
        </w:rPr>
        <w:t>својој афирмацији и афирмацији јавне делатности школе, заједништву одељења и генерације.</w:t>
      </w:r>
    </w:p>
    <w:p w14:paraId="531D0A01" w14:textId="77777777" w:rsidR="00304FF6" w:rsidRPr="00972468" w:rsidRDefault="00304FF6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Звање Ученик генерације додељује се једном ученику. </w:t>
      </w:r>
    </w:p>
    <w:p w14:paraId="1C15B77C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082CD1D6" w14:textId="77777777" w:rsidR="00304FF6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18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3A7AC4A7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Критеријуми на основу којих се проглашава (додељује звање) ученик генерације су :</w:t>
      </w:r>
    </w:p>
    <w:p w14:paraId="12D70034" w14:textId="77777777" w:rsidR="00D4284A" w:rsidRPr="00972468" w:rsidRDefault="00D05968" w:rsidP="00A65228">
      <w:pPr>
        <w:numPr>
          <w:ilvl w:val="0"/>
          <w:numId w:val="5"/>
        </w:num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>О</w:t>
      </w:r>
      <w:r w:rsidR="00D4284A" w:rsidRPr="00972468">
        <w:rPr>
          <w:rFonts w:ascii="Arial" w:hAnsi="Arial" w:cs="Arial"/>
          <w:bCs/>
          <w:sz w:val="22"/>
          <w:szCs w:val="22"/>
        </w:rPr>
        <w:t xml:space="preserve">д првог до завршног разреда </w:t>
      </w:r>
      <w:r w:rsidR="00D4284A" w:rsidRPr="00972468">
        <w:rPr>
          <w:rFonts w:ascii="Arial" w:hAnsi="Arial" w:cs="Arial"/>
          <w:b/>
          <w:bCs/>
          <w:sz w:val="22"/>
          <w:szCs w:val="22"/>
        </w:rPr>
        <w:t>одличан општи успех</w:t>
      </w:r>
      <w:r w:rsidR="00D4284A" w:rsidRPr="00972468">
        <w:rPr>
          <w:rFonts w:ascii="Arial" w:hAnsi="Arial" w:cs="Arial"/>
          <w:bCs/>
          <w:sz w:val="22"/>
          <w:szCs w:val="22"/>
        </w:rPr>
        <w:t xml:space="preserve"> </w:t>
      </w:r>
      <w:r w:rsidR="00D4284A" w:rsidRPr="00972468">
        <w:rPr>
          <w:rFonts w:ascii="Arial" w:hAnsi="Arial" w:cs="Arial"/>
          <w:b/>
          <w:bCs/>
          <w:sz w:val="22"/>
          <w:szCs w:val="22"/>
        </w:rPr>
        <w:t>из свих наставних предмета</w:t>
      </w:r>
      <w:r w:rsidR="00D4284A" w:rsidRPr="00972468">
        <w:rPr>
          <w:rFonts w:ascii="Arial" w:hAnsi="Arial" w:cs="Arial"/>
          <w:bCs/>
          <w:sz w:val="22"/>
          <w:szCs w:val="22"/>
        </w:rPr>
        <w:t xml:space="preserve"> и </w:t>
      </w:r>
      <w:r w:rsidR="00D4284A" w:rsidRPr="00972468">
        <w:rPr>
          <w:rFonts w:ascii="Arial" w:hAnsi="Arial" w:cs="Arial"/>
          <w:b/>
          <w:bCs/>
          <w:sz w:val="22"/>
          <w:szCs w:val="22"/>
        </w:rPr>
        <w:t>примерно владање</w:t>
      </w:r>
      <w:r w:rsidR="008C17E4" w:rsidRPr="0097246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D2F93F2" w14:textId="77777777" w:rsidR="00304FF6" w:rsidRPr="00972468" w:rsidRDefault="00304FF6" w:rsidP="00A65228">
      <w:pPr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Број бодова за освојена места на такмичењима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– општинском, градском, републичком, међународном, чији је организатор Министарство просвете, школа, стручна друштва и други организатори у сарадњи са Министарством просвете,</w:t>
      </w:r>
    </w:p>
    <w:p w14:paraId="054B8894" w14:textId="77777777" w:rsidR="00304FF6" w:rsidRPr="00972468" w:rsidRDefault="00304FF6" w:rsidP="00A65228">
      <w:pPr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Учешће </w:t>
      </w:r>
      <w:r w:rsidRPr="00972468">
        <w:rPr>
          <w:rFonts w:ascii="Arial" w:hAnsi="Arial" w:cs="Arial"/>
          <w:color w:val="222222"/>
          <w:sz w:val="22"/>
          <w:szCs w:val="22"/>
        </w:rPr>
        <w:t>на такмичењима,</w:t>
      </w:r>
    </w:p>
    <w:p w14:paraId="3DC34B31" w14:textId="77777777" w:rsidR="00304FF6" w:rsidRPr="00972468" w:rsidRDefault="00304FF6" w:rsidP="00A65228">
      <w:pPr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Ангажовање ученика у културној и јавној делатности школе</w:t>
      </w:r>
      <w:r w:rsidRPr="00972468">
        <w:rPr>
          <w:rFonts w:ascii="Arial" w:hAnsi="Arial" w:cs="Arial"/>
          <w:color w:val="222222"/>
          <w:sz w:val="22"/>
          <w:szCs w:val="22"/>
        </w:rPr>
        <w:t>,</w:t>
      </w:r>
    </w:p>
    <w:p w14:paraId="08285DD6" w14:textId="77777777" w:rsidR="00304FF6" w:rsidRPr="00972468" w:rsidRDefault="00304FF6" w:rsidP="00A65228">
      <w:pPr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Комуникативност, дружељубивост и спремност да помогне друговима,</w:t>
      </w:r>
    </w:p>
    <w:p w14:paraId="0FA495B7" w14:textId="77777777" w:rsidR="00FD7EA1" w:rsidRPr="00972468" w:rsidRDefault="00304FF6" w:rsidP="00A65228">
      <w:pPr>
        <w:numPr>
          <w:ilvl w:val="0"/>
          <w:numId w:val="5"/>
        </w:numPr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Култура понашања.       </w:t>
      </w:r>
    </w:p>
    <w:p w14:paraId="38103F15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6250EBE8" w14:textId="77777777" w:rsidR="00304FF6" w:rsidRPr="00972468" w:rsidRDefault="00304FF6" w:rsidP="00A65228">
      <w:pPr>
        <w:jc w:val="center"/>
        <w:rPr>
          <w:rFonts w:ascii="Arial" w:hAnsi="Arial" w:cs="Arial"/>
          <w:color w:val="222222"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19</w:t>
      </w:r>
    </w:p>
    <w:p w14:paraId="557716F8" w14:textId="77777777" w:rsidR="00B678A4" w:rsidRPr="00972468" w:rsidRDefault="006E2B14" w:rsidP="00A65228">
      <w:pPr>
        <w:ind w:firstLine="360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Учешће на градском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, међуоружном</w:t>
      </w:r>
      <w:r w:rsidR="003E4A74" w:rsidRPr="00972468">
        <w:rPr>
          <w:rFonts w:ascii="Arial" w:hAnsi="Arial" w:cs="Arial"/>
          <w:color w:val="222222"/>
          <w:sz w:val="22"/>
          <w:szCs w:val="22"/>
          <w:lang w:val="sr-Cyrl-CS"/>
        </w:rPr>
        <w:t>,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републичком </w:t>
      </w:r>
      <w:r w:rsidR="003E4A74" w:rsidRPr="00972468">
        <w:rPr>
          <w:rFonts w:ascii="Arial" w:hAnsi="Arial" w:cs="Arial"/>
          <w:color w:val="222222"/>
          <w:sz w:val="22"/>
          <w:szCs w:val="22"/>
        </w:rPr>
        <w:t xml:space="preserve">или међународном 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>такмичењу носи одређен број бодова и то:</w:t>
      </w:r>
    </w:p>
    <w:p w14:paraId="54B91351" w14:textId="77777777" w:rsidR="00FD7EA1" w:rsidRPr="00972468" w:rsidRDefault="00FD7EA1" w:rsidP="00A65228">
      <w:pPr>
        <w:ind w:firstLine="360"/>
        <w:rPr>
          <w:rFonts w:ascii="Arial" w:hAnsi="Arial" w:cs="Arial"/>
          <w:b/>
          <w:bCs/>
          <w:color w:val="222222"/>
          <w:sz w:val="22"/>
          <w:szCs w:val="22"/>
          <w:lang w:val="sr-Cyrl-RS"/>
        </w:rPr>
      </w:pPr>
    </w:p>
    <w:p w14:paraId="5B26E17E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ГРАДСКОМ ТАКМИЧЕЊУ ( за једно учешће по 3 бода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678A4" w:rsidRPr="00972468" w14:paraId="789D741C" w14:textId="77777777" w:rsidTr="00B678A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7B28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lastRenderedPageBreak/>
              <w:t>  </w:t>
            </w:r>
          </w:p>
          <w:p w14:paraId="5072AC4F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396D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E59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436F8C6B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CD2C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014DE4D5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7CAC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ECB9C4A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7A501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5C1D88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678A4" w:rsidRPr="00972468" w14:paraId="7D170CEF" w14:textId="77777777" w:rsidTr="00B678A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3CAC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7EE7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5DC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7614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A35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7A9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27B5C1C8" w14:textId="77777777" w:rsidTr="00B678A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31AB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6F45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9789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4B1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C56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2441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49984369" w14:textId="77777777" w:rsidTr="00B678A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EC5A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F23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FB3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0F91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112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F3F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715EEB7B" w14:textId="77777777" w:rsidR="00A6522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p w14:paraId="617CD3CE" w14:textId="77777777" w:rsidR="00B678A4" w:rsidRPr="00972468" w:rsidRDefault="00B678A4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ОКРУЖНОМ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ТАКМИЧЕЊУ ( за једно учешће по 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10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678A4" w:rsidRPr="00972468" w14:paraId="7889DBF5" w14:textId="77777777" w:rsidTr="00BE198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6513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17F03836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2CD5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D09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3D339881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6580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938DB22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761A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52E999C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F188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6C89AB9F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678A4" w:rsidRPr="00972468" w14:paraId="1E55382F" w14:textId="77777777" w:rsidTr="00BE198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471B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AF7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A40B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2EF7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5B99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DA5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5D6EA81C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25FD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2D41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085B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5A8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EF14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7E8C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3C409332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2B0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010F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76BD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05C7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8A5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C57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145BCAD8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081869B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РЕПУБЛИЧКОМ ТАКМИЧЕЊУ 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( за једно учешће по 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30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678A4" w:rsidRPr="00972468" w14:paraId="5E7922BC" w14:textId="77777777" w:rsidTr="00BE198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9C63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6C1D3EA8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91D1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D039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324FF79F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4B3B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37E1E050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3AA5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6641C71F" w14:textId="77777777" w:rsidR="00B678A4" w:rsidRPr="00972468" w:rsidRDefault="00B678A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E1C8" w14:textId="77777777" w:rsidR="00B678A4" w:rsidRPr="00972468" w:rsidRDefault="00B678A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F62704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678A4" w:rsidRPr="00972468" w14:paraId="1735437F" w14:textId="77777777" w:rsidTr="00BE198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7E2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C88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BD8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1597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3B50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56C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560F7295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0BA4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8EBC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29B6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FDAE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D873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7E4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678A4" w:rsidRPr="00972468" w14:paraId="244E203D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9858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361F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080C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8476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5D04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1422" w14:textId="77777777" w:rsidR="00B678A4" w:rsidRPr="00972468" w:rsidRDefault="00B678A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64378D5D" w14:textId="77777777" w:rsidR="00A6522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p w14:paraId="42371462" w14:textId="77777777" w:rsidR="00FD7EA1" w:rsidRPr="00972468" w:rsidRDefault="00FD7EA1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МЕЂУНАРОДНОМ ТАКМИЧЕЊУ 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( за једно учешће по </w:t>
      </w:r>
      <w:r w:rsidR="00C75537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5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0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3E4A74"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FD7EA1" w:rsidRPr="00972468" w14:paraId="28B4AEEC" w14:textId="77777777" w:rsidTr="00FD7EA1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C725" w14:textId="77777777" w:rsidR="00FD7EA1" w:rsidRPr="00972468" w:rsidRDefault="00FD7EA1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1C85C497" w14:textId="77777777" w:rsidR="00FD7EA1" w:rsidRPr="00972468" w:rsidRDefault="00FD7EA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88C8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35C7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7FA2D3F4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2E7B" w14:textId="77777777" w:rsidR="00FD7EA1" w:rsidRPr="00972468" w:rsidRDefault="00FD7EA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FC5DB75" w14:textId="77777777" w:rsidR="00FD7EA1" w:rsidRPr="00972468" w:rsidRDefault="00FD7EA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8E0" w14:textId="77777777" w:rsidR="00FD7EA1" w:rsidRPr="00972468" w:rsidRDefault="00FD7EA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072BD40" w14:textId="77777777" w:rsidR="00FD7EA1" w:rsidRPr="00972468" w:rsidRDefault="00FD7EA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552" w14:textId="77777777" w:rsidR="00FD7EA1" w:rsidRPr="00972468" w:rsidRDefault="00FD7EA1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0174B68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FD7EA1" w:rsidRPr="00972468" w14:paraId="65644537" w14:textId="77777777" w:rsidTr="00FD7EA1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5AEB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B247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1D84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34FC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6DD4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4664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FD7EA1" w:rsidRPr="00972468" w14:paraId="2F8E7EDC" w14:textId="77777777" w:rsidTr="00FD7EA1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357B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9C1B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8B48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09F8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4D82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229B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FD7EA1" w:rsidRPr="00972468" w14:paraId="3670F28E" w14:textId="77777777" w:rsidTr="00FD7EA1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7CCA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1412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C357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C169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CD10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924A" w14:textId="77777777" w:rsidR="00FD7EA1" w:rsidRPr="00972468" w:rsidRDefault="00FD7EA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26160AFA" w14:textId="77777777" w:rsidR="00A6522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                                                 </w:t>
      </w:r>
    </w:p>
    <w:p w14:paraId="36AFE70C" w14:textId="77777777" w:rsidR="00B678A4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20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153F831D" w14:textId="77777777" w:rsidR="00304FF6" w:rsidRPr="00972468" w:rsidRDefault="00304FF6" w:rsidP="00A65228">
      <w:pPr>
        <w:ind w:firstLine="720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Свако освојено место на такмичењу, у зависности од нивоа, носи одређен број бодова. </w:t>
      </w:r>
    </w:p>
    <w:p w14:paraId="4095BB83" w14:textId="77777777" w:rsidR="00D05968" w:rsidRPr="00972468" w:rsidRDefault="00304FF6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Број бодова за освојена места по нивоима је следећи: </w:t>
      </w:r>
    </w:p>
    <w:p w14:paraId="4B477179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ED9037B" w14:textId="77777777" w:rsidR="00304FF6" w:rsidRPr="00972468" w:rsidRDefault="0046743C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ГРАДСК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>ТАКМИЧЕЊА (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>број бодова за: 1.место=30 , 2.=20 и 3.=10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743C" w:rsidRPr="00972468" w14:paraId="5CBC9EE1" w14:textId="77777777" w:rsidTr="00BE198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34F7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3067B2CF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8931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D60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310A5B82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5933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C1BE499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B126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F21EA67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44F7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7A47F83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743C" w:rsidRPr="00972468" w14:paraId="41AB2BF8" w14:textId="77777777" w:rsidTr="00BE198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F2D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A29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24F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F4B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FA4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61EA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5C248FFA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9A6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CB3D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5FE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6B2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94C2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84E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32FE2AC4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4AC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8FC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BD2D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703E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CEF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CEC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5BBB7AD1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4263870E" w14:textId="77777777" w:rsidR="00304FF6" w:rsidRPr="00972468" w:rsidRDefault="0046743C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ОКРУЖНА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>- ( број бодова за 1.место=60 , 2.= 50, 3.= 40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304FF6"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743C" w:rsidRPr="00972468" w14:paraId="0D794154" w14:textId="77777777" w:rsidTr="00BE198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09D6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7D234A34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A9A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096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2DD059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5DA3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B6DE486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A5E6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2BBD2B64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7612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2B5C42BE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743C" w:rsidRPr="00972468" w14:paraId="164E7FC0" w14:textId="77777777" w:rsidTr="00BE198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DFD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5C3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24C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4B2C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93E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D23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7C22A431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997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D38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BA7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013C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0F65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832A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7C7984C8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E602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BE7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5F46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F94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6546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FCA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5CE7DEFF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4662BDAB" w14:textId="77777777" w:rsidR="0046743C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РЕПУБЛИЧК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 број бодова за 1.место= 100, 2.= 90,3 .= 80</w:t>
      </w:r>
      <w:r w:rsidR="0046743C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743C" w:rsidRPr="00972468" w14:paraId="4DAD06D3" w14:textId="77777777" w:rsidTr="00BE198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2B93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5B7B9A2A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2F73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21B9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C0592F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08FC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0339A409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A3BE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7D48BE3" w14:textId="77777777" w:rsidR="0046743C" w:rsidRPr="00972468" w:rsidRDefault="0046743C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6878" w14:textId="77777777" w:rsidR="0046743C" w:rsidRPr="00972468" w:rsidRDefault="0046743C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273F97BD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743C" w:rsidRPr="00972468" w14:paraId="2F6964D9" w14:textId="77777777" w:rsidTr="00BE198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AC57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375C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8F4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72E2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04A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FECA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0A03B178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AE06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lastRenderedPageBreak/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0A2C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2CB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AC64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383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7A0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743C" w:rsidRPr="00972468" w14:paraId="4ED40912" w14:textId="77777777" w:rsidTr="00BE198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0848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9B22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2D2F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4900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789D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034B" w14:textId="77777777" w:rsidR="0046743C" w:rsidRPr="00972468" w:rsidRDefault="0046743C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76CD38D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64FCA428" w14:textId="77777777" w:rsidR="00C75537" w:rsidRPr="00972468" w:rsidRDefault="00C75537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МЕЂУНАРОДНА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 број бодова за 1.место= 120, 2.= 110,3 .= 100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C75537" w:rsidRPr="00972468" w14:paraId="4FFB36C5" w14:textId="77777777" w:rsidTr="002F3488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8DDD" w14:textId="77777777" w:rsidR="00C75537" w:rsidRPr="00972468" w:rsidRDefault="00C75537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6D79305F" w14:textId="77777777" w:rsidR="00C75537" w:rsidRPr="00972468" w:rsidRDefault="00C75537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AB97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9C18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4510F34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E022" w14:textId="77777777" w:rsidR="00C75537" w:rsidRPr="00972468" w:rsidRDefault="00C75537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66635290" w14:textId="77777777" w:rsidR="00C75537" w:rsidRPr="00972468" w:rsidRDefault="00C75537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52D4" w14:textId="77777777" w:rsidR="00C75537" w:rsidRPr="00972468" w:rsidRDefault="00C75537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C6D53CC" w14:textId="77777777" w:rsidR="00C75537" w:rsidRPr="00972468" w:rsidRDefault="00C75537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AF93" w14:textId="77777777" w:rsidR="00C75537" w:rsidRPr="00972468" w:rsidRDefault="00C75537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4540549F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C75537" w:rsidRPr="00972468" w14:paraId="2D550F79" w14:textId="77777777" w:rsidTr="002F3488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09B1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BB3E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21C0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8FA1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D4E7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6B59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C75537" w:rsidRPr="00972468" w14:paraId="1FD7B3B6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5C24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99FC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2845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C319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5C5D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442A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C75537" w:rsidRPr="00972468" w14:paraId="5095A2D4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064A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0F10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ABE8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CDFB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E2D6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FE9C" w14:textId="77777777" w:rsidR="00C75537" w:rsidRPr="00972468" w:rsidRDefault="00C75537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1794781C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35D07C86" w14:textId="77777777" w:rsidR="00304FF6" w:rsidRPr="00972468" w:rsidRDefault="00304FF6" w:rsidP="00A65228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21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1A45FCEB" w14:textId="77777777" w:rsidR="00304FF6" w:rsidRPr="00972468" w:rsidRDefault="00304FF6" w:rsidP="00A65228">
      <w:pPr>
        <w:ind w:firstLine="36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Ученику  се узимају у обзир сви остварени резултати из једног предмета, односно додељују бодови за сва освојена места на свим нивоима такмичења. </w:t>
      </w:r>
    </w:p>
    <w:p w14:paraId="0A048DDA" w14:textId="77777777" w:rsidR="00304FF6" w:rsidRPr="00972468" w:rsidRDefault="00304FF6" w:rsidP="00A65228">
      <w:pPr>
        <w:ind w:firstLine="36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Када је ученик из два или више предмета освојио по једно или више појединачних места, бодови из свих предмета сабирају се, при чему, исто тако се узимају у обзир сви остварени резултати из сваког предмета. </w:t>
      </w:r>
    </w:p>
    <w:p w14:paraId="6BC2ACCC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266C0EB0" w14:textId="77777777" w:rsidR="00304FF6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92759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2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2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1A7C4417" w14:textId="77777777" w:rsidR="00AC7B71" w:rsidRPr="00972468" w:rsidRDefault="00AC7B71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Евиденцију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ангажовањ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а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ученика 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>у културној и ј</w:t>
      </w:r>
      <w:r w:rsidRPr="00972468">
        <w:rPr>
          <w:rFonts w:ascii="Arial" w:hAnsi="Arial" w:cs="Arial"/>
          <w:color w:val="222222"/>
          <w:sz w:val="22"/>
          <w:szCs w:val="22"/>
        </w:rPr>
        <w:t>авној делатности школе до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ставља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одељенски старешина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на основу извештаја предметних наставника, 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>стручн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их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већа, одељенск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ог </w:t>
      </w:r>
      <w:r w:rsidR="00304FF6" w:rsidRPr="00972468">
        <w:rPr>
          <w:rFonts w:ascii="Arial" w:hAnsi="Arial" w:cs="Arial"/>
          <w:color w:val="222222"/>
          <w:sz w:val="22"/>
          <w:szCs w:val="22"/>
        </w:rPr>
        <w:t xml:space="preserve"> већа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и одговара за тачност исте.</w:t>
      </w:r>
    </w:p>
    <w:p w14:paraId="2C4CEB24" w14:textId="77777777" w:rsidR="00304FF6" w:rsidRPr="00972468" w:rsidRDefault="00AC7B71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Ученик добија бодове за сваку 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>манифестациј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у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>, приредб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у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и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ли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акциј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у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зависно од  </w:t>
      </w:r>
      <w:r w:rsidR="00F96185" w:rsidRPr="00972468">
        <w:rPr>
          <w:rFonts w:ascii="Arial" w:hAnsi="Arial" w:cs="Arial"/>
          <w:color w:val="222222"/>
          <w:sz w:val="22"/>
          <w:szCs w:val="22"/>
          <w:lang w:val="sr-Cyrl-CS"/>
        </w:rPr>
        <w:t>места одржавања.</w:t>
      </w:r>
    </w:p>
    <w:p w14:paraId="1DE5942E" w14:textId="77777777" w:rsidR="00A65228" w:rsidRDefault="00A65228" w:rsidP="00A65228">
      <w:pPr>
        <w:rPr>
          <w:rFonts w:ascii="Arial" w:hAnsi="Arial" w:cs="Arial"/>
          <w:b/>
          <w:color w:val="222222"/>
          <w:sz w:val="22"/>
          <w:szCs w:val="22"/>
        </w:rPr>
      </w:pPr>
    </w:p>
    <w:p w14:paraId="0B7262DC" w14:textId="77777777" w:rsidR="00F96185" w:rsidRPr="00972468" w:rsidRDefault="00F96185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НГАЖОВАЊЕ УЧЕНИКА У КУЛТУРНОЈ И ЈАВНОЈ ДЕЛАТНОСТИ ШКОЛЕ </w:t>
      </w:r>
    </w:p>
    <w:p w14:paraId="3E47439A" w14:textId="77777777" w:rsidR="00F96185" w:rsidRPr="00972468" w:rsidRDefault="00F96185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(манифестације у школи 2 бода, гра</w:t>
      </w:r>
      <w:r w:rsidR="008C4861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дске 5 бода, републичке 10 бода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)</w:t>
      </w:r>
    </w:p>
    <w:p w14:paraId="4EF92ED4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  <w:lang w:val="sr-Cyrl-RS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Style w:val="TableGrid"/>
        <w:tblW w:w="0" w:type="auto"/>
        <w:tblBorders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99"/>
        <w:gridCol w:w="2499"/>
        <w:gridCol w:w="2500"/>
        <w:gridCol w:w="2500"/>
      </w:tblGrid>
      <w:tr w:rsidR="008C4861" w:rsidRPr="00972468" w14:paraId="5004FC4B" w14:textId="77777777" w:rsidTr="008C4861">
        <w:tc>
          <w:tcPr>
            <w:tcW w:w="2499" w:type="dxa"/>
          </w:tcPr>
          <w:p w14:paraId="48866A95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Област-предмет </w:t>
            </w:r>
          </w:p>
        </w:tc>
        <w:tc>
          <w:tcPr>
            <w:tcW w:w="2499" w:type="dxa"/>
          </w:tcPr>
          <w:p w14:paraId="67B3C1B9" w14:textId="77777777" w:rsidR="008C4861" w:rsidRPr="00972468" w:rsidRDefault="008C4861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у школи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761BD01D" w14:textId="77777777" w:rsidR="008C4861" w:rsidRPr="00972468" w:rsidRDefault="008C486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00" w:type="dxa"/>
          </w:tcPr>
          <w:p w14:paraId="240BD6AF" w14:textId="77777777" w:rsidR="008C4861" w:rsidRPr="00972468" w:rsidRDefault="008C4861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градске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7537ABA5" w14:textId="77777777" w:rsidR="008C4861" w:rsidRPr="00972468" w:rsidRDefault="008C486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500" w:type="dxa"/>
          </w:tcPr>
          <w:p w14:paraId="73C0E25B" w14:textId="77777777" w:rsidR="008C4861" w:rsidRPr="00972468" w:rsidRDefault="008C4861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републичке</w:t>
            </w:r>
          </w:p>
          <w:p w14:paraId="49B8C25B" w14:textId="77777777" w:rsidR="008C4861" w:rsidRPr="00972468" w:rsidRDefault="008C486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10</w:t>
            </w:r>
          </w:p>
        </w:tc>
      </w:tr>
      <w:tr w:rsidR="008C4861" w:rsidRPr="00972468" w14:paraId="3040EFB3" w14:textId="77777777" w:rsidTr="008C4861">
        <w:tc>
          <w:tcPr>
            <w:tcW w:w="2499" w:type="dxa"/>
          </w:tcPr>
          <w:p w14:paraId="6A4F9DEA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</w:p>
        </w:tc>
        <w:tc>
          <w:tcPr>
            <w:tcW w:w="2499" w:type="dxa"/>
          </w:tcPr>
          <w:p w14:paraId="0B69FD97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</w:p>
        </w:tc>
        <w:tc>
          <w:tcPr>
            <w:tcW w:w="2500" w:type="dxa"/>
          </w:tcPr>
          <w:p w14:paraId="7C324CB0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</w:p>
        </w:tc>
        <w:tc>
          <w:tcPr>
            <w:tcW w:w="2500" w:type="dxa"/>
          </w:tcPr>
          <w:p w14:paraId="30B4FD0A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</w:p>
          <w:p w14:paraId="2A5C4146" w14:textId="77777777" w:rsidR="008C4861" w:rsidRPr="00972468" w:rsidRDefault="008C4861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RS"/>
              </w:rPr>
            </w:pPr>
          </w:p>
        </w:tc>
      </w:tr>
    </w:tbl>
    <w:p w14:paraId="463874A1" w14:textId="77777777" w:rsidR="008C4861" w:rsidRPr="00972468" w:rsidRDefault="008C4861" w:rsidP="00A65228">
      <w:pPr>
        <w:rPr>
          <w:rFonts w:ascii="Arial" w:hAnsi="Arial" w:cs="Arial"/>
          <w:color w:val="222222"/>
          <w:sz w:val="22"/>
          <w:szCs w:val="22"/>
          <w:lang w:val="sr-Cyrl-RS"/>
        </w:rPr>
      </w:pPr>
    </w:p>
    <w:p w14:paraId="7EDF0CB7" w14:textId="77777777" w:rsidR="0046743C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A65228">
        <w:rPr>
          <w:rFonts w:ascii="Arial" w:hAnsi="Arial" w:cs="Arial"/>
          <w:b/>
          <w:color w:val="222222"/>
          <w:sz w:val="22"/>
          <w:szCs w:val="22"/>
          <w:lang w:val="sr-Cyrl-RS"/>
        </w:rPr>
        <w:t>23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4DF7CC94" w14:textId="77777777" w:rsidR="00304FF6" w:rsidRPr="00972468" w:rsidRDefault="00304FF6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Статус у одљењу одређује и оцену за комуникацију са друговима даје одељенска заједница и одељенски старешина и то за:</w:t>
      </w:r>
    </w:p>
    <w:p w14:paraId="36702C99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645"/>
        <w:gridCol w:w="2096"/>
        <w:gridCol w:w="2574"/>
      </w:tblGrid>
      <w:tr w:rsidR="00304FF6" w:rsidRPr="00972468" w14:paraId="1DFD882D" w14:textId="77777777" w:rsidTr="008C4861">
        <w:trPr>
          <w:trHeight w:val="1324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B377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Заинтересован</w:t>
            </w:r>
          </w:p>
          <w:p w14:paraId="26D09374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2AB59DF6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Пружа помоћ</w:t>
            </w:r>
          </w:p>
          <w:p w14:paraId="1479B186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1B9C1C47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2645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4EB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3BF8FCE5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5A0AA8A5" w14:textId="77777777" w:rsidR="00641EB9" w:rsidRPr="00972468" w:rsidRDefault="00304FF6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Понекад </w:t>
            </w:r>
            <w:r w:rsidR="00641EB9"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п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омаже</w:t>
            </w:r>
          </w:p>
          <w:p w14:paraId="65F49868" w14:textId="77777777" w:rsidR="008C4861" w:rsidRPr="00972468" w:rsidRDefault="008C4861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RS"/>
              </w:rPr>
            </w:pPr>
          </w:p>
          <w:p w14:paraId="7387BF25" w14:textId="77777777" w:rsidR="00304FF6" w:rsidRPr="00972468" w:rsidRDefault="00304FF6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E7D3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1F166D62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3A6F1960" w14:textId="77777777" w:rsidR="00641EB9" w:rsidRPr="00972468" w:rsidRDefault="00304FF6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</w:t>
            </w:r>
          </w:p>
          <w:p w14:paraId="532D4A5F" w14:textId="77777777" w:rsidR="00641EB9" w:rsidRPr="00972468" w:rsidRDefault="00304FF6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</w:t>
            </w:r>
          </w:p>
          <w:p w14:paraId="0B8AF7D4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2    </w:t>
            </w:r>
          </w:p>
        </w:tc>
        <w:tc>
          <w:tcPr>
            <w:tcW w:w="2574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4745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Незаинтересован</w:t>
            </w:r>
          </w:p>
          <w:p w14:paraId="0885184F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за другове</w:t>
            </w:r>
          </w:p>
          <w:p w14:paraId="75023416" w14:textId="77777777" w:rsidR="00641EB9" w:rsidRPr="00972468" w:rsidRDefault="00304FF6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  </w:t>
            </w:r>
          </w:p>
          <w:p w14:paraId="70952255" w14:textId="77777777" w:rsidR="00641EB9" w:rsidRPr="00972468" w:rsidRDefault="00304FF6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2452F7EA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304FF6" w:rsidRPr="00972468" w14:paraId="3B485BF3" w14:textId="77777777" w:rsidTr="008C4861">
        <w:trPr>
          <w:trHeight w:val="521"/>
        </w:trPr>
        <w:tc>
          <w:tcPr>
            <w:tcW w:w="2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FAB8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645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2C8E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F08B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DDBC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61FC4D45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272D41A9" w14:textId="77777777" w:rsidR="00641EB9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972468" w:rsidRPr="00972468">
        <w:rPr>
          <w:rFonts w:ascii="Arial" w:hAnsi="Arial" w:cs="Arial"/>
          <w:b/>
          <w:color w:val="222222"/>
          <w:sz w:val="22"/>
          <w:szCs w:val="22"/>
          <w:lang w:val="sr-Cyrl-RS"/>
        </w:rPr>
        <w:t>2</w:t>
      </w:r>
      <w:r w:rsidR="00A65228">
        <w:rPr>
          <w:rFonts w:ascii="Arial" w:hAnsi="Arial" w:cs="Arial"/>
          <w:b/>
          <w:color w:val="222222"/>
          <w:sz w:val="22"/>
          <w:szCs w:val="22"/>
          <w:lang w:val="sr-Cyrl-RS"/>
        </w:rPr>
        <w:t>4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0E3CB1F6" w14:textId="77777777" w:rsidR="00304FF6" w:rsidRPr="00972468" w:rsidRDefault="00304FF6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 xml:space="preserve">О култури понашања процену даје Одељенско веће на крају </w:t>
      </w:r>
      <w:r w:rsidR="00641EB9" w:rsidRPr="00972468">
        <w:rPr>
          <w:rFonts w:ascii="Arial" w:hAnsi="Arial" w:cs="Arial"/>
          <w:color w:val="222222"/>
          <w:sz w:val="22"/>
          <w:szCs w:val="22"/>
          <w:lang w:val="sr-Cyrl-CS"/>
        </w:rPr>
        <w:t>четврт</w:t>
      </w:r>
      <w:r w:rsidRPr="00972468">
        <w:rPr>
          <w:rFonts w:ascii="Arial" w:hAnsi="Arial" w:cs="Arial"/>
          <w:color w:val="222222"/>
          <w:sz w:val="22"/>
          <w:szCs w:val="22"/>
        </w:rPr>
        <w:t>ог разреда и одељенски старешина:</w:t>
      </w:r>
    </w:p>
    <w:p w14:paraId="4983DB5F" w14:textId="77777777" w:rsidR="00304FF6" w:rsidRPr="00972468" w:rsidRDefault="00304FF6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739"/>
        <w:gridCol w:w="1740"/>
        <w:gridCol w:w="1752"/>
        <w:gridCol w:w="2765"/>
      </w:tblGrid>
      <w:tr w:rsidR="00304FF6" w:rsidRPr="00972468" w14:paraId="3C19C6EA" w14:textId="77777777" w:rsidTr="008C4861"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9D68" w14:textId="77777777" w:rsidR="00641EB9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Одлична</w:t>
            </w:r>
          </w:p>
          <w:p w14:paraId="6E3A8D13" w14:textId="77777777" w:rsidR="00304FF6" w:rsidRPr="00972468" w:rsidRDefault="00641EB9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173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FA20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Врло добра</w:t>
            </w:r>
          </w:p>
          <w:p w14:paraId="3F8290F1" w14:textId="77777777" w:rsidR="00641EB9" w:rsidRPr="00972468" w:rsidRDefault="00641EB9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35EF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Добра</w:t>
            </w:r>
          </w:p>
          <w:p w14:paraId="6FC4D721" w14:textId="77777777" w:rsidR="00641EB9" w:rsidRPr="00972468" w:rsidRDefault="00641EB9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0DDD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Довољна</w:t>
            </w:r>
          </w:p>
          <w:p w14:paraId="17E6C150" w14:textId="77777777" w:rsidR="00641EB9" w:rsidRPr="00972468" w:rsidRDefault="00641EB9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3</w:t>
            </w:r>
          </w:p>
        </w:tc>
        <w:tc>
          <w:tcPr>
            <w:tcW w:w="27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CE71" w14:textId="77777777" w:rsidR="00304FF6" w:rsidRPr="00972468" w:rsidRDefault="00304FF6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Незадовољавајућа</w:t>
            </w:r>
          </w:p>
          <w:p w14:paraId="3D067741" w14:textId="77777777" w:rsidR="00641EB9" w:rsidRPr="00972468" w:rsidRDefault="00641EB9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304FF6" w:rsidRPr="00972468" w14:paraId="411F3DCA" w14:textId="77777777" w:rsidTr="008C4861">
        <w:tc>
          <w:tcPr>
            <w:tcW w:w="175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D1BB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BACB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B8A4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3C94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7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BACD" w14:textId="77777777" w:rsidR="00304FF6" w:rsidRPr="00972468" w:rsidRDefault="00304FF6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6692423A" w14:textId="77777777" w:rsidR="008C4861" w:rsidRPr="00972468" w:rsidRDefault="008C4861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14038EBA" w14:textId="77777777" w:rsidR="00304FF6" w:rsidRPr="00972468" w:rsidRDefault="00304FF6" w:rsidP="00A65228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lastRenderedPageBreak/>
        <w:t>Члан 2</w:t>
      </w:r>
      <w:r w:rsidR="00A65228">
        <w:rPr>
          <w:rFonts w:ascii="Arial" w:hAnsi="Arial" w:cs="Arial"/>
          <w:b/>
          <w:color w:val="222222"/>
          <w:sz w:val="22"/>
          <w:szCs w:val="22"/>
          <w:lang w:val="sr-Cyrl-RS"/>
        </w:rPr>
        <w:t>5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p w14:paraId="67873F5F" w14:textId="77777777" w:rsidR="00304FF6" w:rsidRPr="00972468" w:rsidRDefault="00304FF6" w:rsidP="00A65228">
      <w:pPr>
        <w:ind w:firstLine="720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Уколико два ученика имају исти број бодова, ученик генерације биће изабран након корективног бодовања према додатн</w:t>
      </w:r>
      <w:r w:rsidR="00805BC8" w:rsidRPr="00972468">
        <w:rPr>
          <w:rFonts w:ascii="Arial" w:hAnsi="Arial" w:cs="Arial"/>
          <w:color w:val="222222"/>
          <w:sz w:val="22"/>
          <w:szCs w:val="22"/>
          <w:lang w:val="sr-Cyrl-CS"/>
        </w:rPr>
        <w:t>о</w:t>
      </w:r>
      <w:r w:rsidRPr="00972468">
        <w:rPr>
          <w:rFonts w:ascii="Arial" w:hAnsi="Arial" w:cs="Arial"/>
          <w:color w:val="222222"/>
          <w:sz w:val="22"/>
          <w:szCs w:val="22"/>
        </w:rPr>
        <w:t>м критеријум</w:t>
      </w:r>
      <w:r w:rsidR="00805BC8" w:rsidRPr="00972468">
        <w:rPr>
          <w:rFonts w:ascii="Arial" w:hAnsi="Arial" w:cs="Arial"/>
          <w:color w:val="222222"/>
          <w:sz w:val="22"/>
          <w:szCs w:val="22"/>
          <w:lang w:val="sr-Cyrl-CS"/>
        </w:rPr>
        <w:t>у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, а то </w:t>
      </w:r>
      <w:r w:rsidR="00805BC8" w:rsidRPr="00972468">
        <w:rPr>
          <w:rFonts w:ascii="Arial" w:hAnsi="Arial" w:cs="Arial"/>
          <w:color w:val="222222"/>
          <w:sz w:val="22"/>
          <w:szCs w:val="22"/>
          <w:lang w:val="sr-Cyrl-CS"/>
        </w:rPr>
        <w:t>је</w:t>
      </w:r>
      <w:r w:rsidRPr="00972468">
        <w:rPr>
          <w:rFonts w:ascii="Arial" w:hAnsi="Arial" w:cs="Arial"/>
          <w:color w:val="222222"/>
          <w:sz w:val="22"/>
          <w:szCs w:val="22"/>
        </w:rPr>
        <w:t>: </w:t>
      </w:r>
    </w:p>
    <w:p w14:paraId="4A971C7E" w14:textId="77777777" w:rsidR="00C75537" w:rsidRPr="00972468" w:rsidRDefault="00C75537" w:rsidP="00A65228">
      <w:pPr>
        <w:pStyle w:val="ListParagraph"/>
        <w:numPr>
          <w:ilvl w:val="0"/>
          <w:numId w:val="7"/>
        </w:numPr>
        <w:ind w:left="360" w:hanging="274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Мањи број изостанака 10 бода</w:t>
      </w:r>
    </w:p>
    <w:p w14:paraId="222CE6B7" w14:textId="77777777" w:rsidR="00304FF6" w:rsidRPr="00972468" w:rsidRDefault="00304FF6" w:rsidP="00A65228">
      <w:pPr>
        <w:pStyle w:val="ListParagraph"/>
        <w:numPr>
          <w:ilvl w:val="0"/>
          <w:numId w:val="7"/>
        </w:numPr>
        <w:ind w:left="360" w:hanging="274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 xml:space="preserve">Број бодова за успех 5,00 на полугодишту од </w:t>
      </w:r>
      <w:r w:rsidR="00D05968" w:rsidRPr="00972468">
        <w:rPr>
          <w:rFonts w:ascii="Arial" w:hAnsi="Arial" w:cs="Arial"/>
          <w:color w:val="222222"/>
          <w:sz w:val="22"/>
          <w:szCs w:val="22"/>
        </w:rPr>
        <w:t>I</w:t>
      </w:r>
      <w:r w:rsidR="00D05968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</w:rPr>
        <w:t>-</w:t>
      </w:r>
      <w:r w:rsidR="00D05968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</w:rPr>
        <w:t>I</w:t>
      </w:r>
      <w:r w:rsidR="00D05968" w:rsidRPr="00972468">
        <w:rPr>
          <w:rFonts w:ascii="Arial" w:hAnsi="Arial" w:cs="Arial"/>
          <w:color w:val="222222"/>
          <w:sz w:val="22"/>
          <w:szCs w:val="22"/>
        </w:rPr>
        <w:t xml:space="preserve">V разреда; за сваки разред по </w:t>
      </w:r>
      <w:r w:rsidRPr="00972468">
        <w:rPr>
          <w:rFonts w:ascii="Arial" w:hAnsi="Arial" w:cs="Arial"/>
          <w:color w:val="222222"/>
          <w:sz w:val="22"/>
          <w:szCs w:val="22"/>
        </w:rPr>
        <w:t> 2 бода;</w:t>
      </w:r>
    </w:p>
    <w:p w14:paraId="2F9BC543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05EB5976" w14:textId="77777777" w:rsidR="00304FF6" w:rsidRPr="00972468" w:rsidRDefault="00304FF6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Члан 2</w:t>
      </w:r>
      <w:r w:rsidR="00A65228">
        <w:rPr>
          <w:rFonts w:ascii="Arial" w:hAnsi="Arial" w:cs="Arial"/>
          <w:b/>
          <w:color w:val="222222"/>
          <w:sz w:val="22"/>
          <w:szCs w:val="22"/>
          <w:lang w:val="sr-Cyrl-RS"/>
        </w:rPr>
        <w:t>6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 </w:t>
      </w:r>
    </w:p>
    <w:p w14:paraId="30D3A73C" w14:textId="77777777" w:rsidR="00F92FB1" w:rsidRPr="00972468" w:rsidRDefault="00304FF6" w:rsidP="00A6522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           Уколико и након бодовања према додатним критеријумима не може да се одреди ученик генерације, носилац звања Ученик генерације ће бити ученик за кога јавно гласа већина од укупног броја чланова Наставничког већа. </w:t>
      </w:r>
    </w:p>
    <w:p w14:paraId="42C37872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F08A79" w14:textId="77777777" w:rsidR="00AC7B71" w:rsidRPr="00972468" w:rsidRDefault="00AC7B71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</w:rPr>
        <w:t>VI</w:t>
      </w:r>
      <w:r w:rsidR="006E2B14" w:rsidRPr="00972468">
        <w:rPr>
          <w:rFonts w:ascii="Arial" w:hAnsi="Arial" w:cs="Arial"/>
          <w:b/>
          <w:bCs/>
          <w:sz w:val="22"/>
          <w:szCs w:val="22"/>
        </w:rPr>
        <w:t>I</w:t>
      </w:r>
      <w:r w:rsidRPr="00972468">
        <w:rPr>
          <w:rFonts w:ascii="Arial" w:hAnsi="Arial" w:cs="Arial"/>
          <w:b/>
          <w:bCs/>
          <w:sz w:val="22"/>
          <w:szCs w:val="22"/>
        </w:rPr>
        <w:t> 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КРИТЕРИЈУМИ ЗА ИЗБОР СПОРТИСТЕ  ГЕНЕРАЦИЈЕ</w:t>
      </w:r>
    </w:p>
    <w:p w14:paraId="29FD34BA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71DC8534" w14:textId="77777777" w:rsidR="00AC7B71" w:rsidRPr="00972468" w:rsidRDefault="00CC6A0D" w:rsidP="00A65228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Члан 2</w:t>
      </w:r>
      <w:r w:rsidR="00A65228">
        <w:rPr>
          <w:rFonts w:ascii="Arial" w:hAnsi="Arial" w:cs="Arial"/>
          <w:b/>
          <w:bCs/>
          <w:sz w:val="22"/>
          <w:szCs w:val="22"/>
          <w:lang w:val="sr-Cyrl-CS"/>
        </w:rPr>
        <w:t>7</w:t>
      </w:r>
      <w:r w:rsidRPr="00972468">
        <w:rPr>
          <w:rFonts w:ascii="Arial" w:hAnsi="Arial" w:cs="Arial"/>
          <w:b/>
          <w:bCs/>
          <w:sz w:val="22"/>
          <w:szCs w:val="22"/>
          <w:lang w:val="sr-Cyrl-CS"/>
        </w:rPr>
        <w:t>.</w:t>
      </w:r>
    </w:p>
    <w:p w14:paraId="33EF2097" w14:textId="7B17534E" w:rsidR="00CC6A0D" w:rsidRPr="00972468" w:rsidRDefault="00CC6A0D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Спортиста </w:t>
      </w:r>
      <w:r w:rsidRPr="00972468">
        <w:rPr>
          <w:rFonts w:ascii="Arial" w:hAnsi="Arial" w:cs="Arial"/>
          <w:color w:val="222222"/>
          <w:sz w:val="22"/>
          <w:szCs w:val="22"/>
        </w:rPr>
        <w:t>генерације је ученик који је током школовања</w:t>
      </w:r>
      <w:r w:rsidR="00825B82">
        <w:rPr>
          <w:rFonts w:ascii="Arial" w:hAnsi="Arial" w:cs="Arial"/>
          <w:color w:val="222222"/>
          <w:sz w:val="22"/>
          <w:szCs w:val="22"/>
          <w:lang w:val="sr-Cyrl-RS"/>
        </w:rPr>
        <w:t xml:space="preserve"> </w:t>
      </w:r>
      <w:r w:rsidR="00825B82" w:rsidRPr="00825B82">
        <w:rPr>
          <w:rFonts w:ascii="Arial" w:hAnsi="Arial" w:cs="Arial"/>
          <w:color w:val="222222"/>
          <w:sz w:val="22"/>
          <w:szCs w:val="22"/>
          <w:u w:val="single"/>
          <w:lang w:val="sr-Cyrl-RS"/>
        </w:rPr>
        <w:t>има примерно</w:t>
      </w:r>
      <w:r w:rsidR="00825B82">
        <w:rPr>
          <w:rFonts w:ascii="Arial" w:hAnsi="Arial" w:cs="Arial"/>
          <w:color w:val="222222"/>
          <w:sz w:val="22"/>
          <w:szCs w:val="22"/>
          <w:lang w:val="sr-Cyrl-RS"/>
        </w:rPr>
        <w:t xml:space="preserve"> </w:t>
      </w:r>
      <w:r w:rsidR="00825B82" w:rsidRPr="00825B82">
        <w:rPr>
          <w:rFonts w:ascii="Arial" w:hAnsi="Arial" w:cs="Arial"/>
          <w:color w:val="222222"/>
          <w:sz w:val="22"/>
          <w:szCs w:val="22"/>
          <w:u w:val="single"/>
          <w:lang w:val="sr-Cyrl-RS"/>
        </w:rPr>
        <w:t>владање</w:t>
      </w:r>
      <w:r w:rsidR="00825B82">
        <w:rPr>
          <w:rFonts w:ascii="Arial" w:hAnsi="Arial" w:cs="Arial"/>
          <w:color w:val="222222"/>
          <w:sz w:val="22"/>
          <w:szCs w:val="22"/>
          <w:lang w:val="sr-Cyrl-RS"/>
        </w:rPr>
        <w:t xml:space="preserve">, 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постигао 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изузетне резултате, као и прва три места, у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једној области клупског и репрезентативног спорта, или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више области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школског спорта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на различитим нивоима и дао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допринос </w:t>
      </w:r>
      <w:r w:rsidRPr="00972468">
        <w:rPr>
          <w:rFonts w:ascii="Arial" w:hAnsi="Arial" w:cs="Arial"/>
          <w:color w:val="222222"/>
          <w:sz w:val="22"/>
          <w:szCs w:val="22"/>
        </w:rPr>
        <w:t>својој афирмацији и афирмацији јавне делатности школе, заједништву одељења и генерације.</w:t>
      </w:r>
    </w:p>
    <w:p w14:paraId="77C20EB4" w14:textId="77777777" w:rsidR="00CC6A0D" w:rsidRPr="00972468" w:rsidRDefault="00CC6A0D" w:rsidP="00A65228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 xml:space="preserve">Звање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Спортиста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генерације додељује се једном ученику. </w:t>
      </w:r>
    </w:p>
    <w:p w14:paraId="6ABB0507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23BCBE47" w14:textId="77777777" w:rsidR="00CC6A0D" w:rsidRPr="00972468" w:rsidRDefault="00CC6A0D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2</w:t>
      </w:r>
      <w:r w:rsidR="00A65228">
        <w:rPr>
          <w:rFonts w:ascii="Arial" w:hAnsi="Arial" w:cs="Arial"/>
          <w:b/>
          <w:color w:val="222222"/>
          <w:sz w:val="22"/>
          <w:szCs w:val="22"/>
          <w:lang w:val="sr-Cyrl-RS"/>
        </w:rPr>
        <w:t>8</w:t>
      </w:r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1ADC7061" w14:textId="77777777" w:rsidR="00CC6A0D" w:rsidRPr="00972468" w:rsidRDefault="00CC6A0D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Критеријуми на основу којих се проглашава (додељује звање) ученик генерације су :</w:t>
      </w:r>
    </w:p>
    <w:p w14:paraId="15CFF0C3" w14:textId="7ED9F390" w:rsidR="00CC6A0D" w:rsidRPr="00972468" w:rsidRDefault="00CC6A0D" w:rsidP="00A65228">
      <w:pPr>
        <w:numPr>
          <w:ilvl w:val="0"/>
          <w:numId w:val="8"/>
        </w:num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>О</w:t>
      </w:r>
      <w:r w:rsidRPr="00972468">
        <w:rPr>
          <w:rFonts w:ascii="Arial" w:hAnsi="Arial" w:cs="Arial"/>
          <w:bCs/>
          <w:sz w:val="22"/>
          <w:szCs w:val="22"/>
        </w:rPr>
        <w:t>д првог до завршног разреда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општи успех</w:t>
      </w:r>
      <w:r w:rsidRPr="00972468">
        <w:rPr>
          <w:rFonts w:ascii="Arial" w:hAnsi="Arial" w:cs="Arial"/>
          <w:bCs/>
          <w:sz w:val="22"/>
          <w:szCs w:val="22"/>
        </w:rPr>
        <w:t xml:space="preserve"> </w:t>
      </w:r>
    </w:p>
    <w:p w14:paraId="6554332B" w14:textId="77777777" w:rsidR="00CC6A0D" w:rsidRPr="00972468" w:rsidRDefault="00CC6A0D" w:rsidP="00A65228">
      <w:pPr>
        <w:numPr>
          <w:ilvl w:val="0"/>
          <w:numId w:val="8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Број бодова за освојена места на </w:t>
      </w:r>
      <w:r w:rsidR="006E2B14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међушколским спортским </w:t>
      </w:r>
      <w:r w:rsidRPr="00972468">
        <w:rPr>
          <w:rFonts w:ascii="Arial" w:hAnsi="Arial" w:cs="Arial"/>
          <w:b/>
          <w:color w:val="222222"/>
          <w:sz w:val="22"/>
          <w:szCs w:val="22"/>
        </w:rPr>
        <w:t>такмичењима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– општинском, градском, републичком, међународном, чији је организатор Министарство просвете, школа, стручна друштва и други организатори у сарадњи са Министарством просвете,</w:t>
      </w:r>
    </w:p>
    <w:p w14:paraId="6A3BD9A7" w14:textId="77777777" w:rsidR="00CC6A0D" w:rsidRPr="00972468" w:rsidRDefault="00CC6A0D" w:rsidP="00A65228">
      <w:pPr>
        <w:numPr>
          <w:ilvl w:val="0"/>
          <w:numId w:val="8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Учешће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на </w:t>
      </w:r>
      <w:r w:rsidR="00CA2848"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школским спортским </w:t>
      </w:r>
      <w:r w:rsidRPr="00972468">
        <w:rPr>
          <w:rFonts w:ascii="Arial" w:hAnsi="Arial" w:cs="Arial"/>
          <w:color w:val="222222"/>
          <w:sz w:val="22"/>
          <w:szCs w:val="22"/>
        </w:rPr>
        <w:t>такмичењима,</w:t>
      </w:r>
    </w:p>
    <w:p w14:paraId="1519BE20" w14:textId="77777777" w:rsidR="00CA2848" w:rsidRPr="00972468" w:rsidRDefault="00CA2848" w:rsidP="00A65228">
      <w:pPr>
        <w:numPr>
          <w:ilvl w:val="0"/>
          <w:numId w:val="8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Број бодова за освојена места на такмичењима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– општинском, градском, републичком, међународном, чији је организатор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 надлежни спортски савез</w:t>
      </w:r>
    </w:p>
    <w:p w14:paraId="179F9F07" w14:textId="77777777" w:rsidR="00CC6A0D" w:rsidRPr="00972468" w:rsidRDefault="00CC6A0D" w:rsidP="00A65228">
      <w:pPr>
        <w:numPr>
          <w:ilvl w:val="0"/>
          <w:numId w:val="8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Ангажовање ученика у </w:t>
      </w:r>
      <w:r w:rsidR="00CA284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клупском и репрезентативном спорту</w:t>
      </w:r>
      <w:r w:rsidRPr="00972468">
        <w:rPr>
          <w:rFonts w:ascii="Arial" w:hAnsi="Arial" w:cs="Arial"/>
          <w:color w:val="222222"/>
          <w:sz w:val="22"/>
          <w:szCs w:val="22"/>
        </w:rPr>
        <w:t>,</w:t>
      </w:r>
    </w:p>
    <w:p w14:paraId="4DD98B44" w14:textId="144F05FC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084D0087" w14:textId="601B5CFD" w:rsidR="00825B82" w:rsidRDefault="00825B82" w:rsidP="00825B82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Члан</w:t>
      </w:r>
      <w:r>
        <w:rPr>
          <w:rFonts w:ascii="Arial" w:hAnsi="Arial" w:cs="Arial"/>
          <w:b/>
          <w:color w:val="222222"/>
          <w:sz w:val="22"/>
          <w:szCs w:val="22"/>
          <w:lang w:val="sr-Cyrl-RS"/>
        </w:rPr>
        <w:t xml:space="preserve"> 29.</w:t>
      </w:r>
    </w:p>
    <w:p w14:paraId="14CB4CF9" w14:textId="43BA532E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>Бодовање кандидата се врши на следећи начин.</w:t>
      </w:r>
    </w:p>
    <w:p w14:paraId="5E15F12A" w14:textId="4A4A5B08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 xml:space="preserve">     </w:t>
      </w:r>
    </w:p>
    <w:p w14:paraId="219317ED" w14:textId="73395D34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 xml:space="preserve">        Успех </w:t>
      </w:r>
      <w:r>
        <w:rPr>
          <w:rFonts w:ascii="Arial" w:hAnsi="Arial" w:cs="Arial"/>
          <w:bCs/>
          <w:color w:val="222222"/>
          <w:sz w:val="22"/>
          <w:szCs w:val="22"/>
          <w:u w:val="single"/>
          <w:lang w:val="en-US"/>
        </w:rPr>
        <w:t xml:space="preserve">   I,  II,   III,   IV  </w:t>
      </w: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>година</w:t>
      </w:r>
    </w:p>
    <w:p w14:paraId="7AB99630" w14:textId="31E9EF82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 xml:space="preserve">  </w:t>
      </w:r>
    </w:p>
    <w:p w14:paraId="769626B7" w14:textId="632B6378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>-----Одличан___________________________60 поена</w:t>
      </w:r>
    </w:p>
    <w:p w14:paraId="5DDABA34" w14:textId="3906AC10" w:rsid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>-----Врло добар ________________________30 поена</w:t>
      </w:r>
    </w:p>
    <w:p w14:paraId="5003C64A" w14:textId="56841501" w:rsidR="00825B82" w:rsidRPr="00825B82" w:rsidRDefault="00825B82" w:rsidP="00825B82">
      <w:pP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</w:pPr>
      <w:r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>-----Добар</w:t>
      </w:r>
      <w:r w:rsidR="003C0668">
        <w:rPr>
          <w:rFonts w:ascii="Arial" w:hAnsi="Arial" w:cs="Arial"/>
          <w:bCs/>
          <w:color w:val="222222"/>
          <w:sz w:val="22"/>
          <w:szCs w:val="22"/>
          <w:u w:val="single"/>
          <w:lang w:val="sr-Cyrl-RS"/>
        </w:rPr>
        <w:t xml:space="preserve"> _____________________________10 поена</w:t>
      </w:r>
    </w:p>
    <w:p w14:paraId="6C43FFF7" w14:textId="77777777" w:rsidR="00825B82" w:rsidRPr="00825B82" w:rsidRDefault="00825B82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2DC0849A" w14:textId="2A8A1B98" w:rsidR="006E2B14" w:rsidRPr="00825B82" w:rsidRDefault="006E2B14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bookmarkStart w:id="0" w:name="_Hlk81046595"/>
      <w:r w:rsidRPr="00972468">
        <w:rPr>
          <w:rFonts w:ascii="Arial" w:hAnsi="Arial" w:cs="Arial"/>
          <w:b/>
          <w:color w:val="222222"/>
          <w:sz w:val="22"/>
          <w:szCs w:val="22"/>
        </w:rPr>
        <w:t>Члан</w:t>
      </w:r>
      <w:bookmarkEnd w:id="0"/>
      <w:r w:rsidRPr="00972468">
        <w:rPr>
          <w:rFonts w:ascii="Arial" w:hAnsi="Arial" w:cs="Arial"/>
          <w:b/>
          <w:color w:val="222222"/>
          <w:sz w:val="22"/>
          <w:szCs w:val="22"/>
        </w:rPr>
        <w:t>.</w:t>
      </w:r>
      <w:r w:rsidR="00825B82">
        <w:rPr>
          <w:rFonts w:ascii="Arial" w:hAnsi="Arial" w:cs="Arial"/>
          <w:b/>
          <w:color w:val="222222"/>
          <w:sz w:val="22"/>
          <w:szCs w:val="22"/>
          <w:lang w:val="sr-Cyrl-RS"/>
        </w:rPr>
        <w:t xml:space="preserve"> 30</w:t>
      </w:r>
    </w:p>
    <w:p w14:paraId="4DABCAB5" w14:textId="77777777" w:rsidR="006E2B14" w:rsidRPr="00972468" w:rsidRDefault="006E2B14" w:rsidP="00A65228">
      <w:pPr>
        <w:ind w:firstLine="360"/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Учешће на градском</w:t>
      </w:r>
      <w:r w:rsidR="007F1634" w:rsidRPr="00972468">
        <w:rPr>
          <w:rFonts w:ascii="Arial" w:hAnsi="Arial" w:cs="Arial"/>
          <w:color w:val="222222"/>
          <w:sz w:val="22"/>
          <w:szCs w:val="22"/>
          <w:lang w:val="sr-Cyrl-CS"/>
        </w:rPr>
        <w:t>, међуоружном,</w:t>
      </w:r>
      <w:r w:rsidRPr="00972468">
        <w:rPr>
          <w:rFonts w:ascii="Arial" w:hAnsi="Arial" w:cs="Arial"/>
          <w:color w:val="222222"/>
          <w:sz w:val="22"/>
          <w:szCs w:val="22"/>
        </w:rPr>
        <w:t>републичком</w:t>
      </w:r>
      <w:r w:rsidR="007F1634" w:rsidRPr="00972468">
        <w:rPr>
          <w:rFonts w:ascii="Arial" w:hAnsi="Arial" w:cs="Arial"/>
          <w:color w:val="222222"/>
          <w:sz w:val="22"/>
          <w:szCs w:val="22"/>
        </w:rPr>
        <w:t xml:space="preserve"> и међународном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међушколском спортском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</w:rPr>
        <w:t>такмичењу носи одређен број бодова и то:</w:t>
      </w:r>
    </w:p>
    <w:p w14:paraId="528C5586" w14:textId="77777777" w:rsidR="008C4861" w:rsidRPr="00972468" w:rsidRDefault="008C4861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RS"/>
        </w:rPr>
      </w:pPr>
    </w:p>
    <w:p w14:paraId="6CB9D25D" w14:textId="77777777" w:rsidR="006E2B14" w:rsidRPr="00972468" w:rsidRDefault="006E2B14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ГРАДСКОМ ТАКМИЧЕЊУ ( за једно учешће по </w:t>
      </w:r>
      <w:r w:rsidR="00BE1984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3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6E2B14" w:rsidRPr="00972468" w14:paraId="3265EA9F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2E13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D9C6525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18E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354D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A5AAD9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E21A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500BE965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9B62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1626FAB0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DD9E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7521F2A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6E2B14" w:rsidRPr="00972468" w14:paraId="27FB51FE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16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758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90C2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7E7A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D248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E45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4FEAA53E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5131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AF6C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AE5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B70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0C1D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9172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0DE0F3E2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2BC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DBCA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A948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DAE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1FD8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7D5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09F8DBF4" w14:textId="77777777" w:rsidR="00C75537" w:rsidRPr="00972468" w:rsidRDefault="00C75537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B1AD19F" w14:textId="77777777" w:rsidR="006E2B14" w:rsidRPr="00972468" w:rsidRDefault="006E2B14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lastRenderedPageBreak/>
        <w:t xml:space="preserve">УЧЕШЋЕ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МЕЂУОКРУЖНОМ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ТАКМИЧЕЊУ ( за једно учешће по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10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6E2B14" w:rsidRPr="00972468" w14:paraId="61A07223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7A28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77A32F9D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8721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E8CF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CA235A6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0317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A103E7B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C635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5F75AAB5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B839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F022DB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6E2B14" w:rsidRPr="00972468" w14:paraId="6A5B3C80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8C71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C23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7DF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1324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1356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9A1D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2D5B4A99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DEE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2D0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D2C4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85E4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49C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475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14D15E82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8F9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B28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9A6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D4C1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D591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0F34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F235CCC" w14:textId="77777777" w:rsidR="008C4861" w:rsidRPr="00972468" w:rsidRDefault="008C4861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RS"/>
        </w:rPr>
      </w:pPr>
    </w:p>
    <w:p w14:paraId="4AABC118" w14:textId="77777777" w:rsidR="006E2B14" w:rsidRPr="00972468" w:rsidRDefault="006E2B1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РЕПУБЛИЧКОМ ТАКМИЧЕЊУ по 30 бодова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6E2B14" w:rsidRPr="00972468" w14:paraId="6D10FEAE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9E65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50985904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BD8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C98B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95D9EA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5F9C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550CAF93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7451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59532011" w14:textId="77777777" w:rsidR="006E2B14" w:rsidRPr="00972468" w:rsidRDefault="006E2B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0171" w14:textId="77777777" w:rsidR="006E2B14" w:rsidRPr="00972468" w:rsidRDefault="006E2B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18FE4104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6E2B14" w:rsidRPr="00972468" w14:paraId="2078CEF1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5D4F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828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6549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7F42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C35F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D66C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27354C0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C7FE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5050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DC4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CFF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A6C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B95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6E2B14" w:rsidRPr="00972468" w14:paraId="5EE0A69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FFE3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82A7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1CAE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1B26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55C5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6604" w14:textId="77777777" w:rsidR="006E2B14" w:rsidRPr="00972468" w:rsidRDefault="006E2B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6B646B83" w14:textId="77777777" w:rsidR="008C4861" w:rsidRPr="00972468" w:rsidRDefault="008C4861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RS"/>
        </w:rPr>
      </w:pPr>
    </w:p>
    <w:p w14:paraId="067D6D51" w14:textId="77777777" w:rsidR="007F1634" w:rsidRPr="00972468" w:rsidRDefault="007F163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МЕЂУНАРОДНОМ ТАКМИЧЕЊУ по 40 бодова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7F1634" w:rsidRPr="00972468" w14:paraId="1FAC8DAC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5F1F" w14:textId="77777777" w:rsidR="007F1634" w:rsidRPr="00972468" w:rsidRDefault="007F163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568DF90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4CBD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B5B1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1DE028A3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A6D1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4A38335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5594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5EF8F9FD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35FB" w14:textId="77777777" w:rsidR="007F1634" w:rsidRPr="00972468" w:rsidRDefault="007F163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2D729435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7F1634" w:rsidRPr="00972468" w14:paraId="05167CD7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BFD9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C2CC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D338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CD49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B1700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3EA7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7F1634" w:rsidRPr="00972468" w14:paraId="21A7FF3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F45C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465D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2890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00CB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3579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58F7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7F1634" w:rsidRPr="00972468" w14:paraId="13BD11C9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4BE1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E196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1215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7A42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0C85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1C4A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576009C2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1A634B18" w14:textId="314A43F1" w:rsidR="00BE1984" w:rsidRPr="003C0668" w:rsidRDefault="001F38F8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3C0668">
        <w:rPr>
          <w:rFonts w:ascii="Arial" w:hAnsi="Arial" w:cs="Arial"/>
          <w:b/>
          <w:color w:val="222222"/>
          <w:sz w:val="22"/>
          <w:szCs w:val="22"/>
          <w:lang w:val="sr-Cyrl-RS"/>
        </w:rPr>
        <w:t>31</w:t>
      </w:r>
    </w:p>
    <w:p w14:paraId="6E44959B" w14:textId="77777777" w:rsidR="00BE1984" w:rsidRPr="00972468" w:rsidRDefault="00BE1984" w:rsidP="00A65228">
      <w:pPr>
        <w:ind w:firstLine="720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Свако освојено место на такмичењу, у зависности од нивоа, носи одређен број бодова. </w:t>
      </w:r>
    </w:p>
    <w:p w14:paraId="582C5CDC" w14:textId="77777777" w:rsidR="00BE1984" w:rsidRPr="00972468" w:rsidRDefault="00BE1984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Број бодова за освојена места по нивоима је следећи: </w:t>
      </w:r>
    </w:p>
    <w:p w14:paraId="38F34002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66EB6FA1" w14:textId="77777777" w:rsidR="00BE1984" w:rsidRPr="00972468" w:rsidRDefault="00BE1984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ГРАДСК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ТАКМИЧЕЊА (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број бодова за: 1.место=30 , 2.=20 и 3.=10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E1984" w:rsidRPr="00972468" w14:paraId="0AEABA38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6AB2" w14:textId="77777777" w:rsidR="00BE1984" w:rsidRPr="00972468" w:rsidRDefault="00BE198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69D82E7D" w14:textId="77777777" w:rsidR="00BE1984" w:rsidRPr="00972468" w:rsidRDefault="00B9053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спор</w:t>
            </w:r>
            <w:r w:rsidR="00BE1984"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т</w:t>
            </w:r>
            <w:r w:rsidR="00BE1984"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6D1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ED7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10CD8B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4F81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7910C0BB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C0F8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AFDA776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2AA4" w14:textId="77777777" w:rsidR="00BE1984" w:rsidRPr="00972468" w:rsidRDefault="00BE198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2A86A81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E1984" w:rsidRPr="00972468" w14:paraId="6E646687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BD9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8CD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1FE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523B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8A9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63B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65C306D6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3D5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BC1F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CDB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119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B07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7A3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37BF3A16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39C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33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80DA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DAB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E50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971CB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E242074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0AFDE067" w14:textId="77777777" w:rsidR="00BE1984" w:rsidRPr="00972468" w:rsidRDefault="00BE198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МЕЂУОКРУЖНА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- ( број бодова за 1.место=60 , 2.= 50, 3.= 40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E1984" w:rsidRPr="00972468" w14:paraId="194AE14E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963A" w14:textId="77777777" w:rsidR="00BE1984" w:rsidRPr="00972468" w:rsidRDefault="00BE198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540DFB7F" w14:textId="77777777" w:rsidR="00BE1984" w:rsidRPr="00972468" w:rsidRDefault="00B9053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спорт</w:t>
            </w:r>
            <w:r w:rsidR="00BE1984"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1B7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6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7185BDB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BCDF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14C28876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DB5B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5D60E648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4925" w14:textId="77777777" w:rsidR="00BE1984" w:rsidRPr="00972468" w:rsidRDefault="00BE198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6D560D5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E1984" w:rsidRPr="00972468" w14:paraId="59C57566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3C6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6DA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17F4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AA4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604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432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769C3FF2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A22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3CD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C93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226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E63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B90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6BD4B9DE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113C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216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813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5DDF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F8B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9A5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5AEB77AD" w14:textId="77777777" w:rsidR="00BE1984" w:rsidRPr="00972468" w:rsidRDefault="00BE198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 w14:paraId="165B15C5" w14:textId="77777777" w:rsidR="00BE1984" w:rsidRPr="00972468" w:rsidRDefault="00BE198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РЕПУБЛИЧК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 број бодова за 1.место= 100, 2.= 90,3 .= 80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E1984" w:rsidRPr="00972468" w14:paraId="3B638FD9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EBF3" w14:textId="77777777" w:rsidR="00B9053A" w:rsidRPr="00972468" w:rsidRDefault="00B9053A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</w:r>
          </w:p>
          <w:p w14:paraId="378EAAC3" w14:textId="77777777" w:rsidR="00BE1984" w:rsidRPr="00972468" w:rsidRDefault="00B9053A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  <w:t>спорт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BA6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F64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587CFF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3BC6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F9EF1FF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A007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C25DE98" w14:textId="77777777" w:rsidR="00BE1984" w:rsidRPr="00972468" w:rsidRDefault="00BE198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53F3" w14:textId="77777777" w:rsidR="00BE1984" w:rsidRPr="00972468" w:rsidRDefault="00BE198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137645E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E1984" w:rsidRPr="00972468" w14:paraId="2F9A2824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39C4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0E6A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B5E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232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3B4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24A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200690B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BCF4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83F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36E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0B3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5D7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EE0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277E14E6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0CC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2CF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1264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8BE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D7D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3DA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2AF47E51" w14:textId="77777777" w:rsidR="00A65228" w:rsidRDefault="00A65228" w:rsidP="00A65228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09EBD33" w14:textId="77777777" w:rsidR="007F1634" w:rsidRPr="00972468" w:rsidRDefault="007F163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МЕЂУНАРОДНА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 број бодова за 1.место= 120, 2.= 110,3 .= 100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7F1634" w:rsidRPr="00972468" w14:paraId="016AB8FA" w14:textId="77777777" w:rsidTr="008C4861">
        <w:trPr>
          <w:trHeight w:val="533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03D9" w14:textId="77777777" w:rsidR="007F1634" w:rsidRPr="00972468" w:rsidRDefault="007F1634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</w:r>
          </w:p>
          <w:p w14:paraId="28199020" w14:textId="77777777" w:rsidR="007F1634" w:rsidRPr="00972468" w:rsidRDefault="007F1634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  <w:t>спорт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D6F7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BC89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3AEC8E3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5C44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0FA99890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8973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7FC095E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6073" w14:textId="77777777" w:rsidR="007F1634" w:rsidRPr="00972468" w:rsidRDefault="007F163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7880D4A5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7F1634" w:rsidRPr="00972468" w14:paraId="1F90A4E2" w14:textId="77777777" w:rsidTr="008C4861">
        <w:trPr>
          <w:trHeight w:val="276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0C2F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lastRenderedPageBreak/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5E37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1BA7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ADEF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829E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43E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7F1634" w:rsidRPr="00972468" w14:paraId="5F8EC9E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3B16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6B52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08B2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81AF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FB81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510A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7F1634" w:rsidRPr="00972468" w14:paraId="5A36DECB" w14:textId="77777777" w:rsidTr="008C4861">
        <w:trPr>
          <w:trHeight w:val="257"/>
          <w:jc w:val="center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1BAF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BDDA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0D4B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B975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94B8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412B" w14:textId="77777777" w:rsidR="007F1634" w:rsidRPr="00972468" w:rsidRDefault="007F163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060DF93A" w14:textId="77777777" w:rsidR="008C4861" w:rsidRPr="00972468" w:rsidRDefault="008C4861" w:rsidP="00A65228">
      <w:pPr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611ED3A0" w14:textId="1A92C0D7" w:rsidR="00805BC8" w:rsidRPr="003C0668" w:rsidRDefault="001F38F8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r>
        <w:rPr>
          <w:rFonts w:ascii="Arial" w:hAnsi="Arial" w:cs="Arial"/>
          <w:b/>
          <w:color w:val="222222"/>
          <w:sz w:val="22"/>
          <w:szCs w:val="22"/>
        </w:rPr>
        <w:t>Члан</w:t>
      </w:r>
      <w:r w:rsidR="003C0668">
        <w:rPr>
          <w:rFonts w:ascii="Arial" w:hAnsi="Arial" w:cs="Arial"/>
          <w:b/>
          <w:color w:val="222222"/>
          <w:sz w:val="22"/>
          <w:szCs w:val="22"/>
          <w:lang w:val="sr-Cyrl-RS"/>
        </w:rPr>
        <w:t xml:space="preserve"> 32</w:t>
      </w:r>
    </w:p>
    <w:p w14:paraId="76A98BBF" w14:textId="77777777" w:rsidR="00BE1984" w:rsidRPr="00972468" w:rsidRDefault="00BE1984" w:rsidP="00A65228">
      <w:pPr>
        <w:ind w:firstLine="720"/>
        <w:jc w:val="both"/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 xml:space="preserve">Ученику  се узимају у обзир сви остварени резултати из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сваке спортске дисциплине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, односно додељују бодови за сва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учешћа и сва </w:t>
      </w:r>
      <w:r w:rsidRPr="00972468">
        <w:rPr>
          <w:rFonts w:ascii="Arial" w:hAnsi="Arial" w:cs="Arial"/>
          <w:color w:val="222222"/>
          <w:sz w:val="22"/>
          <w:szCs w:val="22"/>
        </w:rPr>
        <w:t>освојена места на свим нивоима такмичења. </w:t>
      </w:r>
    </w:p>
    <w:p w14:paraId="61630A6E" w14:textId="77777777" w:rsidR="00A65228" w:rsidRDefault="00A65228" w:rsidP="00A65228">
      <w:pPr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14:paraId="2F941B78" w14:textId="6B477618" w:rsidR="00BE1984" w:rsidRPr="003C0668" w:rsidRDefault="001F38F8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r>
        <w:rPr>
          <w:rFonts w:ascii="Arial" w:hAnsi="Arial" w:cs="Arial"/>
          <w:b/>
          <w:color w:val="222222"/>
          <w:sz w:val="22"/>
          <w:szCs w:val="22"/>
        </w:rPr>
        <w:t>Члан</w:t>
      </w:r>
      <w:r w:rsidR="003C0668">
        <w:rPr>
          <w:rFonts w:ascii="Arial" w:hAnsi="Arial" w:cs="Arial"/>
          <w:b/>
          <w:color w:val="222222"/>
          <w:sz w:val="22"/>
          <w:szCs w:val="22"/>
          <w:lang w:val="sr-Cyrl-RS"/>
        </w:rPr>
        <w:t xml:space="preserve"> 33</w:t>
      </w:r>
    </w:p>
    <w:p w14:paraId="5FEE8795" w14:textId="77777777" w:rsidR="00BE1984" w:rsidRPr="00972468" w:rsidRDefault="00BE1984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Евиденцију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ангажовањ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ученика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у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клупском и репрезентативном спорту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до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ставља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наставник физичког васпитања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на основу извештаја </w:t>
      </w:r>
      <w:r w:rsidRPr="00972468">
        <w:rPr>
          <w:rFonts w:ascii="Arial" w:hAnsi="Arial" w:cs="Arial"/>
          <w:color w:val="222222"/>
          <w:sz w:val="22"/>
          <w:szCs w:val="22"/>
        </w:rPr>
        <w:t>стручн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их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већа, одељенск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 xml:space="preserve">ог 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већа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, клубова и надлежних спортских савеза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и одговара за тачност исте.</w:t>
      </w:r>
    </w:p>
    <w:p w14:paraId="5CD459C9" w14:textId="77777777" w:rsidR="00BE1984" w:rsidRPr="00972468" w:rsidRDefault="00BE1984" w:rsidP="00A65228">
      <w:pPr>
        <w:ind w:firstLine="720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Ученик добија бодове за сваку манифестацију, приредбу или акцију зависно од  места одржавања.</w:t>
      </w:r>
    </w:p>
    <w:p w14:paraId="59855B1F" w14:textId="77777777" w:rsidR="00A65228" w:rsidRDefault="00A65228" w:rsidP="00A65228">
      <w:pPr>
        <w:rPr>
          <w:rFonts w:ascii="Arial" w:hAnsi="Arial" w:cs="Arial"/>
          <w:b/>
          <w:color w:val="222222"/>
          <w:sz w:val="22"/>
          <w:szCs w:val="22"/>
        </w:rPr>
      </w:pPr>
    </w:p>
    <w:p w14:paraId="6C058BB3" w14:textId="77777777" w:rsidR="00BE1984" w:rsidRPr="00972468" w:rsidRDefault="00BE1984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НГАЖОВАЊЕ УЧЕНИКА У КЛУПСКОМ И РЕПРЕЗЕНТАТИВНОМ СПОРТУ </w:t>
      </w:r>
    </w:p>
    <w:p w14:paraId="2BCD5142" w14:textId="0E0651E4" w:rsidR="00BE1984" w:rsidRPr="00972468" w:rsidRDefault="00BE1984" w:rsidP="00A65228">
      <w:pPr>
        <w:ind w:right="72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(</w:t>
      </w:r>
      <w:r w:rsidR="00805BC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клупска селекција 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2</w:t>
      </w:r>
      <w:r w:rsidR="00805BC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0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бода, </w:t>
      </w:r>
      <w:r w:rsidR="00805BC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окружна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</w:t>
      </w:r>
      <w:r w:rsidR="00805BC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40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бода, </w:t>
      </w:r>
      <w:r w:rsidR="00805BC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репрезентативна</w:t>
      </w:r>
      <w:r w:rsidR="003C06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 80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бода )</w:t>
      </w:r>
    </w:p>
    <w:p w14:paraId="7EB314EF" w14:textId="77777777" w:rsidR="00BE1984" w:rsidRPr="00972468" w:rsidRDefault="00BE198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374"/>
        <w:gridCol w:w="2340"/>
        <w:gridCol w:w="2340"/>
      </w:tblGrid>
      <w:tr w:rsidR="00BE1984" w:rsidRPr="00972468" w14:paraId="5A568269" w14:textId="77777777" w:rsidTr="008C4861">
        <w:trPr>
          <w:jc w:val="center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0B5D" w14:textId="77777777" w:rsidR="00805BC8" w:rsidRPr="00972468" w:rsidRDefault="00805BC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55BBB00C" w14:textId="7939F280" w:rsidR="00BE1984" w:rsidRPr="00972468" w:rsidRDefault="00BE1984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</w:t>
            </w:r>
            <w:r w:rsidR="003C06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–</w:t>
            </w:r>
          </w:p>
          <w:p w14:paraId="1C5D9E38" w14:textId="77777777" w:rsidR="00805BC8" w:rsidRPr="00972468" w:rsidRDefault="00805BC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трофеј</w:t>
            </w:r>
          </w:p>
        </w:tc>
        <w:tc>
          <w:tcPr>
            <w:tcW w:w="237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865C" w14:textId="77777777" w:rsidR="008D27A0" w:rsidRPr="00972468" w:rsidRDefault="008D27A0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59AE6437" w14:textId="77777777" w:rsidR="00BE1984" w:rsidRPr="00972468" w:rsidRDefault="008D27A0" w:rsidP="00A65228">
            <w:pPr>
              <w:ind w:right="72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клупска селекција</w:t>
            </w:r>
          </w:p>
          <w:p w14:paraId="1247884C" w14:textId="77777777" w:rsidR="008D27A0" w:rsidRPr="00972468" w:rsidRDefault="008D27A0" w:rsidP="00A65228">
            <w:pPr>
              <w:ind w:right="72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77D1" w14:textId="77777777" w:rsidR="008D27A0" w:rsidRPr="00972468" w:rsidRDefault="008D27A0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26B56D36" w14:textId="77777777" w:rsidR="00BE1984" w:rsidRPr="00972468" w:rsidRDefault="008D27A0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окружна селекција</w:t>
            </w:r>
          </w:p>
          <w:p w14:paraId="192B73C1" w14:textId="77777777" w:rsidR="00BE1984" w:rsidRPr="00972468" w:rsidRDefault="00805BC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4</w:t>
            </w:r>
            <w:r w:rsidR="008D27A0"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835D" w14:textId="77777777" w:rsidR="008D27A0" w:rsidRPr="00972468" w:rsidRDefault="00BE1984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реп</w:t>
            </w:r>
            <w:r w:rsidR="008D27A0"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 xml:space="preserve">резентативна </w:t>
            </w:r>
          </w:p>
          <w:p w14:paraId="4F304EDE" w14:textId="77777777" w:rsidR="00BE1984" w:rsidRPr="00972468" w:rsidRDefault="008D27A0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селекција</w:t>
            </w:r>
            <w:r w:rsidR="00BE1984"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0B4E6A73" w14:textId="0B436FAE" w:rsidR="00BE1984" w:rsidRPr="003C0668" w:rsidRDefault="003C066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80</w:t>
            </w:r>
          </w:p>
        </w:tc>
      </w:tr>
      <w:tr w:rsidR="00BE1984" w:rsidRPr="00972468" w14:paraId="393943B4" w14:textId="77777777" w:rsidTr="008C4861">
        <w:trPr>
          <w:trHeight w:val="408"/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DEAB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2ED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F84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935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BE1984" w:rsidRPr="00972468" w14:paraId="083AEA56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14CC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D019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F77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8CC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444B8B84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CA262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6BD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A93D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615B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650C2FD8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2E48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462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9F94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DC1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428FA55F" w14:textId="77777777" w:rsidTr="008C4861">
        <w:trPr>
          <w:trHeight w:val="323"/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701A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47E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193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3FB3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3B742FD4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043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1ECC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652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87D7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7E88BF5B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A0FE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2D5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CF80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2F2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E1984" w:rsidRPr="00972468" w14:paraId="0CA0CB0D" w14:textId="77777777" w:rsidTr="008C4861">
        <w:trPr>
          <w:jc w:val="center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F30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4B66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6051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0295" w14:textId="77777777" w:rsidR="00BE1984" w:rsidRPr="00972468" w:rsidRDefault="00BE198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14:paraId="0F9A58B0" w14:textId="77777777" w:rsidR="008C4861" w:rsidRPr="00972468" w:rsidRDefault="008C4861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016614F9" w14:textId="77777777" w:rsidR="008C4861" w:rsidRPr="00972468" w:rsidRDefault="006E2B14" w:rsidP="00A6522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bCs/>
          <w:sz w:val="22"/>
          <w:szCs w:val="22"/>
        </w:rPr>
        <w:t>VIII</w:t>
      </w:r>
      <w:r w:rsidR="00C97235" w:rsidRPr="00972468">
        <w:rPr>
          <w:rFonts w:ascii="Arial" w:hAnsi="Arial" w:cs="Arial"/>
          <w:b/>
          <w:bCs/>
          <w:sz w:val="22"/>
          <w:szCs w:val="22"/>
        </w:rPr>
        <w:t xml:space="preserve"> ПОХВАЉИВАЊЕ И НАГРАЂИВАЊЕ НАСТАВНИКА И ОСТАЛИХ РАДНИКА</w:t>
      </w:r>
      <w:r w:rsidR="00C97235" w:rsidRPr="00972468">
        <w:rPr>
          <w:rFonts w:ascii="Arial" w:hAnsi="Arial" w:cs="Arial"/>
          <w:b/>
          <w:bCs/>
          <w:sz w:val="22"/>
          <w:szCs w:val="22"/>
        </w:rPr>
        <w:br/>
      </w:r>
    </w:p>
    <w:p w14:paraId="443F4217" w14:textId="3472465B" w:rsidR="00C97235" w:rsidRPr="003C06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3C0668">
        <w:rPr>
          <w:rFonts w:ascii="Arial" w:hAnsi="Arial" w:cs="Arial"/>
          <w:b/>
          <w:bCs/>
          <w:sz w:val="22"/>
          <w:szCs w:val="22"/>
          <w:lang w:val="sr-Cyrl-CS"/>
        </w:rPr>
        <w:t>34</w:t>
      </w:r>
    </w:p>
    <w:p w14:paraId="49D73796" w14:textId="1F01DBD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 xml:space="preserve">Наставника </w:t>
      </w:r>
      <w:r w:rsidRPr="00972468">
        <w:rPr>
          <w:rFonts w:ascii="Arial" w:hAnsi="Arial" w:cs="Arial"/>
          <w:b/>
          <w:bCs/>
          <w:sz w:val="22"/>
          <w:szCs w:val="22"/>
        </w:rPr>
        <w:t>усмено мо</w:t>
      </w:r>
      <w:r w:rsidR="00CC6A0D" w:rsidRPr="00972468">
        <w:rPr>
          <w:rFonts w:ascii="Arial" w:hAnsi="Arial" w:cs="Arial"/>
          <w:b/>
          <w:bCs/>
          <w:sz w:val="22"/>
          <w:szCs w:val="22"/>
          <w:lang w:val="sr-Cyrl-CS"/>
        </w:rPr>
        <w:t>же</w:t>
      </w:r>
      <w:r w:rsidRPr="00972468">
        <w:rPr>
          <w:rFonts w:ascii="Arial" w:hAnsi="Arial" w:cs="Arial"/>
          <w:b/>
          <w:bCs/>
          <w:sz w:val="22"/>
          <w:szCs w:val="22"/>
        </w:rPr>
        <w:t xml:space="preserve"> похвалити директор</w:t>
      </w:r>
      <w:r w:rsidR="005D7AAD" w:rsidRPr="00972468">
        <w:rPr>
          <w:rFonts w:ascii="Arial" w:hAnsi="Arial" w:cs="Arial"/>
          <w:b/>
          <w:bCs/>
          <w:sz w:val="22"/>
          <w:szCs w:val="22"/>
        </w:rPr>
        <w:t xml:space="preserve"> на седницама Наставничког већа и Педагошког колегијума</w:t>
      </w:r>
      <w:r w:rsidRPr="00972468">
        <w:rPr>
          <w:rFonts w:ascii="Arial" w:hAnsi="Arial" w:cs="Arial"/>
          <w:bCs/>
          <w:sz w:val="22"/>
          <w:szCs w:val="22"/>
        </w:rPr>
        <w:t>. Наставник се може похвалити на</w:t>
      </w:r>
      <w:r w:rsidR="00425B47" w:rsidRPr="00972468">
        <w:rPr>
          <w:rFonts w:ascii="Arial" w:hAnsi="Arial" w:cs="Arial"/>
          <w:sz w:val="22"/>
          <w:szCs w:val="22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 xml:space="preserve">седници Наставничког већа за </w:t>
      </w:r>
      <w:r w:rsidR="005D7AAD" w:rsidRPr="00972468">
        <w:rPr>
          <w:rFonts w:ascii="Arial" w:hAnsi="Arial" w:cs="Arial"/>
          <w:bCs/>
          <w:sz w:val="22"/>
          <w:szCs w:val="22"/>
        </w:rPr>
        <w:t xml:space="preserve">изванредно </w:t>
      </w:r>
      <w:r w:rsidRPr="00972468">
        <w:rPr>
          <w:rFonts w:ascii="Arial" w:hAnsi="Arial" w:cs="Arial"/>
          <w:bCs/>
          <w:sz w:val="22"/>
          <w:szCs w:val="22"/>
        </w:rPr>
        <w:t>успешно реализован наставни процес, огледни</w:t>
      </w:r>
      <w:r w:rsidR="008D27A0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час, теориј</w:t>
      </w:r>
      <w:r w:rsidR="008D27A0" w:rsidRPr="00972468">
        <w:rPr>
          <w:rFonts w:ascii="Arial" w:hAnsi="Arial" w:cs="Arial"/>
          <w:bCs/>
          <w:sz w:val="22"/>
          <w:szCs w:val="22"/>
          <w:lang w:val="sr-Cyrl-CS"/>
        </w:rPr>
        <w:t>-</w:t>
      </w:r>
      <w:r w:rsidRPr="00972468">
        <w:rPr>
          <w:rFonts w:ascii="Arial" w:hAnsi="Arial" w:cs="Arial"/>
          <w:bCs/>
          <w:sz w:val="22"/>
          <w:szCs w:val="22"/>
        </w:rPr>
        <w:t>ско предавање, организацију школских приредби</w:t>
      </w:r>
      <w:r w:rsidR="00425B47" w:rsidRPr="00972468">
        <w:rPr>
          <w:rFonts w:ascii="Arial" w:hAnsi="Arial" w:cs="Arial"/>
          <w:bCs/>
          <w:sz w:val="22"/>
          <w:szCs w:val="22"/>
        </w:rPr>
        <w:t>, слободних активности (већи број од планираног и број укључених ученика)</w:t>
      </w:r>
      <w:r w:rsidRPr="00972468">
        <w:rPr>
          <w:rFonts w:ascii="Arial" w:hAnsi="Arial" w:cs="Arial"/>
          <w:bCs/>
          <w:sz w:val="22"/>
          <w:szCs w:val="22"/>
        </w:rPr>
        <w:t xml:space="preserve"> или за опште залагање</w:t>
      </w:r>
      <w:r w:rsidR="008D27A0" w:rsidRPr="0097246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Cs/>
          <w:sz w:val="22"/>
          <w:szCs w:val="22"/>
        </w:rPr>
        <w:t>у раду школе.</w:t>
      </w:r>
      <w:r w:rsidR="005D7AAD" w:rsidRPr="009724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7C4284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На предлог Стручног већа</w:t>
      </w:r>
      <w:r w:rsidR="00F92FB1" w:rsidRPr="00972468">
        <w:rPr>
          <w:rFonts w:ascii="Arial" w:hAnsi="Arial" w:cs="Arial"/>
          <w:bCs/>
          <w:sz w:val="22"/>
          <w:szCs w:val="22"/>
        </w:rPr>
        <w:t xml:space="preserve"> или</w:t>
      </w:r>
      <w:r w:rsidRPr="00972468">
        <w:rPr>
          <w:rFonts w:ascii="Arial" w:hAnsi="Arial" w:cs="Arial"/>
          <w:bCs/>
          <w:sz w:val="22"/>
          <w:szCs w:val="22"/>
        </w:rPr>
        <w:t xml:space="preserve"> директора школе наставник-радник школе може бити награђен за изузетно залагање у раду или у раду секције као и на такмичењима и </w:t>
      </w:r>
      <w:r w:rsidR="005D7AAD" w:rsidRPr="00972468">
        <w:rPr>
          <w:rFonts w:ascii="Arial" w:hAnsi="Arial" w:cs="Arial"/>
          <w:bCs/>
          <w:sz w:val="22"/>
          <w:szCs w:val="22"/>
        </w:rPr>
        <w:t>манифестацијама, ако школи такви резултати рада наставника</w:t>
      </w:r>
      <w:r w:rsidR="005D7AAD" w:rsidRPr="00972468">
        <w:rPr>
          <w:rFonts w:ascii="Arial" w:hAnsi="Arial" w:cs="Arial"/>
          <w:sz w:val="22"/>
          <w:szCs w:val="22"/>
        </w:rPr>
        <w:t xml:space="preserve"> доносе углед или неку добит. </w:t>
      </w:r>
    </w:p>
    <w:p w14:paraId="1A10B7AB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>Награде могу бити усмене-писмене</w:t>
      </w:r>
      <w:r w:rsidRPr="00972468">
        <w:rPr>
          <w:rFonts w:ascii="Arial" w:hAnsi="Arial" w:cs="Arial"/>
          <w:bCs/>
          <w:sz w:val="22"/>
          <w:szCs w:val="22"/>
        </w:rPr>
        <w:t xml:space="preserve"> </w:t>
      </w:r>
      <w:r w:rsidR="005D7AAD" w:rsidRPr="00972468">
        <w:rPr>
          <w:rFonts w:ascii="Arial" w:hAnsi="Arial" w:cs="Arial"/>
          <w:bCs/>
          <w:sz w:val="22"/>
          <w:szCs w:val="22"/>
        </w:rPr>
        <w:t xml:space="preserve">(обавезно и на одговарајућем обрасцу осмишљеном за похвале) </w:t>
      </w:r>
      <w:r w:rsidRPr="00972468">
        <w:rPr>
          <w:rFonts w:ascii="Arial" w:hAnsi="Arial" w:cs="Arial"/>
          <w:b/>
          <w:bCs/>
          <w:sz w:val="22"/>
          <w:szCs w:val="22"/>
        </w:rPr>
        <w:t>или новчане у складу са расположивим срествима школе</w:t>
      </w:r>
      <w:r w:rsidRPr="00972468">
        <w:rPr>
          <w:rFonts w:ascii="Arial" w:hAnsi="Arial" w:cs="Arial"/>
          <w:bCs/>
          <w:sz w:val="22"/>
          <w:szCs w:val="22"/>
        </w:rPr>
        <w:t>.</w:t>
      </w:r>
    </w:p>
    <w:p w14:paraId="01AA9D97" w14:textId="77777777" w:rsidR="00C97235" w:rsidRDefault="00C97235" w:rsidP="00A6522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Вредновање наставника на такмичењима се бодује за највиши освојен пласман по ученику</w:t>
      </w:r>
      <w:r w:rsidR="00CC6A0D" w:rsidRPr="00972468">
        <w:rPr>
          <w:rFonts w:ascii="Arial" w:hAnsi="Arial" w:cs="Arial"/>
          <w:bCs/>
          <w:sz w:val="22"/>
          <w:szCs w:val="22"/>
          <w:lang w:val="sr-Cyrl-CS"/>
        </w:rPr>
        <w:t xml:space="preserve"> - екипи</w:t>
      </w:r>
      <w:r w:rsidRPr="00972468">
        <w:rPr>
          <w:rFonts w:ascii="Arial" w:hAnsi="Arial" w:cs="Arial"/>
          <w:bCs/>
          <w:sz w:val="22"/>
          <w:szCs w:val="22"/>
        </w:rPr>
        <w:t>:</w:t>
      </w:r>
    </w:p>
    <w:p w14:paraId="096C69FF" w14:textId="77777777" w:rsidR="00A65228" w:rsidRPr="00972468" w:rsidRDefault="00A65228" w:rsidP="00A6522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tbl>
      <w:tblPr>
        <w:tblW w:w="0" w:type="auto"/>
        <w:tblCellSpacing w:w="0" w:type="dxa"/>
        <w:tblInd w:w="9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696"/>
        <w:gridCol w:w="1723"/>
        <w:gridCol w:w="1723"/>
        <w:gridCol w:w="1723"/>
      </w:tblGrid>
      <w:tr w:rsidR="007F1634" w:rsidRPr="00972468" w14:paraId="3189EF52" w14:textId="77777777" w:rsidTr="008C4861">
        <w:trPr>
          <w:trHeight w:val="392"/>
          <w:tblCellSpacing w:w="0" w:type="dxa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21B3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освојено</w:t>
            </w:r>
            <w:r w:rsidRPr="00972468">
              <w:rPr>
                <w:rFonts w:ascii="Arial" w:hAnsi="Arial" w:cs="Arial"/>
                <w:bCs/>
                <w:sz w:val="22"/>
                <w:szCs w:val="22"/>
              </w:rPr>
              <w:br/>
              <w:t>место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9420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градско</w:t>
            </w:r>
            <w:r w:rsidRPr="00972468">
              <w:rPr>
                <w:rFonts w:ascii="Arial" w:hAnsi="Arial" w:cs="Arial"/>
                <w:bCs/>
                <w:sz w:val="22"/>
                <w:szCs w:val="22"/>
              </w:rPr>
              <w:br/>
              <w:t>такмичење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84DA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окружно</w:t>
            </w:r>
            <w:r w:rsidRPr="00972468">
              <w:rPr>
                <w:rFonts w:ascii="Arial" w:hAnsi="Arial" w:cs="Arial"/>
                <w:bCs/>
                <w:sz w:val="22"/>
                <w:szCs w:val="22"/>
              </w:rPr>
              <w:br/>
              <w:t>такмичење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6CAC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државно</w:t>
            </w:r>
            <w:r w:rsidRPr="00972468">
              <w:rPr>
                <w:rFonts w:ascii="Arial" w:hAnsi="Arial" w:cs="Arial"/>
                <w:bCs/>
                <w:sz w:val="22"/>
                <w:szCs w:val="22"/>
              </w:rPr>
              <w:br/>
              <w:t>такмичење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548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међународно</w:t>
            </w:r>
          </w:p>
          <w:p w14:paraId="36B3F9FB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такмичење</w:t>
            </w:r>
          </w:p>
        </w:tc>
      </w:tr>
      <w:tr w:rsidR="007F1634" w:rsidRPr="00972468" w14:paraId="20C1DB80" w14:textId="77777777" w:rsidTr="008C4861">
        <w:trPr>
          <w:trHeight w:val="235"/>
          <w:tblCellSpacing w:w="0" w:type="dxa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EE2A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7EC6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50A3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6DD5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E84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90</w:t>
            </w:r>
          </w:p>
        </w:tc>
      </w:tr>
      <w:tr w:rsidR="007F1634" w:rsidRPr="00972468" w14:paraId="42262D74" w14:textId="77777777" w:rsidTr="008C4861">
        <w:trPr>
          <w:trHeight w:val="246"/>
          <w:tblCellSpacing w:w="0" w:type="dxa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8668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II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1381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1FE4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5A8D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C47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80</w:t>
            </w:r>
          </w:p>
        </w:tc>
      </w:tr>
      <w:tr w:rsidR="007F1634" w:rsidRPr="00972468" w14:paraId="61AD17EF" w14:textId="77777777" w:rsidTr="008C4861">
        <w:trPr>
          <w:trHeight w:val="246"/>
          <w:tblCellSpacing w:w="0" w:type="dxa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96ED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III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F7F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961C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1C7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C35" w14:textId="77777777" w:rsidR="007F1634" w:rsidRPr="00972468" w:rsidRDefault="007F1634" w:rsidP="00A652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2468">
              <w:rPr>
                <w:rFonts w:ascii="Arial" w:hAnsi="Arial" w:cs="Arial"/>
                <w:bCs/>
                <w:sz w:val="22"/>
                <w:szCs w:val="22"/>
              </w:rPr>
              <w:t>70</w:t>
            </w:r>
          </w:p>
        </w:tc>
      </w:tr>
    </w:tbl>
    <w:p w14:paraId="487C2522" w14:textId="77777777" w:rsidR="00A65228" w:rsidRDefault="00A65228" w:rsidP="00A652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A9661C" w14:textId="5646A6BA" w:rsidR="00C97235" w:rsidRPr="003C0668" w:rsidRDefault="00C97235" w:rsidP="00A65228">
      <w:pPr>
        <w:jc w:val="center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3C0668">
        <w:rPr>
          <w:rFonts w:ascii="Arial" w:hAnsi="Arial" w:cs="Arial"/>
          <w:b/>
          <w:bCs/>
          <w:sz w:val="22"/>
          <w:szCs w:val="22"/>
          <w:lang w:val="sr-Cyrl-RS"/>
        </w:rPr>
        <w:t xml:space="preserve">  35</w:t>
      </w:r>
    </w:p>
    <w:p w14:paraId="46BF3B6E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Вредност  бода одређује Школски одбор на предлог финансијске службе и директора школе, као и висину награда за остале раднике школе.</w:t>
      </w:r>
    </w:p>
    <w:p w14:paraId="3157BD15" w14:textId="77777777" w:rsidR="00C97235" w:rsidRPr="00972468" w:rsidRDefault="008D27A0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  <w:lang w:val="sr-Cyrl-CS"/>
        </w:rPr>
        <w:t>Н</w:t>
      </w:r>
      <w:r w:rsidR="00C97235" w:rsidRPr="00972468">
        <w:rPr>
          <w:rFonts w:ascii="Arial" w:hAnsi="Arial" w:cs="Arial"/>
          <w:bCs/>
          <w:sz w:val="22"/>
          <w:szCs w:val="22"/>
        </w:rPr>
        <w:t>аставницима и радницима школе награде могу додељивати и спонзори и донатори.</w:t>
      </w:r>
      <w:r w:rsidR="00C97235" w:rsidRPr="00972468">
        <w:rPr>
          <w:rFonts w:ascii="Arial" w:hAnsi="Arial" w:cs="Arial"/>
          <w:sz w:val="22"/>
          <w:szCs w:val="22"/>
        </w:rPr>
        <w:t> </w:t>
      </w:r>
    </w:p>
    <w:p w14:paraId="0DFDAB78" w14:textId="77777777" w:rsidR="008C4861" w:rsidRPr="00972468" w:rsidRDefault="008C4861" w:rsidP="00A6522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57A7D017" w14:textId="705BCA89" w:rsidR="00C97235" w:rsidRPr="003C0668" w:rsidRDefault="00C97235" w:rsidP="00A65228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bCs/>
          <w:sz w:val="22"/>
          <w:szCs w:val="22"/>
        </w:rPr>
        <w:t xml:space="preserve">Члан </w:t>
      </w:r>
      <w:r w:rsidR="003C0668">
        <w:rPr>
          <w:rFonts w:ascii="Arial" w:hAnsi="Arial" w:cs="Arial"/>
          <w:b/>
          <w:bCs/>
          <w:sz w:val="22"/>
          <w:szCs w:val="22"/>
          <w:lang w:val="sr-Cyrl-CS"/>
        </w:rPr>
        <w:t>36</w:t>
      </w:r>
    </w:p>
    <w:p w14:paraId="5BE6F6B8" w14:textId="77777777" w:rsidR="00C97235" w:rsidRPr="00972468" w:rsidRDefault="00C97235" w:rsidP="00A6522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72468">
        <w:rPr>
          <w:rFonts w:ascii="Arial" w:hAnsi="Arial" w:cs="Arial"/>
          <w:bCs/>
          <w:sz w:val="22"/>
          <w:szCs w:val="22"/>
        </w:rPr>
        <w:t>Правилник ступа на снагу осмог дана од дана објављивања на огласној табли Школе</w:t>
      </w:r>
      <w:r w:rsidRPr="00972468">
        <w:rPr>
          <w:rFonts w:ascii="Arial" w:hAnsi="Arial" w:cs="Arial"/>
          <w:sz w:val="22"/>
          <w:szCs w:val="22"/>
        </w:rPr>
        <w:t>.</w:t>
      </w:r>
    </w:p>
    <w:p w14:paraId="4693CE0E" w14:textId="77777777" w:rsidR="008C4861" w:rsidRPr="00972468" w:rsidRDefault="008C4861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</w:p>
    <w:p w14:paraId="2F54C76E" w14:textId="272AF0C0" w:rsidR="00CC6A0D" w:rsidRPr="003C0668" w:rsidRDefault="00CC6A0D" w:rsidP="00A65228">
      <w:pPr>
        <w:jc w:val="center"/>
        <w:rPr>
          <w:rFonts w:ascii="Arial" w:hAnsi="Arial" w:cs="Arial"/>
          <w:b/>
          <w:color w:val="222222"/>
          <w:sz w:val="22"/>
          <w:szCs w:val="22"/>
          <w:lang w:val="sr-Cyrl-R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 xml:space="preserve">Члан </w:t>
      </w:r>
      <w:r w:rsidR="003C0668">
        <w:rPr>
          <w:rFonts w:ascii="Arial" w:hAnsi="Arial" w:cs="Arial"/>
          <w:b/>
          <w:color w:val="222222"/>
          <w:sz w:val="22"/>
          <w:szCs w:val="22"/>
          <w:lang w:val="sr-Cyrl-RS"/>
        </w:rPr>
        <w:t xml:space="preserve"> 37</w:t>
      </w:r>
    </w:p>
    <w:p w14:paraId="6273805B" w14:textId="77777777" w:rsidR="00C97235" w:rsidRPr="00972468" w:rsidRDefault="00CC6A0D" w:rsidP="00A65228">
      <w:pPr>
        <w:ind w:firstLine="720"/>
        <w:rPr>
          <w:rFonts w:ascii="Arial" w:hAnsi="Arial" w:cs="Arial"/>
          <w:bCs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За спровођење Правилника одговоран је директор школе</w:t>
      </w:r>
    </w:p>
    <w:p w14:paraId="04100226" w14:textId="77777777" w:rsidR="00C97235" w:rsidRPr="00972468" w:rsidRDefault="00C97235" w:rsidP="00A65228">
      <w:pPr>
        <w:rPr>
          <w:rFonts w:ascii="Arial" w:hAnsi="Arial" w:cs="Arial"/>
          <w:sz w:val="22"/>
          <w:szCs w:val="22"/>
        </w:rPr>
      </w:pPr>
    </w:p>
    <w:p w14:paraId="752F0C2C" w14:textId="77777777" w:rsidR="00C97235" w:rsidRPr="00972468" w:rsidRDefault="00C97235" w:rsidP="00A65228">
      <w:pPr>
        <w:ind w:firstLine="680"/>
        <w:jc w:val="both"/>
        <w:rPr>
          <w:rFonts w:ascii="Arial" w:hAnsi="Arial" w:cs="Arial"/>
          <w:sz w:val="22"/>
          <w:szCs w:val="22"/>
        </w:rPr>
      </w:pPr>
    </w:p>
    <w:p w14:paraId="28F2DFCF" w14:textId="77777777" w:rsidR="00C97235" w:rsidRPr="00972468" w:rsidRDefault="00C97235" w:rsidP="00A65228">
      <w:pPr>
        <w:ind w:left="3969"/>
        <w:jc w:val="center"/>
        <w:rPr>
          <w:rFonts w:ascii="Arial" w:hAnsi="Arial" w:cs="Arial"/>
          <w:sz w:val="22"/>
          <w:szCs w:val="22"/>
          <w:lang w:val="sr-Cyrl-CS"/>
        </w:rPr>
      </w:pPr>
      <w:r w:rsidRPr="00972468">
        <w:rPr>
          <w:rFonts w:ascii="Arial" w:hAnsi="Arial" w:cs="Arial"/>
          <w:sz w:val="22"/>
          <w:szCs w:val="22"/>
          <w:lang w:val="sr-Cyrl-CS"/>
        </w:rPr>
        <w:t>Председник школског одбора:</w:t>
      </w:r>
    </w:p>
    <w:p w14:paraId="0880CA5D" w14:textId="77777777" w:rsidR="00C97235" w:rsidRPr="00972468" w:rsidRDefault="00C97235" w:rsidP="00A65228">
      <w:pPr>
        <w:ind w:left="3969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4FE0142C" w14:textId="77777777" w:rsidR="00C97235" w:rsidRPr="00972468" w:rsidRDefault="00C97235" w:rsidP="00A65228">
      <w:pPr>
        <w:ind w:left="3969"/>
        <w:jc w:val="center"/>
        <w:rPr>
          <w:rFonts w:ascii="Arial" w:hAnsi="Arial" w:cs="Arial"/>
          <w:sz w:val="22"/>
          <w:szCs w:val="22"/>
          <w:lang w:val="sr-Cyrl-CS"/>
        </w:rPr>
      </w:pPr>
      <w:r w:rsidRPr="00972468">
        <w:rPr>
          <w:rFonts w:ascii="Arial" w:hAnsi="Arial" w:cs="Arial"/>
          <w:sz w:val="22"/>
          <w:szCs w:val="22"/>
          <w:lang w:val="sr-Cyrl-CS"/>
        </w:rPr>
        <w:t>__________________________</w:t>
      </w:r>
    </w:p>
    <w:p w14:paraId="6272B346" w14:textId="77777777" w:rsidR="00C97235" w:rsidRPr="00972468" w:rsidRDefault="00C97235" w:rsidP="00A65228">
      <w:pPr>
        <w:ind w:firstLine="680"/>
        <w:jc w:val="both"/>
        <w:rPr>
          <w:rFonts w:ascii="Arial" w:hAnsi="Arial" w:cs="Arial"/>
          <w:sz w:val="22"/>
          <w:szCs w:val="22"/>
          <w:lang w:val="sr-Cyrl-RS"/>
        </w:rPr>
      </w:pPr>
      <w:r w:rsidRPr="00972468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</w:t>
      </w:r>
      <w:r w:rsidR="008D27A0" w:rsidRPr="00972468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Pr="0097246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C4861" w:rsidRPr="00972468">
        <w:rPr>
          <w:rFonts w:ascii="Arial" w:hAnsi="Arial" w:cs="Arial"/>
          <w:sz w:val="22"/>
          <w:szCs w:val="22"/>
          <w:lang w:val="sr-Cyrl-RS"/>
        </w:rPr>
        <w:tab/>
      </w:r>
    </w:p>
    <w:p w14:paraId="655475B8" w14:textId="77777777" w:rsidR="00C97235" w:rsidRPr="00972468" w:rsidRDefault="00C97235" w:rsidP="00A65228">
      <w:pPr>
        <w:ind w:firstLine="68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350642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13DF9D4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1A60A91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49F01A44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1B2C8862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1678DDBD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5DF4FBC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5302C25A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2BE6D57B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5198A0E8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6761BA39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2B3203A9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8C333E6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3AADFAA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D533FD2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3DC42492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28BBC13E" w14:textId="77777777" w:rsidR="00B37514" w:rsidRPr="00972468" w:rsidRDefault="00B37514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45F136F3" w14:textId="77777777" w:rsidR="008C4861" w:rsidRPr="00972468" w:rsidRDefault="008C4861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51D5D06F" w14:textId="77777777" w:rsidR="008C4861" w:rsidRPr="00972468" w:rsidRDefault="008C4861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12AA0918" w14:textId="77777777" w:rsidR="00805BC8" w:rsidRPr="00972468" w:rsidRDefault="00805BC8" w:rsidP="00A65228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ТАБЕЛА СА ЕЛЕМЕНТИМА ЗА БОДОВАЊЕ ИЗБОРА УЧЕНИКА ГЕНЕРАЦИЈЕ</w:t>
      </w:r>
    </w:p>
    <w:p w14:paraId="202B9E3C" w14:textId="77777777" w:rsidR="00805BC8" w:rsidRPr="00972468" w:rsidRDefault="00805BC8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Име и презиме: </w:t>
      </w:r>
      <w:r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                                             </w:t>
      </w:r>
    </w:p>
    <w:p w14:paraId="44622655" w14:textId="77777777" w:rsidR="00805BC8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Одељење</w:t>
      </w:r>
      <w:r w:rsidR="00805BC8" w:rsidRPr="00972468">
        <w:rPr>
          <w:rFonts w:ascii="Arial" w:hAnsi="Arial" w:cs="Arial"/>
          <w:color w:val="222222"/>
          <w:sz w:val="22"/>
          <w:szCs w:val="22"/>
        </w:rPr>
        <w:t>:   </w:t>
      </w:r>
      <w:r w:rsidR="00805BC8"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  </w:t>
      </w:r>
    </w:p>
    <w:p w14:paraId="0465701C" w14:textId="77777777" w:rsidR="00B83658" w:rsidRPr="00972468" w:rsidRDefault="00805BC8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</w:t>
      </w:r>
      <w:r w:rsidR="00B83658"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ГРАДСКОМ ТАКМИЧЕЊУ ( за једно учешће по 3 бода</w:t>
      </w:r>
      <w:r w:rsidR="00B83658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="00B83658"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15D41A0C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A4DC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5BE358B9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920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710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EF90D2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75B2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65A4E4CF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CD6B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27D72AC9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B3F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4DCEE92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67861547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08C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08D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FE7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02D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475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F99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237E9E09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2A5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6A5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BB0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4465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C8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0E7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0A42D8E5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789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10F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EB5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2125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746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D69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5CC7EF9A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81D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D4E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389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E0E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EFC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FBD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7D3FC820" w14:textId="77777777" w:rsidR="00B83658" w:rsidRPr="00972468" w:rsidRDefault="00B83658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ОКРУЖНОМ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ТАКМИЧЕЊУ ( за једно учешће по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10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43578A07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6405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3822D8FA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BB6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03F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BB8A7E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BB03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1E29377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72E5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9847F4C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8B15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E2883D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251FDC43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191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6C6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B97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D2B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2FF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F7D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566E95D0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BD4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E6F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BA8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496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C54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9B2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690F0D27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3A8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lastRenderedPageBreak/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4C4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036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9A0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D21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842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32FFBCCA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744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6D5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A55E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C74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D93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3E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17FA50A0" w14:textId="77777777" w:rsidR="00B83658" w:rsidRPr="00972468" w:rsidRDefault="00B83658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РЕПУБЛИЧКОМ ТАКМИЧЕЊУ по 30 бодова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027E6046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C949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3B7DFA71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A3E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DEF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476B20E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BA2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92346E7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C756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13E309A8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3C97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C7F161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7EFE1DDB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059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597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BC8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F9D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67D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B32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6F70D637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655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0A4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19A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65D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E5F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194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77A77B55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EDD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617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3FA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09C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6A9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056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1E259B81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5A1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526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848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D91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06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DE7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23CB6BA6" w14:textId="77777777" w:rsidR="00B37514" w:rsidRPr="00972468" w:rsidRDefault="00B37514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МЕЂУНАРОДНОМ ТАКМИЧЕЊУ ( за једно учешће по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50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37514" w:rsidRPr="00972468" w14:paraId="179EE738" w14:textId="77777777" w:rsidTr="002F3488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733B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96A738E" w14:textId="77777777" w:rsidR="00B37514" w:rsidRPr="00972468" w:rsidRDefault="00B375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CF3F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9AB8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D228857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696A" w14:textId="77777777" w:rsidR="00B37514" w:rsidRPr="00972468" w:rsidRDefault="00B375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7639F26D" w14:textId="77777777" w:rsidR="00B37514" w:rsidRPr="00972468" w:rsidRDefault="00B375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4785" w14:textId="77777777" w:rsidR="00B37514" w:rsidRPr="00972468" w:rsidRDefault="00B375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79C27FF8" w14:textId="77777777" w:rsidR="00B37514" w:rsidRPr="00972468" w:rsidRDefault="00B37514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5850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62ACBB6B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37514" w:rsidRPr="00972468" w14:paraId="50CE3C0C" w14:textId="77777777" w:rsidTr="002F3488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FFAC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4964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6E59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312F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C4CC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8F16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37514" w:rsidRPr="00972468" w14:paraId="65DE2BE4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7858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9599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C8F3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FF39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0B97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908C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37514" w:rsidRPr="00972468" w14:paraId="6CDD45B4" w14:textId="77777777" w:rsidTr="00B3751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AC49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39ED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DE90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0D42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79BD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1C8D" w14:textId="77777777" w:rsidR="00B37514" w:rsidRPr="00972468" w:rsidRDefault="00B37514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37514" w:rsidRPr="00972468" w14:paraId="36C46532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0D96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4.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35CB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81C9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0270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7DCB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BF5F" w14:textId="77777777" w:rsidR="00B37514" w:rsidRPr="00972468" w:rsidRDefault="00B37514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</w:tc>
      </w:tr>
    </w:tbl>
    <w:p w14:paraId="276B0628" w14:textId="77777777" w:rsidR="00B83658" w:rsidRPr="00972468" w:rsidRDefault="00B83658" w:rsidP="00A65228">
      <w:pPr>
        <w:ind w:left="-142"/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ОСВОЈЕНА МЕСТА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ГРАДСК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ИМ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ИМ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А (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број бодова за: 1.место=30 , 2.=20 и 3.=10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72C45E5C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01F3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CCFA3D1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48E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177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1690187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337A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2AB8E69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29BD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04E4F81A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B903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2DC917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4FD5F29F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E61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8F3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4975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FFD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E25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6B36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084F2719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AF4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17C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FC3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81A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E20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FD0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75D35773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6B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B46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311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851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AAA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C18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47CEC213" w14:textId="77777777" w:rsidR="00171011" w:rsidRPr="00972468" w:rsidRDefault="00171011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61F830F0" w14:textId="77777777" w:rsidR="00171011" w:rsidRPr="00972468" w:rsidRDefault="00171011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097A3F75" w14:textId="77777777" w:rsidR="00B83658" w:rsidRPr="00972468" w:rsidRDefault="00B83658" w:rsidP="00A65228">
      <w:pPr>
        <w:ind w:left="-142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ОСВОЈЕНА МЕСТА на ОКРУЖНИМ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ИМА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( број бодова за 1.место=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60 , 2.= 50, 3.= 40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3F0FB614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1DEF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44616AB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647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8BA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74A9CF7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4EB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553F7C98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B812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13F1771D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4EA8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2F9D429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098C0161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EB5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4CC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8F3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F74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D3C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84D8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308623F3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8E7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A68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4CF5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35C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3CC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737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5E62B742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F00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12B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A59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352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E19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C9B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0C1D5A03" w14:textId="77777777" w:rsidR="00B83658" w:rsidRPr="00972468" w:rsidRDefault="00B83658" w:rsidP="00A65228">
      <w:pPr>
        <w:ind w:left="-284" w:right="-233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ОСВОЈЕНА МЕСТА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РЕПУБЛИЧК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ИМ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ИМА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(број бодова за 1.место= 100, 2.= 90,3 .= 80)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B83658" w:rsidRPr="00972468" w14:paraId="21F5E4D6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E24E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3880B389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698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78C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226D20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E915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27E927D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974E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19A779A2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FDB7" w14:textId="77777777" w:rsidR="00B83658" w:rsidRPr="00972468" w:rsidRDefault="00B83658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69F225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B83658" w:rsidRPr="00972468" w14:paraId="5CC25348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AF2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051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63E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A50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B64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3BA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1A2C8941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DF8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06E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882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422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252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8330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4E98D436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3AA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3A23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3B4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5E9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C9C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913F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5811E98B" w14:textId="77777777" w:rsidR="00171011" w:rsidRPr="00972468" w:rsidRDefault="00171011" w:rsidP="00A65228">
      <w:pPr>
        <w:ind w:left="-284" w:right="-375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ОСВОЈЕНА МЕСТА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МЕЂУНАРОДНИМ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(број бодова за 1.место= 120, 2.= 110,</w:t>
      </w:r>
      <w:r w:rsidR="008C4861" w:rsidRPr="00972468">
        <w:rPr>
          <w:rFonts w:ascii="Arial" w:hAnsi="Arial" w:cs="Arial"/>
          <w:b/>
          <w:bCs/>
          <w:color w:val="222222"/>
          <w:sz w:val="22"/>
          <w:szCs w:val="22"/>
          <w:lang w:val="sr-Cyrl-RS"/>
        </w:rPr>
        <w:t xml:space="preserve">    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3.= 100)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171011" w:rsidRPr="00972468" w14:paraId="09FEA18E" w14:textId="77777777" w:rsidTr="002F3488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4FBD" w14:textId="77777777" w:rsidR="00171011" w:rsidRPr="00972468" w:rsidRDefault="00171011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BB4E220" w14:textId="77777777" w:rsidR="00171011" w:rsidRPr="00972468" w:rsidRDefault="0017101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предмет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9EA5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028D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9409033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B81D" w14:textId="77777777" w:rsidR="00171011" w:rsidRPr="00972468" w:rsidRDefault="0017101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76EC043A" w14:textId="77777777" w:rsidR="00171011" w:rsidRPr="00972468" w:rsidRDefault="0017101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2127" w14:textId="77777777" w:rsidR="00171011" w:rsidRPr="00972468" w:rsidRDefault="0017101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43E3A737" w14:textId="77777777" w:rsidR="00171011" w:rsidRPr="00972468" w:rsidRDefault="00171011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BEDA" w14:textId="77777777" w:rsidR="00171011" w:rsidRPr="00972468" w:rsidRDefault="00171011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0BB06AD2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171011" w:rsidRPr="00972468" w14:paraId="41C53739" w14:textId="77777777" w:rsidTr="002F3488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7EF5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4395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AF60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E6A5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0994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511B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71011" w:rsidRPr="00972468" w14:paraId="2A813F01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6B4F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9B3A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DEA0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A92A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B900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21DF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71011" w:rsidRPr="00972468" w14:paraId="6C892F36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DEC8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7B32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ED28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CFA6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1562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10AB" w14:textId="77777777" w:rsidR="00171011" w:rsidRPr="00972468" w:rsidRDefault="00171011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65E51094" w14:textId="77777777" w:rsidR="00B83658" w:rsidRPr="00972468" w:rsidRDefault="00B83658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НГАЖОВАЊЕ УЧЕНИКА У КУЛТУРНОЈ И ЈАВНОЈ ДЕЛАТНОСТИ ШКОЛЕ </w:t>
      </w:r>
    </w:p>
    <w:p w14:paraId="1FB9FAD3" w14:textId="77777777" w:rsidR="00B83658" w:rsidRPr="00972468" w:rsidRDefault="008C4861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(</w:t>
      </w:r>
      <w:r w:rsidR="00B8365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манифестације у школи 2 бода, гра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дске 5 бода, републичке 10 бода</w:t>
      </w:r>
      <w:r w:rsidR="00B83658"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)</w:t>
      </w:r>
      <w:r w:rsidR="00B83658"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104"/>
        <w:gridCol w:w="1967"/>
        <w:gridCol w:w="2026"/>
      </w:tblGrid>
      <w:tr w:rsidR="00B83658" w:rsidRPr="00972468" w14:paraId="244709E3" w14:textId="77777777" w:rsidTr="008C17E4"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2A33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lastRenderedPageBreak/>
              <w:t>Област-предмет </w:t>
            </w:r>
          </w:p>
        </w:tc>
        <w:tc>
          <w:tcPr>
            <w:tcW w:w="210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AD2F" w14:textId="77777777" w:rsidR="00B83658" w:rsidRPr="00972468" w:rsidRDefault="00B83658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 xml:space="preserve"> у школи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2C1BC8EE" w14:textId="77777777" w:rsidR="00B83658" w:rsidRPr="00972468" w:rsidRDefault="00B83658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6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18AB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градске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08D73988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02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CEFA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републичке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3CFF2BFB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10</w:t>
            </w:r>
          </w:p>
        </w:tc>
      </w:tr>
      <w:tr w:rsidR="00B83658" w:rsidRPr="00972468" w14:paraId="54B569CA" w14:textId="77777777" w:rsidTr="008C17E4">
        <w:trPr>
          <w:trHeight w:val="300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0AC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CS"/>
              </w:rPr>
            </w:pPr>
          </w:p>
        </w:tc>
        <w:tc>
          <w:tcPr>
            <w:tcW w:w="210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434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67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98D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2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69D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15CBCC95" w14:textId="77777777" w:rsidTr="0009144E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55C1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CS"/>
              </w:rPr>
            </w:pPr>
          </w:p>
        </w:tc>
        <w:tc>
          <w:tcPr>
            <w:tcW w:w="210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B21E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67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FD0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2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682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B83658" w:rsidRPr="00972468" w14:paraId="0FEB2380" w14:textId="77777777" w:rsidTr="0009144E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21E2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  <w:lang w:val="sr-Cyrl-CS"/>
              </w:rPr>
            </w:pPr>
          </w:p>
        </w:tc>
        <w:tc>
          <w:tcPr>
            <w:tcW w:w="2104" w:type="dxa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A5F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67" w:type="dxa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6D17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26" w:type="dxa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D11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4ABD906F" w14:textId="77777777" w:rsidR="00B83658" w:rsidRPr="00972468" w:rsidRDefault="003C7F4B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КОМУНИКАТИВНОСТ, ДРУЖЕЉУБИВОСТ И СПРЕМНОСТ ДА ПОМОГНЕ ДРУГИМА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09"/>
        <w:gridCol w:w="1736"/>
        <w:gridCol w:w="2132"/>
      </w:tblGrid>
      <w:tr w:rsidR="00B83658" w:rsidRPr="00972468" w14:paraId="51CC4199" w14:textId="77777777" w:rsidTr="008C17E4"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CF3C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Заинтересован</w:t>
            </w:r>
          </w:p>
          <w:p w14:paraId="67CD13A0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4176D15E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Пружа помоћ</w:t>
            </w:r>
          </w:p>
          <w:p w14:paraId="064AE0BD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  </w:t>
            </w:r>
          </w:p>
          <w:p w14:paraId="019C611F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2191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870D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17B7DEAF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03E6A02B" w14:textId="77777777" w:rsidR="00B83658" w:rsidRPr="00972468" w:rsidRDefault="00B83658" w:rsidP="00A65228">
            <w:pPr>
              <w:ind w:right="-108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Понекад 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п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омаже                   </w:t>
            </w:r>
          </w:p>
          <w:p w14:paraId="419B34C3" w14:textId="77777777" w:rsidR="00B83658" w:rsidRPr="00972468" w:rsidRDefault="00B83658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FDF2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1D721657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3CCFD0F6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</w:t>
            </w:r>
          </w:p>
          <w:p w14:paraId="0B90408B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</w:t>
            </w:r>
          </w:p>
          <w:p w14:paraId="3808B97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2    </w:t>
            </w:r>
          </w:p>
        </w:tc>
        <w:tc>
          <w:tcPr>
            <w:tcW w:w="2026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C638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Незаинтересован</w:t>
            </w:r>
          </w:p>
          <w:p w14:paraId="4EC72597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за другове</w:t>
            </w:r>
          </w:p>
          <w:p w14:paraId="48F9E420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  </w:t>
            </w:r>
          </w:p>
          <w:p w14:paraId="35B18A66" w14:textId="77777777" w:rsidR="00B83658" w:rsidRPr="00972468" w:rsidRDefault="00B83658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77173EAC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B83658" w:rsidRPr="00972468" w14:paraId="1AF25D29" w14:textId="77777777" w:rsidTr="008C17E4"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60D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5B1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46EC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26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87FA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5EECB17A" w14:textId="77777777" w:rsidR="00B83658" w:rsidRPr="00972468" w:rsidRDefault="00B83658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</w:p>
    <w:p w14:paraId="39618F61" w14:textId="77777777" w:rsidR="00B83658" w:rsidRPr="00972468" w:rsidRDefault="00B83658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КУЛТУРА ПОНАШАЊА</w:t>
      </w:r>
    </w:p>
    <w:tbl>
      <w:tblPr>
        <w:tblW w:w="9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739"/>
        <w:gridCol w:w="1740"/>
        <w:gridCol w:w="1752"/>
        <w:gridCol w:w="2306"/>
      </w:tblGrid>
      <w:tr w:rsidR="00B83658" w:rsidRPr="00972468" w14:paraId="23E65B80" w14:textId="77777777" w:rsidTr="003C7F4B"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51F4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Одлична</w:t>
            </w:r>
          </w:p>
          <w:p w14:paraId="4942F60D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173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26AB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Врло добра</w:t>
            </w:r>
          </w:p>
          <w:p w14:paraId="20662EB6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C5A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Добра</w:t>
            </w:r>
          </w:p>
          <w:p w14:paraId="1D1C45DF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3F12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Довољна</w:t>
            </w:r>
          </w:p>
          <w:p w14:paraId="0ACD8530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2848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Незадовољавајућа</w:t>
            </w:r>
          </w:p>
          <w:p w14:paraId="54C4FB37" w14:textId="77777777" w:rsidR="00B83658" w:rsidRPr="00972468" w:rsidRDefault="00B83658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B83658" w:rsidRPr="00972468" w14:paraId="1C53BD63" w14:textId="77777777" w:rsidTr="003C7F4B">
        <w:tc>
          <w:tcPr>
            <w:tcW w:w="175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144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B94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5AB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CFFD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0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DF99" w14:textId="77777777" w:rsidR="00B83658" w:rsidRPr="00972468" w:rsidRDefault="00B83658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53953968" w14:textId="77777777" w:rsidR="003C7F4B" w:rsidRPr="00972468" w:rsidRDefault="003C7F4B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1EC83EB3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 </w:t>
      </w:r>
    </w:p>
    <w:p w14:paraId="031A0C6F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        </w:t>
      </w:r>
      <w:r w:rsidRPr="00972468">
        <w:rPr>
          <w:rFonts w:ascii="Arial" w:hAnsi="Arial" w:cs="Arial"/>
          <w:color w:val="222222"/>
          <w:sz w:val="22"/>
          <w:szCs w:val="22"/>
        </w:rPr>
        <w:t>године                                                  Одељенски старешина</w:t>
      </w:r>
    </w:p>
    <w:p w14:paraId="195BA2AB" w14:textId="4A18CFD9" w:rsidR="003C7F4B" w:rsidRPr="00972468" w:rsidRDefault="001F38F8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>
        <w:rPr>
          <w:rFonts w:ascii="Arial" w:hAnsi="Arial" w:cs="Arial"/>
          <w:color w:val="222222"/>
          <w:sz w:val="22"/>
          <w:szCs w:val="22"/>
        </w:rPr>
        <w:t>    </w:t>
      </w:r>
      <w:r w:rsidR="003C7F4B" w:rsidRPr="00972468">
        <w:rPr>
          <w:rFonts w:ascii="Arial" w:hAnsi="Arial" w:cs="Arial"/>
          <w:color w:val="222222"/>
          <w:sz w:val="22"/>
          <w:szCs w:val="22"/>
        </w:rPr>
        <w:t>  </w:t>
      </w:r>
      <w:r>
        <w:rPr>
          <w:rFonts w:ascii="Arial" w:hAnsi="Arial" w:cs="Arial"/>
          <w:color w:val="222222"/>
          <w:sz w:val="22"/>
          <w:szCs w:val="22"/>
          <w:lang w:val="sr-Cyrl-CS"/>
        </w:rPr>
        <w:t>ДОЉЕВАЦ</w:t>
      </w:r>
      <w:r w:rsidR="003C7F4B" w:rsidRPr="00972468">
        <w:rPr>
          <w:rFonts w:ascii="Arial" w:hAnsi="Arial" w:cs="Arial"/>
          <w:color w:val="222222"/>
          <w:sz w:val="22"/>
          <w:szCs w:val="22"/>
        </w:rPr>
        <w:t>     </w:t>
      </w:r>
    </w:p>
    <w:p w14:paraId="6B7C3145" w14:textId="77777777" w:rsidR="00171011" w:rsidRPr="00972468" w:rsidRDefault="00171011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167B08EC" w14:textId="77777777" w:rsidR="008C4861" w:rsidRDefault="008C4861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09120C19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1466BDB4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448852B8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3CDA3CC1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1B597EC6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5361306B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528B6571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48BF8175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75D6446F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380C5BD9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4D2C61AF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3AAC45D9" w14:textId="77777777" w:rsidR="00166E15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7E007669" w14:textId="77777777" w:rsidR="00166E15" w:rsidRPr="00972468" w:rsidRDefault="00166E15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72CB9F84" w14:textId="77777777" w:rsidR="008C4861" w:rsidRPr="00972468" w:rsidRDefault="008C4861" w:rsidP="00A65228">
      <w:pPr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RS"/>
        </w:rPr>
      </w:pPr>
    </w:p>
    <w:p w14:paraId="08B37116" w14:textId="77777777" w:rsidR="003C7F4B" w:rsidRPr="00972468" w:rsidRDefault="003C7F4B" w:rsidP="00A65228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ТАБЕЛА СА ЕЛЕМЕНТИМА ЗА БОДОВАЊЕ ИЗБОРА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u w:val="single"/>
          <w:lang w:val="sr-Cyrl-CS"/>
        </w:rPr>
        <w:t>СПОРТИСТЕ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 ГЕНЕРАЦИЈЕ</w:t>
      </w:r>
    </w:p>
    <w:p w14:paraId="6705FC48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 </w:t>
      </w:r>
    </w:p>
    <w:p w14:paraId="6BAC4533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Име и презиме: </w:t>
      </w:r>
      <w:r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                                             </w:t>
      </w:r>
    </w:p>
    <w:p w14:paraId="4AE796B6" w14:textId="77777777" w:rsidR="00460D03" w:rsidRPr="00972468" w:rsidRDefault="003C7F4B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lang w:val="sr-Cyrl-CS"/>
        </w:rPr>
        <w:t>Одељење</w:t>
      </w:r>
      <w:r w:rsidRPr="00972468">
        <w:rPr>
          <w:rFonts w:ascii="Arial" w:hAnsi="Arial" w:cs="Arial"/>
          <w:color w:val="222222"/>
          <w:sz w:val="22"/>
          <w:szCs w:val="22"/>
        </w:rPr>
        <w:t>:   </w:t>
      </w:r>
      <w:r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  </w:t>
      </w:r>
    </w:p>
    <w:p w14:paraId="318D8E39" w14:textId="77777777" w:rsidR="00460D03" w:rsidRPr="00972468" w:rsidRDefault="00460D03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ГРАДСКОМ ТАКМИЧЕЊУ ( за једно учешће по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3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412CDB07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ECD6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78AB9632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EEC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2B6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6B1FFA3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B884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9898422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E092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591A212C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708C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3325835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668EC760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726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077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855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4E2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BEB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C4E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485DAE97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8D5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DF7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3C5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596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D4D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774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2E65CD00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C1D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B0B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6B9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7D8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D58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1B5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1276498D" w14:textId="77777777" w:rsidR="00460D03" w:rsidRPr="00972468" w:rsidRDefault="00460D03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УЧЕШЋЕ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МЕЂУОКРУЖНОМ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ТАКМИЧЕЊУ ( за једно учешће по 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10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бода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3292850E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63D0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4732083D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F8A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1F7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D5621A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BC16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601D8F93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B5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241A64B5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3D43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5B8EE1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22F05842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335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695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711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7A6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31A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211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778A9CBE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9AD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132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B27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076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CC4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593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45505C15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D1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lastRenderedPageBreak/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5D7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487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CE5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746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B33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6E96014" w14:textId="77777777" w:rsidR="00460D03" w:rsidRPr="00972468" w:rsidRDefault="00460D03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РЕПУБЛИЧКОМ ТАКМИЧЕЊУ по 30 бодова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177EFC8C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BFED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542AA6B6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762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739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538D95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067E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963D23C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260F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011D442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B467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63FDB7B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4410EA8F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386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0A4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173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6A0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A97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12C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7E6BAB06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509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304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428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FF00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613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657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592C7923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08F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4C2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DB7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5A2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D3A0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4B9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1A3008E9" w14:textId="77777777" w:rsidR="001B401A" w:rsidRPr="00972468" w:rsidRDefault="001B401A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УЧЕШЋЕ НА МЕЂУНАРОДНОМ ТАКМИЧЕЊУ по 40 бодова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1B401A" w:rsidRPr="00972468" w14:paraId="1A305BFE" w14:textId="77777777" w:rsidTr="002F3488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9A47" w14:textId="77777777" w:rsidR="001B401A" w:rsidRPr="00972468" w:rsidRDefault="001B401A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0D756226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02CD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58C1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18C9558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1169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198AA4B7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C377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34A094E8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58AF" w14:textId="77777777" w:rsidR="001B401A" w:rsidRPr="00972468" w:rsidRDefault="001B401A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6BFE13A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1B401A" w:rsidRPr="00972468" w14:paraId="400001E9" w14:textId="77777777" w:rsidTr="002F3488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E4A8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E284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A17E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39D0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AEA3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8765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B401A" w:rsidRPr="00972468" w14:paraId="2AAC1A55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27C7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D8DC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220D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140D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33EE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F8F2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B401A" w:rsidRPr="00972468" w14:paraId="77BDEB61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EE1F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DA6D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6628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EF35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CCEC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5F91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4BFBE0CC" w14:textId="77777777" w:rsidR="00460D03" w:rsidRPr="00972468" w:rsidRDefault="001B401A" w:rsidP="00A65228">
      <w:pPr>
        <w:ind w:left="-142"/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ОСВОЈЕНА МЕСТА НА 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</w:rPr>
        <w:t>ГРАДСК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ИМ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ИМА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(број бодова за: 1.место=30 , 2.=20 и 3.=10)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19E33710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D5FE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2A7D299F" w14:textId="77777777" w:rsidR="00460D03" w:rsidRPr="00972468" w:rsidRDefault="003A0875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спорт</w:t>
            </w:r>
            <w:r w:rsidR="00460D03"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830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0A8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FF5508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3E6F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36AAF7AD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6909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23865929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3A08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3A1A315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38DE8D55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289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298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355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57F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A21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E92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076BA7F9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BBA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3A2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A1A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13D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750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576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01159FF8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B7D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E91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928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A66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65B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862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5A6A9DD" w14:textId="77777777" w:rsidR="00460D03" w:rsidRPr="00972468" w:rsidRDefault="001B401A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ОСВОЈЕНА МЕСТА НА 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МЕЂУОКРУЖНА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="008C4861" w:rsidRPr="00972468">
        <w:rPr>
          <w:rFonts w:ascii="Arial" w:hAnsi="Arial" w:cs="Arial"/>
          <w:b/>
          <w:bCs/>
          <w:color w:val="222222"/>
          <w:sz w:val="22"/>
          <w:szCs w:val="22"/>
        </w:rPr>
        <w:t>- (</w:t>
      </w:r>
      <w:r w:rsidR="00460D03" w:rsidRPr="00972468">
        <w:rPr>
          <w:rFonts w:ascii="Arial" w:hAnsi="Arial" w:cs="Arial"/>
          <w:b/>
          <w:bCs/>
          <w:color w:val="222222"/>
          <w:sz w:val="22"/>
          <w:szCs w:val="22"/>
        </w:rPr>
        <w:t>број бодова за 1.место=60 , 2.= 50, 3.= 40)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48531665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42AD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0B3DBF6B" w14:textId="77777777" w:rsidR="00460D03" w:rsidRPr="00972468" w:rsidRDefault="003A0875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спорт</w:t>
            </w:r>
          </w:p>
          <w:p w14:paraId="5AE513C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BEE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2B9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2397211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2688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207916CF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D026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497A308C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5687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34F579EC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7DE44139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FB5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A3A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367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D27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D0C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A4E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13D71290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20B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F3C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122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61B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EF70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97D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396D62A8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D0A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E5F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321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718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3C15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996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346E9721" w14:textId="77777777" w:rsidR="00460D03" w:rsidRPr="00972468" w:rsidRDefault="00460D03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 </w:t>
      </w:r>
      <w:r w:rsidR="001B401A"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ОСВОЈЕНА МЕСТА НА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РЕПУБЛИЧК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 број бодова за 1.место= 100, 2.= 90,3 .= 80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460D03" w:rsidRPr="00972468" w14:paraId="53CC1792" w14:textId="77777777" w:rsidTr="008C17E4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AD80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</w:t>
            </w:r>
          </w:p>
          <w:p w14:paraId="0F14B92E" w14:textId="77777777" w:rsidR="00460D03" w:rsidRPr="00972468" w:rsidRDefault="003A0875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спорт</w:t>
            </w:r>
          </w:p>
          <w:p w14:paraId="2910DD99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FFC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AD9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74A759F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60B2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4EB4671A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337F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42989449" w14:textId="77777777" w:rsidR="00460D03" w:rsidRPr="00972468" w:rsidRDefault="00460D03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85D0" w14:textId="77777777" w:rsidR="00460D03" w:rsidRPr="00972468" w:rsidRDefault="00460D03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54837FD6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460D03" w:rsidRPr="00972468" w14:paraId="774CD370" w14:textId="77777777" w:rsidTr="008C17E4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2C4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A3B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84D7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1D9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3DC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7734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278AFB3F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6FD0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6FC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10BD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0EA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2CDF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66EA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460D03" w:rsidRPr="00972468" w14:paraId="0A972BC0" w14:textId="77777777" w:rsidTr="008C17E4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6A5E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60C1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A653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B2AB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0EE8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AA62" w14:textId="77777777" w:rsidR="00460D03" w:rsidRPr="00972468" w:rsidRDefault="00460D03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6476166D" w14:textId="77777777" w:rsidR="001B401A" w:rsidRPr="00972468" w:rsidRDefault="001B401A" w:rsidP="00A65228">
      <w:pPr>
        <w:ind w:left="-284"/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ОСВОЈЕНА МЕСТА НА МЕЂУНАРОДНА ТАКМИЧЕЊ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>А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 xml:space="preserve"> (број бодова за 1.место= 120, 2.= 110,3 .= 100</w:t>
      </w:r>
      <w:r w:rsidRPr="00972468">
        <w:rPr>
          <w:rFonts w:ascii="Arial" w:hAnsi="Arial" w:cs="Arial"/>
          <w:b/>
          <w:bCs/>
          <w:color w:val="222222"/>
          <w:sz w:val="22"/>
          <w:szCs w:val="22"/>
          <w:lang w:val="sr-Cyrl-CS"/>
        </w:rPr>
        <w:t xml:space="preserve"> </w:t>
      </w:r>
      <w:r w:rsidRPr="00972468">
        <w:rPr>
          <w:rFonts w:ascii="Arial" w:hAnsi="Arial" w:cs="Arial"/>
          <w:b/>
          <w:bCs/>
          <w:color w:val="222222"/>
          <w:sz w:val="22"/>
          <w:szCs w:val="22"/>
        </w:rPr>
        <w:t>)</w:t>
      </w: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052"/>
        <w:gridCol w:w="1195"/>
        <w:gridCol w:w="1056"/>
        <w:gridCol w:w="1265"/>
        <w:gridCol w:w="1121"/>
      </w:tblGrid>
      <w:tr w:rsidR="001B401A" w:rsidRPr="00972468" w14:paraId="7FAFA2AD" w14:textId="77777777" w:rsidTr="002F3488">
        <w:trPr>
          <w:trHeight w:val="533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3DD9" w14:textId="77777777" w:rsidR="001B401A" w:rsidRPr="00972468" w:rsidRDefault="001B401A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</w:r>
          </w:p>
          <w:p w14:paraId="451C7709" w14:textId="77777777" w:rsidR="001B401A" w:rsidRPr="00972468" w:rsidRDefault="001B401A" w:rsidP="00A65228">
            <w:pPr>
              <w:tabs>
                <w:tab w:val="left" w:pos="954"/>
                <w:tab w:val="center" w:pos="1296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ab/>
              <w:t>спорт</w:t>
            </w:r>
          </w:p>
        </w:tc>
        <w:tc>
          <w:tcPr>
            <w:tcW w:w="10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7FDD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 I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  <w:t xml:space="preserve"> </w:t>
            </w: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9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3B32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      II</w:t>
            </w:r>
          </w:p>
          <w:p w14:paraId="0050B506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разред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6213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III</w:t>
            </w:r>
          </w:p>
          <w:p w14:paraId="54E843E6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26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C457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IV</w:t>
            </w:r>
          </w:p>
          <w:p w14:paraId="26562C20" w14:textId="77777777" w:rsidR="001B401A" w:rsidRPr="00972468" w:rsidRDefault="001B401A" w:rsidP="00A65228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разред</w:t>
            </w:r>
          </w:p>
        </w:tc>
        <w:tc>
          <w:tcPr>
            <w:tcW w:w="112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9E77" w14:textId="77777777" w:rsidR="001B401A" w:rsidRPr="00972468" w:rsidRDefault="001B401A" w:rsidP="00A65228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  <w:p w14:paraId="1AB72914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укупно</w:t>
            </w:r>
          </w:p>
        </w:tc>
      </w:tr>
      <w:tr w:rsidR="001B401A" w:rsidRPr="00972468" w14:paraId="1F1BE0C4" w14:textId="77777777" w:rsidTr="002F3488">
        <w:trPr>
          <w:trHeight w:val="276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D2D1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1.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5B18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5FEA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76B0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203F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ED05A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B401A" w:rsidRPr="00972468" w14:paraId="25275A91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9167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2.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D9DC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A4AA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DC22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DE0A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0FBB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  <w:tr w:rsidR="001B401A" w:rsidRPr="00972468" w14:paraId="2A007939" w14:textId="77777777" w:rsidTr="002F3488">
        <w:trPr>
          <w:trHeight w:val="257"/>
        </w:trPr>
        <w:tc>
          <w:tcPr>
            <w:tcW w:w="280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3A26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</w:t>
            </w:r>
          </w:p>
        </w:tc>
        <w:tc>
          <w:tcPr>
            <w:tcW w:w="10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BCF6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1EA2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EAAB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7658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C7BC" w14:textId="77777777" w:rsidR="001B401A" w:rsidRPr="00972468" w:rsidRDefault="001B401A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 </w:t>
            </w:r>
          </w:p>
        </w:tc>
      </w:tr>
    </w:tbl>
    <w:p w14:paraId="6F375858" w14:textId="77777777" w:rsidR="003C7F4B" w:rsidRPr="00972468" w:rsidRDefault="003C7F4B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</w:p>
    <w:p w14:paraId="3945239A" w14:textId="77777777" w:rsidR="003C7F4B" w:rsidRPr="00972468" w:rsidRDefault="003C7F4B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</w:rPr>
        <w:t>А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НГАЖОВАЊЕ УЧЕНИКА У КЛУПСКОМ И РЕПРЕЗЕНТАТИВНОМ СПОРТУ </w:t>
      </w:r>
    </w:p>
    <w:p w14:paraId="2C7399B2" w14:textId="77777777" w:rsidR="003C7F4B" w:rsidRPr="00972468" w:rsidRDefault="003C7F4B" w:rsidP="00A65228">
      <w:pPr>
        <w:ind w:right="72"/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(клупска селекција 20 бода, окружна 40 бода, репрезентативна 100 бода )</w:t>
      </w:r>
    </w:p>
    <w:p w14:paraId="69DC17D4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374"/>
        <w:gridCol w:w="2340"/>
        <w:gridCol w:w="2340"/>
      </w:tblGrid>
      <w:tr w:rsidR="003C7F4B" w:rsidRPr="00972468" w14:paraId="156A4562" w14:textId="77777777" w:rsidTr="008C17E4"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1BDF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62B91D84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Спорт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-</w:t>
            </w:r>
          </w:p>
          <w:p w14:paraId="72AE332E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трофеј</w:t>
            </w:r>
          </w:p>
        </w:tc>
        <w:tc>
          <w:tcPr>
            <w:tcW w:w="237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0F0" w14:textId="77777777" w:rsidR="003C7F4B" w:rsidRPr="00972468" w:rsidRDefault="003C7F4B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196F592B" w14:textId="77777777" w:rsidR="003C7F4B" w:rsidRPr="00972468" w:rsidRDefault="003C7F4B" w:rsidP="00A65228">
            <w:pPr>
              <w:ind w:right="72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клупска селекција</w:t>
            </w:r>
          </w:p>
          <w:p w14:paraId="5FBC8004" w14:textId="77777777" w:rsidR="003C7F4B" w:rsidRPr="00972468" w:rsidRDefault="003C7F4B" w:rsidP="00A65228">
            <w:pPr>
              <w:ind w:right="72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F889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</w:p>
          <w:p w14:paraId="44568CDD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окружна селекција</w:t>
            </w:r>
          </w:p>
          <w:p w14:paraId="4766E61B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8242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 xml:space="preserve">репрезентативна </w:t>
            </w:r>
          </w:p>
          <w:p w14:paraId="160FFFC3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селекција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7ED390E3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100</w:t>
            </w:r>
          </w:p>
        </w:tc>
      </w:tr>
      <w:tr w:rsidR="003C7F4B" w:rsidRPr="00972468" w14:paraId="135771C5" w14:textId="77777777" w:rsidTr="008C17E4">
        <w:trPr>
          <w:trHeight w:val="408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9041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C450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FB77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EC3C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3C7F4B" w:rsidRPr="00972468" w14:paraId="7D173531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6058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D846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DA23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28FD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514C643C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9D59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15126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F55A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294D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7CA89CD7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35F9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8C0B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3BC3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A9C4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3E7E14DA" w14:textId="77777777" w:rsidTr="008C17E4">
        <w:trPr>
          <w:trHeight w:val="323"/>
        </w:trPr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DFBC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2468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A664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007F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5042E5A9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CDD5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27AA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82F0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3DC2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1F1DF493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685A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0402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AD38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3E26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3C7F4B" w:rsidRPr="00972468" w14:paraId="69500F0F" w14:textId="77777777" w:rsidTr="008C17E4">
        <w:tc>
          <w:tcPr>
            <w:tcW w:w="196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6ACA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BAD9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ED26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AE3D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14:paraId="3F5E956E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</w:p>
    <w:p w14:paraId="2A9774C7" w14:textId="77777777" w:rsidR="003C7F4B" w:rsidRPr="00972468" w:rsidRDefault="003C7F4B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КОМУНИКАТИВНОСТ, ДРУЖЕЉУБИВОСТ И СПРЕМНОСТ ДА ПОМОГНЕ ДРУГИМА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09"/>
        <w:gridCol w:w="1736"/>
        <w:gridCol w:w="2132"/>
      </w:tblGrid>
      <w:tr w:rsidR="003C7F4B" w:rsidRPr="00972468" w14:paraId="2292BA00" w14:textId="77777777" w:rsidTr="008C17E4"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CBA4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Заинтересован</w:t>
            </w:r>
          </w:p>
          <w:p w14:paraId="1BFC01C9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2DDD4021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Пружа помоћ</w:t>
            </w:r>
          </w:p>
          <w:p w14:paraId="1BF2101A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  </w:t>
            </w:r>
          </w:p>
          <w:p w14:paraId="30606E51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2191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EE17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66DEF24C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120236E3" w14:textId="77777777" w:rsidR="003C7F4B" w:rsidRPr="00972468" w:rsidRDefault="003C7F4B" w:rsidP="00A65228">
            <w:pPr>
              <w:ind w:right="-108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Понекад 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  <w:t>п</w:t>
            </w: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омаже                   </w:t>
            </w:r>
          </w:p>
          <w:p w14:paraId="7A005DCE" w14:textId="77777777" w:rsidR="003C7F4B" w:rsidRPr="00972468" w:rsidRDefault="003C7F4B" w:rsidP="00A65228">
            <w:pPr>
              <w:ind w:right="-108"/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A2A4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Дружељубив</w:t>
            </w:r>
          </w:p>
          <w:p w14:paraId="6E3B62B0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Ангажован</w:t>
            </w:r>
          </w:p>
          <w:p w14:paraId="7745F68A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</w:t>
            </w:r>
          </w:p>
          <w:p w14:paraId="52100F08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</w:t>
            </w:r>
          </w:p>
          <w:p w14:paraId="4D1D8C55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2    </w:t>
            </w:r>
          </w:p>
        </w:tc>
        <w:tc>
          <w:tcPr>
            <w:tcW w:w="2026" w:type="dxa"/>
            <w:tcBorders>
              <w:top w:val="single" w:sz="8" w:space="0" w:color="auto"/>
              <w:left w:val="outset" w:sz="6" w:space="0" w:color="D4D0C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7E56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Незаинтересован</w:t>
            </w:r>
          </w:p>
          <w:p w14:paraId="12045A79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за другове</w:t>
            </w:r>
          </w:p>
          <w:p w14:paraId="4C0F9465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           </w:t>
            </w:r>
          </w:p>
          <w:p w14:paraId="0CBCD421" w14:textId="77777777" w:rsidR="003C7F4B" w:rsidRPr="00972468" w:rsidRDefault="003C7F4B" w:rsidP="00A65228">
            <w:pPr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4322A14C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3C7F4B" w:rsidRPr="00972468" w14:paraId="4929DDEC" w14:textId="77777777" w:rsidTr="008C17E4"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6039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5CD3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D6B5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026" w:type="dxa"/>
            <w:tcBorders>
              <w:top w:val="single" w:sz="4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9F3F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66337CC0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</w:p>
    <w:p w14:paraId="6045BFAB" w14:textId="77777777" w:rsidR="003C7F4B" w:rsidRPr="00972468" w:rsidRDefault="003C7F4B" w:rsidP="00A65228">
      <w:pPr>
        <w:rPr>
          <w:rFonts w:ascii="Arial" w:hAnsi="Arial" w:cs="Arial"/>
          <w:b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>КУЛТУРА ПОНАШАЊА</w:t>
      </w:r>
      <w:r w:rsidRPr="00972468">
        <w:rPr>
          <w:rFonts w:ascii="Arial" w:hAnsi="Arial" w:cs="Arial"/>
          <w:b/>
          <w:color w:val="222222"/>
          <w:sz w:val="22"/>
          <w:szCs w:val="22"/>
        </w:rPr>
        <w:t> </w:t>
      </w:r>
      <w:r w:rsidRPr="00972468">
        <w:rPr>
          <w:rFonts w:ascii="Arial" w:hAnsi="Arial" w:cs="Arial"/>
          <w:b/>
          <w:color w:val="222222"/>
          <w:sz w:val="22"/>
          <w:szCs w:val="22"/>
          <w:lang w:val="sr-Cyrl-CS"/>
        </w:rPr>
        <w:t xml:space="preserve"> </w:t>
      </w:r>
    </w:p>
    <w:tbl>
      <w:tblPr>
        <w:tblW w:w="9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739"/>
        <w:gridCol w:w="1740"/>
        <w:gridCol w:w="1752"/>
        <w:gridCol w:w="2306"/>
      </w:tblGrid>
      <w:tr w:rsidR="003C7F4B" w:rsidRPr="00972468" w14:paraId="03E14BE0" w14:textId="77777777" w:rsidTr="008C17E4"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EEDE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Одлична</w:t>
            </w:r>
          </w:p>
          <w:p w14:paraId="46969C21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10</w:t>
            </w:r>
          </w:p>
        </w:tc>
        <w:tc>
          <w:tcPr>
            <w:tcW w:w="173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83F8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Врло добра</w:t>
            </w:r>
          </w:p>
          <w:p w14:paraId="18037CBD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289D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Добра</w:t>
            </w:r>
          </w:p>
          <w:p w14:paraId="0483F398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B88D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Довољна</w:t>
            </w:r>
          </w:p>
          <w:p w14:paraId="7CC8EB1C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94F9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Незадовољавајућа</w:t>
            </w:r>
          </w:p>
          <w:p w14:paraId="228FDB6B" w14:textId="77777777" w:rsidR="003C7F4B" w:rsidRPr="00972468" w:rsidRDefault="003C7F4B" w:rsidP="00A65228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lang w:val="sr-Cyrl-CS"/>
              </w:rPr>
            </w:pPr>
            <w:r w:rsidRPr="00972468">
              <w:rPr>
                <w:rFonts w:ascii="Arial" w:hAnsi="Arial" w:cs="Arial"/>
                <w:b/>
                <w:color w:val="222222"/>
                <w:sz w:val="22"/>
                <w:szCs w:val="22"/>
              </w:rPr>
              <w:t>0</w:t>
            </w:r>
          </w:p>
        </w:tc>
      </w:tr>
      <w:tr w:rsidR="003C7F4B" w:rsidRPr="00972468" w14:paraId="08D9F506" w14:textId="77777777" w:rsidTr="008C17E4">
        <w:tc>
          <w:tcPr>
            <w:tcW w:w="175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8618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4FFD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6DC2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75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84F2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30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E6BF" w14:textId="77777777" w:rsidR="003C7F4B" w:rsidRPr="00972468" w:rsidRDefault="003C7F4B" w:rsidP="00A6522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972468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</w:tbl>
    <w:p w14:paraId="2C998D2B" w14:textId="77777777" w:rsidR="003C7F4B" w:rsidRPr="00972468" w:rsidRDefault="003C7F4B" w:rsidP="00A65228">
      <w:pPr>
        <w:rPr>
          <w:rFonts w:ascii="Arial" w:hAnsi="Arial" w:cs="Arial"/>
          <w:b/>
          <w:bCs/>
          <w:color w:val="222222"/>
          <w:sz w:val="22"/>
          <w:szCs w:val="22"/>
          <w:lang w:val="sr-Cyrl-CS"/>
        </w:rPr>
      </w:pPr>
    </w:p>
    <w:p w14:paraId="19C987FC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</w:rPr>
      </w:pPr>
      <w:r w:rsidRPr="00972468">
        <w:rPr>
          <w:rFonts w:ascii="Arial" w:hAnsi="Arial" w:cs="Arial"/>
          <w:color w:val="222222"/>
          <w:sz w:val="22"/>
          <w:szCs w:val="22"/>
        </w:rPr>
        <w:t>  </w:t>
      </w:r>
    </w:p>
    <w:p w14:paraId="63728E75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 w:rsidRPr="00972468">
        <w:rPr>
          <w:rFonts w:ascii="Arial" w:hAnsi="Arial" w:cs="Arial"/>
          <w:color w:val="222222"/>
          <w:sz w:val="22"/>
          <w:szCs w:val="22"/>
          <w:u w:val="single"/>
        </w:rPr>
        <w:t>                               </w:t>
      </w:r>
      <w:r w:rsidRPr="00972468">
        <w:rPr>
          <w:rFonts w:ascii="Arial" w:hAnsi="Arial" w:cs="Arial"/>
          <w:color w:val="222222"/>
          <w:sz w:val="22"/>
          <w:szCs w:val="22"/>
        </w:rPr>
        <w:t>године                 </w:t>
      </w:r>
      <w:r w:rsidR="00460D03" w:rsidRPr="00972468">
        <w:rPr>
          <w:rFonts w:ascii="Arial" w:hAnsi="Arial" w:cs="Arial"/>
          <w:color w:val="222222"/>
          <w:sz w:val="22"/>
          <w:szCs w:val="22"/>
        </w:rPr>
        <w:t>                     </w:t>
      </w:r>
      <w:r w:rsidRPr="00972468">
        <w:rPr>
          <w:rFonts w:ascii="Arial" w:hAnsi="Arial" w:cs="Arial"/>
          <w:color w:val="222222"/>
          <w:sz w:val="22"/>
          <w:szCs w:val="22"/>
        </w:rPr>
        <w:t xml:space="preserve"> </w:t>
      </w:r>
      <w:r w:rsidR="00460D03" w:rsidRPr="00972468">
        <w:rPr>
          <w:rFonts w:ascii="Arial" w:hAnsi="Arial" w:cs="Arial"/>
          <w:color w:val="222222"/>
          <w:sz w:val="22"/>
          <w:szCs w:val="22"/>
          <w:lang w:val="sr-Cyrl-CS"/>
        </w:rPr>
        <w:t>Професор физичког васпитања</w:t>
      </w:r>
    </w:p>
    <w:p w14:paraId="3CD01C62" w14:textId="47E201D1" w:rsidR="003C7F4B" w:rsidRPr="00972468" w:rsidRDefault="001F38F8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  <w:r>
        <w:rPr>
          <w:rFonts w:ascii="Arial" w:hAnsi="Arial" w:cs="Arial"/>
          <w:color w:val="222222"/>
          <w:sz w:val="22"/>
          <w:szCs w:val="22"/>
          <w:lang w:val="sr-Cyrl-CS"/>
        </w:rPr>
        <w:t xml:space="preserve">      ДОЉЕВАЦ</w:t>
      </w:r>
    </w:p>
    <w:p w14:paraId="16DDBB70" w14:textId="77777777" w:rsidR="003C7F4B" w:rsidRPr="00972468" w:rsidRDefault="003C7F4B" w:rsidP="00A65228">
      <w:pPr>
        <w:rPr>
          <w:rFonts w:ascii="Arial" w:hAnsi="Arial" w:cs="Arial"/>
          <w:color w:val="222222"/>
          <w:sz w:val="22"/>
          <w:szCs w:val="22"/>
          <w:lang w:val="sr-Cyrl-CS"/>
        </w:rPr>
      </w:pPr>
    </w:p>
    <w:sectPr w:rsidR="003C7F4B" w:rsidRPr="00972468" w:rsidSect="00166E15">
      <w:pgSz w:w="12240" w:h="15840"/>
      <w:pgMar w:top="1417" w:right="810" w:bottom="720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BF8"/>
    <w:multiLevelType w:val="multilevel"/>
    <w:tmpl w:val="89A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089D"/>
    <w:multiLevelType w:val="hybridMultilevel"/>
    <w:tmpl w:val="65E0B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71C82"/>
    <w:multiLevelType w:val="multilevel"/>
    <w:tmpl w:val="9C18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B5894"/>
    <w:multiLevelType w:val="multilevel"/>
    <w:tmpl w:val="BB44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F5512"/>
    <w:multiLevelType w:val="hybridMultilevel"/>
    <w:tmpl w:val="D2CA4EFA"/>
    <w:lvl w:ilvl="0" w:tplc="57642F10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4F24632"/>
    <w:multiLevelType w:val="hybridMultilevel"/>
    <w:tmpl w:val="6C462EA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C87631A"/>
    <w:multiLevelType w:val="multilevel"/>
    <w:tmpl w:val="666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05206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21E72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95549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35"/>
    <w:rsid w:val="0009144E"/>
    <w:rsid w:val="000A52C5"/>
    <w:rsid w:val="000C2385"/>
    <w:rsid w:val="000E7B70"/>
    <w:rsid w:val="000F4A46"/>
    <w:rsid w:val="00111B5F"/>
    <w:rsid w:val="0011547F"/>
    <w:rsid w:val="001470AE"/>
    <w:rsid w:val="00166E15"/>
    <w:rsid w:val="00171011"/>
    <w:rsid w:val="00181C0A"/>
    <w:rsid w:val="001B401A"/>
    <w:rsid w:val="001C2539"/>
    <w:rsid w:val="001F38F8"/>
    <w:rsid w:val="002207B0"/>
    <w:rsid w:val="002E7C02"/>
    <w:rsid w:val="002F3488"/>
    <w:rsid w:val="00304FF6"/>
    <w:rsid w:val="003637D5"/>
    <w:rsid w:val="003A0875"/>
    <w:rsid w:val="003C0668"/>
    <w:rsid w:val="003C7F4B"/>
    <w:rsid w:val="003E4A74"/>
    <w:rsid w:val="003F128B"/>
    <w:rsid w:val="00425B47"/>
    <w:rsid w:val="00460D03"/>
    <w:rsid w:val="0046743C"/>
    <w:rsid w:val="004A4798"/>
    <w:rsid w:val="00517F56"/>
    <w:rsid w:val="00542D18"/>
    <w:rsid w:val="005902EC"/>
    <w:rsid w:val="005B2640"/>
    <w:rsid w:val="005B65DD"/>
    <w:rsid w:val="005D7AAD"/>
    <w:rsid w:val="00635CFA"/>
    <w:rsid w:val="00641EB9"/>
    <w:rsid w:val="006B35BA"/>
    <w:rsid w:val="006E2B14"/>
    <w:rsid w:val="007707D3"/>
    <w:rsid w:val="0077466E"/>
    <w:rsid w:val="007F1634"/>
    <w:rsid w:val="00801FCA"/>
    <w:rsid w:val="008041CB"/>
    <w:rsid w:val="00805BC8"/>
    <w:rsid w:val="00825B82"/>
    <w:rsid w:val="008744C6"/>
    <w:rsid w:val="00880DF2"/>
    <w:rsid w:val="008C17E4"/>
    <w:rsid w:val="008C4861"/>
    <w:rsid w:val="008D27A0"/>
    <w:rsid w:val="00972468"/>
    <w:rsid w:val="00977D3C"/>
    <w:rsid w:val="00992759"/>
    <w:rsid w:val="009D525A"/>
    <w:rsid w:val="00A65228"/>
    <w:rsid w:val="00A96E6A"/>
    <w:rsid w:val="00AC7B71"/>
    <w:rsid w:val="00AD186F"/>
    <w:rsid w:val="00AD253F"/>
    <w:rsid w:val="00AD65F5"/>
    <w:rsid w:val="00B0661E"/>
    <w:rsid w:val="00B37514"/>
    <w:rsid w:val="00B678A4"/>
    <w:rsid w:val="00B83658"/>
    <w:rsid w:val="00B9053A"/>
    <w:rsid w:val="00B93625"/>
    <w:rsid w:val="00BE1984"/>
    <w:rsid w:val="00BE6C5D"/>
    <w:rsid w:val="00C6370A"/>
    <w:rsid w:val="00C75537"/>
    <w:rsid w:val="00C83577"/>
    <w:rsid w:val="00C97235"/>
    <w:rsid w:val="00CA2848"/>
    <w:rsid w:val="00CC6A0D"/>
    <w:rsid w:val="00CD59CB"/>
    <w:rsid w:val="00D05968"/>
    <w:rsid w:val="00D4284A"/>
    <w:rsid w:val="00D55EC7"/>
    <w:rsid w:val="00DC597F"/>
    <w:rsid w:val="00DF51CE"/>
    <w:rsid w:val="00E609E1"/>
    <w:rsid w:val="00F51172"/>
    <w:rsid w:val="00F92FB1"/>
    <w:rsid w:val="00F96185"/>
    <w:rsid w:val="00FD7EA1"/>
    <w:rsid w:val="00FE35F0"/>
    <w:rsid w:val="00FE3637"/>
    <w:rsid w:val="00FE67F5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312B"/>
  <w15:docId w15:val="{245F30CA-DD0F-4142-88A9-ADE03C4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B6"/>
    <w:rPr>
      <w:rFonts w:ascii="Segoe UI" w:eastAsia="Times New Roman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59"/>
    <w:rsid w:val="008C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66E1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66E1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8E24B9A1304A4D8E3BBFC3E4A7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2E2F-334B-47DD-9A04-94B2AFC4DF2A}"/>
      </w:docPartPr>
      <w:docPartBody>
        <w:p w:rsidR="00CF673B" w:rsidRDefault="00CF673B" w:rsidP="00CF673B">
          <w:pPr>
            <w:pStyle w:val="D88E24B9A1304A4D8E3BBFC3E4A779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0FD6CE38228A43EEA2BF9A3982D5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C464-9908-4CC8-B9A1-C19A8A627D86}"/>
      </w:docPartPr>
      <w:docPartBody>
        <w:p w:rsidR="00CF673B" w:rsidRDefault="00CF673B" w:rsidP="00CF673B">
          <w:pPr>
            <w:pStyle w:val="0FD6CE38228A43EEA2BF9A3982D5087C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3B"/>
    <w:rsid w:val="00044973"/>
    <w:rsid w:val="000F7F30"/>
    <w:rsid w:val="007101D4"/>
    <w:rsid w:val="008252F0"/>
    <w:rsid w:val="00870520"/>
    <w:rsid w:val="009B7782"/>
    <w:rsid w:val="00CF673B"/>
    <w:rsid w:val="00D445AD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8E24B9A1304A4D8E3BBFC3E4A779EA">
    <w:name w:val="D88E24B9A1304A4D8E3BBFC3E4A779EA"/>
    <w:rsid w:val="00CF673B"/>
  </w:style>
  <w:style w:type="paragraph" w:customStyle="1" w:styleId="0FD6CE38228A43EEA2BF9A3982D5087C">
    <w:name w:val="0FD6CE38228A43EEA2BF9A3982D5087C"/>
    <w:rsid w:val="00CF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Средња школа „Дољевац“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ПОХВАЉИВАЊУ И НАГРАЂИВАЊУ УЧЕНИКА , НАСТАВНИКА И РАДНИКА</vt:lpstr>
    </vt:vector>
  </TitlesOfParts>
  <Company>ДЕЛ. БР.:408/1 од 13.03.2026. године</Company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ПОХВАЉИВАЊУ И НАГРАЂИВАЊУ УЧЕНИКА , НАСТАВНИКА И РАДНИКА</dc:title>
  <dc:subject>Средње школе „Дољевац“ у Дољевцу</dc:subject>
  <dc:creator>Nebojsa</dc:creator>
  <cp:lastModifiedBy>Hp</cp:lastModifiedBy>
  <cp:revision>4</cp:revision>
  <cp:lastPrinted>2026-03-13T11:28:00Z</cp:lastPrinted>
  <dcterms:created xsi:type="dcterms:W3CDTF">2026-03-11T11:52:00Z</dcterms:created>
  <dcterms:modified xsi:type="dcterms:W3CDTF">2026-03-13T11:32:00Z</dcterms:modified>
</cp:coreProperties>
</file>