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F57FF" w14:textId="77777777" w:rsidR="00420619" w:rsidRPr="006134D3" w:rsidRDefault="00420619" w:rsidP="00420619">
      <w:pPr>
        <w:pStyle w:val="NormalWeb"/>
        <w:spacing w:before="0" w:beforeAutospacing="0" w:after="0" w:afterAutospacing="0"/>
      </w:pPr>
      <w:r w:rsidRPr="006134D3">
        <w:rPr>
          <w:b/>
          <w:bCs/>
          <w:iCs/>
          <w:color w:val="000000"/>
        </w:rPr>
        <w:t>РЕПУБЛИКА  СРБИЈА </w:t>
      </w:r>
    </w:p>
    <w:p w14:paraId="751F7CA5" w14:textId="77777777" w:rsidR="00420619" w:rsidRPr="006134D3" w:rsidRDefault="00420619" w:rsidP="00420619">
      <w:pPr>
        <w:pStyle w:val="NormalWeb"/>
        <w:spacing w:before="0" w:beforeAutospacing="0" w:after="0" w:afterAutospacing="0"/>
      </w:pPr>
      <w:r w:rsidRPr="006134D3">
        <w:rPr>
          <w:b/>
          <w:bCs/>
          <w:color w:val="000000"/>
        </w:rPr>
        <w:t>Средња школа „Дољевац“</w:t>
      </w:r>
    </w:p>
    <w:p w14:paraId="53FDA9D2" w14:textId="6FC471A6" w:rsidR="00420619" w:rsidRPr="001B36FF" w:rsidRDefault="00420619" w:rsidP="00420619">
      <w:pPr>
        <w:pStyle w:val="NormalWeb"/>
        <w:spacing w:before="0" w:beforeAutospacing="0" w:after="0" w:afterAutospacing="0"/>
        <w:rPr>
          <w:lang w:val="sr-Latn-RS"/>
        </w:rPr>
      </w:pPr>
      <w:r w:rsidRPr="006134D3">
        <w:rPr>
          <w:b/>
          <w:bCs/>
          <w:color w:val="000000"/>
        </w:rPr>
        <w:t>Број</w:t>
      </w:r>
      <w:r w:rsidR="00286BD1">
        <w:rPr>
          <w:b/>
          <w:bCs/>
          <w:color w:val="000000"/>
          <w:lang w:val="sr-Cyrl-BA"/>
        </w:rPr>
        <w:t xml:space="preserve"> </w:t>
      </w:r>
      <w:r w:rsidR="009A0C5D">
        <w:rPr>
          <w:b/>
          <w:bCs/>
          <w:color w:val="000000"/>
          <w:lang w:val="sr-Cyrl-BA"/>
        </w:rPr>
        <w:t>1613/1</w:t>
      </w:r>
    </w:p>
    <w:p w14:paraId="4568BC13" w14:textId="77266167" w:rsidR="00420619" w:rsidRPr="00667CAD" w:rsidRDefault="00286BD1" w:rsidP="00420619">
      <w:pPr>
        <w:pStyle w:val="NormalWeb"/>
        <w:spacing w:before="0" w:beforeAutospacing="0" w:after="0" w:afterAutospacing="0"/>
        <w:rPr>
          <w:lang w:val="sr-Cyrl-BA"/>
        </w:rPr>
      </w:pPr>
      <w:r>
        <w:rPr>
          <w:lang w:val="sr-Cyrl-RS"/>
        </w:rPr>
        <w:t>12</w:t>
      </w:r>
      <w:r w:rsidR="00B91351">
        <w:rPr>
          <w:lang w:val="sr-Cyrl-BA"/>
        </w:rPr>
        <w:t>.09.202</w:t>
      </w:r>
      <w:r>
        <w:t>5</w:t>
      </w:r>
      <w:r w:rsidR="00420619" w:rsidRPr="006134D3">
        <w:rPr>
          <w:b/>
          <w:bCs/>
          <w:color w:val="000000"/>
        </w:rPr>
        <w:t>године</w:t>
      </w:r>
    </w:p>
    <w:p w14:paraId="5E03F620" w14:textId="77777777" w:rsidR="00420619" w:rsidRPr="006134D3" w:rsidRDefault="00420619" w:rsidP="00420619">
      <w:pPr>
        <w:pStyle w:val="NormalWeb"/>
        <w:spacing w:before="0" w:beforeAutospacing="0" w:after="0" w:afterAutospacing="0"/>
      </w:pPr>
      <w:r w:rsidRPr="006134D3">
        <w:rPr>
          <w:b/>
          <w:bCs/>
          <w:color w:val="000000"/>
        </w:rPr>
        <w:t>Улица : Михајла Тимотијевића 3</w:t>
      </w:r>
    </w:p>
    <w:p w14:paraId="5905FF91" w14:textId="77777777" w:rsidR="00420619" w:rsidRPr="006134D3" w:rsidRDefault="00420619" w:rsidP="00420619">
      <w:pPr>
        <w:pStyle w:val="NormalWeb"/>
        <w:spacing w:before="0" w:beforeAutospacing="0" w:after="0" w:afterAutospacing="0"/>
      </w:pPr>
      <w:r w:rsidRPr="006134D3">
        <w:rPr>
          <w:b/>
          <w:bCs/>
          <w:color w:val="000000"/>
        </w:rPr>
        <w:t>18410 Дољевац</w:t>
      </w:r>
    </w:p>
    <w:p w14:paraId="562A44A0" w14:textId="77777777" w:rsidR="00420619" w:rsidRPr="006134D3" w:rsidRDefault="00420619" w:rsidP="00420619">
      <w:pPr>
        <w:pStyle w:val="NormalWeb"/>
        <w:spacing w:before="0" w:beforeAutospacing="0" w:after="0" w:afterAutospacing="0"/>
      </w:pPr>
      <w:r w:rsidRPr="006134D3">
        <w:rPr>
          <w:b/>
          <w:bCs/>
          <w:color w:val="000000"/>
        </w:rPr>
        <w:t>e-mail: srednjaskoladoljevac@gmail.com</w:t>
      </w:r>
    </w:p>
    <w:p w14:paraId="2E979DFF" w14:textId="77777777" w:rsidR="00420619" w:rsidRPr="006134D3" w:rsidRDefault="00420619" w:rsidP="00420619">
      <w:pPr>
        <w:pStyle w:val="NormalWeb"/>
        <w:spacing w:before="0" w:beforeAutospacing="0" w:after="0" w:afterAutospacing="0"/>
      </w:pPr>
      <w:r w:rsidRPr="006134D3">
        <w:rPr>
          <w:b/>
          <w:bCs/>
          <w:color w:val="000000"/>
        </w:rPr>
        <w:t>телефон: 018 325 1 550</w:t>
      </w:r>
    </w:p>
    <w:p w14:paraId="0994FA62" w14:textId="77777777" w:rsidR="00A34488" w:rsidRPr="00A34488" w:rsidRDefault="00A34488" w:rsidP="00A34488">
      <w:pPr>
        <w:tabs>
          <w:tab w:val="center" w:pos="4680"/>
          <w:tab w:val="right" w:pos="9360"/>
        </w:tabs>
        <w:spacing w:after="0" w:line="240" w:lineRule="auto"/>
        <w:rPr>
          <w:rFonts w:ascii="Times New Roman" w:eastAsia="Times New Roman" w:hAnsi="Times New Roman" w:cs="Times New Roman"/>
          <w:sz w:val="24"/>
          <w:szCs w:val="24"/>
        </w:rPr>
      </w:pPr>
    </w:p>
    <w:p w14:paraId="335644AA" w14:textId="77777777" w:rsidR="00A34488" w:rsidRDefault="00A34488" w:rsidP="00A34488"/>
    <w:p w14:paraId="0F94F70A" w14:textId="166216B0" w:rsidR="00A34488" w:rsidRPr="00A474D6" w:rsidRDefault="00A474D6" w:rsidP="00A474D6">
      <w:pPr>
        <w:spacing w:line="240" w:lineRule="auto"/>
        <w:jc w:val="both"/>
        <w:rPr>
          <w:rFonts w:ascii="Times New Roman" w:hAnsi="Times New Roman" w:cs="Times New Roman"/>
        </w:rPr>
      </w:pPr>
      <w:r w:rsidRPr="00A474D6">
        <w:rPr>
          <w:rFonts w:ascii="Times New Roman" w:hAnsi="Times New Roman" w:cs="Times New Roman"/>
          <w:lang w:val="sr-Cyrl-RS"/>
        </w:rPr>
        <w:t xml:space="preserve">   </w:t>
      </w:r>
      <w:r w:rsidR="00A34488" w:rsidRPr="00A474D6">
        <w:rPr>
          <w:rFonts w:ascii="Times New Roman" w:hAnsi="Times New Roman" w:cs="Times New Roman"/>
        </w:rPr>
        <w:t>На основу члана 24. ст. 1. до 3. Закона о раду ("Сл. гласник РС", бр. 24/2005, 61/2005, 54/2009, 32/2013, 75/2014, 13/2017-УС, 113/2017 и 95/2018-аутентично тумачење), члана 126. став 4. тачка 19) Закона о основама система образовања и васпитања ("Службени гласник РС", бр. 88/201</w:t>
      </w:r>
      <w:r w:rsidR="00B37222" w:rsidRPr="00A474D6">
        <w:rPr>
          <w:rFonts w:ascii="Times New Roman" w:hAnsi="Times New Roman" w:cs="Times New Roman"/>
        </w:rPr>
        <w:t>7, 27/2018 - др.закон, 10/2019,</w:t>
      </w:r>
      <w:r w:rsidR="00A34488" w:rsidRPr="00A474D6">
        <w:rPr>
          <w:rFonts w:ascii="Times New Roman" w:hAnsi="Times New Roman" w:cs="Times New Roman"/>
        </w:rPr>
        <w:t xml:space="preserve"> 6/2020</w:t>
      </w:r>
      <w:r w:rsidR="00B91351">
        <w:rPr>
          <w:rFonts w:ascii="Times New Roman" w:hAnsi="Times New Roman" w:cs="Times New Roman"/>
        </w:rPr>
        <w:t xml:space="preserve">, </w:t>
      </w:r>
      <w:r w:rsidR="00B37222" w:rsidRPr="00A474D6">
        <w:rPr>
          <w:rFonts w:ascii="Times New Roman" w:hAnsi="Times New Roman" w:cs="Times New Roman"/>
          <w:lang w:val="sr-Cyrl-RS"/>
        </w:rPr>
        <w:t>129</w:t>
      </w:r>
      <w:r w:rsidR="00B37222" w:rsidRPr="00A474D6">
        <w:rPr>
          <w:rFonts w:ascii="Times New Roman" w:hAnsi="Times New Roman" w:cs="Times New Roman"/>
        </w:rPr>
        <w:t>/</w:t>
      </w:r>
      <w:r w:rsidR="00B37222" w:rsidRPr="00A474D6">
        <w:rPr>
          <w:rFonts w:ascii="Times New Roman" w:hAnsi="Times New Roman" w:cs="Times New Roman"/>
          <w:lang w:val="sr-Cyrl-RS"/>
        </w:rPr>
        <w:t>2021</w:t>
      </w:r>
      <w:r w:rsidR="00286BD1">
        <w:rPr>
          <w:rFonts w:ascii="Times New Roman" w:hAnsi="Times New Roman" w:cs="Times New Roman"/>
          <w:lang w:val="sr-Cyrl-RS"/>
        </w:rPr>
        <w:t xml:space="preserve">, </w:t>
      </w:r>
      <w:r w:rsidR="00B91351">
        <w:rPr>
          <w:rFonts w:ascii="Times New Roman" w:hAnsi="Times New Roman" w:cs="Times New Roman"/>
          <w:lang w:val="sr-Cyrl-RS"/>
        </w:rPr>
        <w:t>92/2023</w:t>
      </w:r>
      <w:r w:rsidR="00286BD1">
        <w:rPr>
          <w:rFonts w:ascii="Times New Roman" w:hAnsi="Times New Roman" w:cs="Times New Roman"/>
        </w:rPr>
        <w:t xml:space="preserve"> </w:t>
      </w:r>
      <w:r w:rsidR="00286BD1">
        <w:rPr>
          <w:rFonts w:ascii="Times New Roman" w:hAnsi="Times New Roman" w:cs="Times New Roman"/>
          <w:lang w:val="sr-Cyrl-RS"/>
        </w:rPr>
        <w:t>и 19/25</w:t>
      </w:r>
      <w:r w:rsidR="00A34488" w:rsidRPr="00A474D6">
        <w:rPr>
          <w:rFonts w:ascii="Times New Roman" w:hAnsi="Times New Roman" w:cs="Times New Roman"/>
        </w:rPr>
        <w:t xml:space="preserve">), Уредбе о каталогу радних места у јавним службама и другим организацијама у јавном сектору (,,Сл. гласник РС``, бр. 81/2017, 6/2018 и 43/2018), Правилника о критеријумима и стандардима за финансирање установе која обавља делатност </w:t>
      </w:r>
      <w:r w:rsidR="0006538E">
        <w:rPr>
          <w:rFonts w:ascii="Times New Roman" w:hAnsi="Times New Roman" w:cs="Times New Roman"/>
        </w:rPr>
        <w:t>средњег образовања и васпитања(</w:t>
      </w:r>
      <w:r w:rsidR="00A34488" w:rsidRPr="00A474D6">
        <w:rPr>
          <w:rFonts w:ascii="Times New Roman" w:hAnsi="Times New Roman" w:cs="Times New Roman"/>
        </w:rPr>
        <w:t>„Сл.гласник РС“, бр. 72/2015, 84/</w:t>
      </w:r>
      <w:r w:rsidR="00411C0E">
        <w:rPr>
          <w:rFonts w:ascii="Times New Roman" w:hAnsi="Times New Roman" w:cs="Times New Roman"/>
        </w:rPr>
        <w:t xml:space="preserve">2015,73/2016, 45/2018,106/2020 </w:t>
      </w:r>
      <w:r w:rsidR="00411C0E">
        <w:rPr>
          <w:rFonts w:ascii="Times New Roman" w:hAnsi="Times New Roman" w:cs="Times New Roman"/>
          <w:lang w:val="sr-Cyrl-RS"/>
        </w:rPr>
        <w:t>,</w:t>
      </w:r>
      <w:r w:rsidR="00A34488" w:rsidRPr="00A474D6">
        <w:rPr>
          <w:rFonts w:ascii="Times New Roman" w:hAnsi="Times New Roman" w:cs="Times New Roman"/>
        </w:rPr>
        <w:t xml:space="preserve"> 115/2020</w:t>
      </w:r>
      <w:r w:rsidR="00524F8B">
        <w:rPr>
          <w:rFonts w:ascii="Times New Roman" w:hAnsi="Times New Roman" w:cs="Times New Roman"/>
          <w:lang w:val="sr-Cyrl-RS"/>
        </w:rPr>
        <w:t>, 93/2022 и 71/</w:t>
      </w:r>
      <w:r w:rsidR="00411C0E">
        <w:rPr>
          <w:rFonts w:ascii="Times New Roman" w:hAnsi="Times New Roman" w:cs="Times New Roman"/>
          <w:lang w:val="sr-Cyrl-RS"/>
        </w:rPr>
        <w:t>2023</w:t>
      </w:r>
      <w:r w:rsidR="00A34488" w:rsidRPr="00A474D6">
        <w:rPr>
          <w:rFonts w:ascii="Times New Roman" w:hAnsi="Times New Roman" w:cs="Times New Roman"/>
        </w:rPr>
        <w:t xml:space="preserve">) и </w:t>
      </w:r>
      <w:r w:rsidRPr="00A474D6">
        <w:rPr>
          <w:rFonts w:ascii="Times New Roman" w:hAnsi="Times New Roman" w:cs="Times New Roman"/>
        </w:rPr>
        <w:t>члана 45. став 3. тачка 19</w:t>
      </w:r>
      <w:r w:rsidR="00A34488" w:rsidRPr="00A474D6">
        <w:rPr>
          <w:rFonts w:ascii="Times New Roman" w:hAnsi="Times New Roman" w:cs="Times New Roman"/>
        </w:rPr>
        <w:t xml:space="preserve">) Статута Средње школе </w:t>
      </w:r>
      <w:r w:rsidRPr="00A474D6">
        <w:rPr>
          <w:rFonts w:ascii="Times New Roman" w:hAnsi="Times New Roman" w:cs="Times New Roman"/>
          <w:lang w:val="sr-Cyrl-RS"/>
        </w:rPr>
        <w:t>„Дољевац“ У Дољевцу</w:t>
      </w:r>
      <w:r w:rsidR="00A34488" w:rsidRPr="00A474D6">
        <w:rPr>
          <w:rFonts w:ascii="Times New Roman" w:hAnsi="Times New Roman" w:cs="Times New Roman"/>
        </w:rPr>
        <w:t xml:space="preserve"> (у </w:t>
      </w:r>
      <w:r w:rsidR="00524F8B">
        <w:rPr>
          <w:rFonts w:ascii="Times New Roman" w:hAnsi="Times New Roman" w:cs="Times New Roman"/>
        </w:rPr>
        <w:t xml:space="preserve">даљем тексту: Школа), дел.бр </w:t>
      </w:r>
      <w:r w:rsidR="008963DF">
        <w:rPr>
          <w:rFonts w:ascii="Times New Roman" w:hAnsi="Times New Roman" w:cs="Times New Roman"/>
        </w:rPr>
        <w:t xml:space="preserve"> 3 od 31.01.2022 </w:t>
      </w:r>
      <w:r w:rsidR="008963DF">
        <w:rPr>
          <w:rFonts w:ascii="Times New Roman" w:hAnsi="Times New Roman" w:cs="Times New Roman"/>
          <w:lang w:val="sr-Cyrl-RS"/>
        </w:rPr>
        <w:t xml:space="preserve">године, са изменама и допунама бр. 911/1 од 09.06.2023 године и </w:t>
      </w:r>
      <w:r w:rsidR="008963DF">
        <w:rPr>
          <w:rFonts w:ascii="Times New Roman" w:hAnsi="Times New Roman" w:cs="Times New Roman"/>
        </w:rPr>
        <w:t>680</w:t>
      </w:r>
      <w:r w:rsidR="00524F8B">
        <w:rPr>
          <w:rFonts w:ascii="Times New Roman" w:hAnsi="Times New Roman" w:cs="Times New Roman"/>
        </w:rPr>
        <w:t>/1</w:t>
      </w:r>
      <w:r w:rsidR="00A34488" w:rsidRPr="00A474D6">
        <w:rPr>
          <w:rFonts w:ascii="Times New Roman" w:hAnsi="Times New Roman" w:cs="Times New Roman"/>
        </w:rPr>
        <w:t xml:space="preserve"> од </w:t>
      </w:r>
      <w:r w:rsidR="00524F8B">
        <w:rPr>
          <w:rFonts w:ascii="Times New Roman" w:hAnsi="Times New Roman" w:cs="Times New Roman"/>
          <w:lang w:val="sr-Cyrl-RS"/>
        </w:rPr>
        <w:t>08.04</w:t>
      </w:r>
      <w:r w:rsidRPr="00A474D6">
        <w:rPr>
          <w:rFonts w:ascii="Times New Roman" w:hAnsi="Times New Roman" w:cs="Times New Roman"/>
          <w:lang w:val="sr-Cyrl-RS"/>
        </w:rPr>
        <w:t>.202</w:t>
      </w:r>
      <w:r w:rsidR="00524F8B">
        <w:rPr>
          <w:rFonts w:ascii="Times New Roman" w:hAnsi="Times New Roman" w:cs="Times New Roman"/>
          <w:lang w:val="sr-Cyrl-RS"/>
        </w:rPr>
        <w:t>4</w:t>
      </w:r>
      <w:r w:rsidR="00A34488" w:rsidRPr="00A474D6">
        <w:rPr>
          <w:rFonts w:ascii="Times New Roman" w:hAnsi="Times New Roman" w:cs="Times New Roman"/>
        </w:rPr>
        <w:t>.године</w:t>
      </w:r>
      <w:r w:rsidR="008963DF">
        <w:rPr>
          <w:rFonts w:ascii="Times New Roman" w:hAnsi="Times New Roman" w:cs="Times New Roman"/>
          <w:lang w:val="sr-Cyrl-RS"/>
        </w:rPr>
        <w:t xml:space="preserve"> и 1090 од 20.06.2025. године</w:t>
      </w:r>
      <w:r w:rsidR="00A34488" w:rsidRPr="00A474D6">
        <w:rPr>
          <w:rFonts w:ascii="Times New Roman" w:hAnsi="Times New Roman" w:cs="Times New Roman"/>
        </w:rPr>
        <w:t xml:space="preserve">, директор Средње школе </w:t>
      </w:r>
      <w:r w:rsidRPr="00A474D6">
        <w:rPr>
          <w:rFonts w:ascii="Times New Roman" w:hAnsi="Times New Roman" w:cs="Times New Roman"/>
          <w:lang w:val="sr-Cyrl-RS"/>
        </w:rPr>
        <w:t>„Дољевац“ у Дољевцу</w:t>
      </w:r>
      <w:r w:rsidR="00A34488" w:rsidRPr="00A474D6">
        <w:rPr>
          <w:rFonts w:ascii="Times New Roman" w:hAnsi="Times New Roman" w:cs="Times New Roman"/>
        </w:rPr>
        <w:t xml:space="preserve"> дана</w:t>
      </w:r>
      <w:r w:rsidR="00524F8B">
        <w:rPr>
          <w:rFonts w:ascii="Times New Roman" w:hAnsi="Times New Roman" w:cs="Times New Roman"/>
          <w:lang w:val="sr-Cyrl-RS"/>
        </w:rPr>
        <w:t xml:space="preserve">  </w:t>
      </w:r>
      <w:r w:rsidR="00255FBC">
        <w:rPr>
          <w:rFonts w:ascii="Times New Roman" w:hAnsi="Times New Roman" w:cs="Times New Roman"/>
          <w:lang w:val="sr-Cyrl-RS"/>
        </w:rPr>
        <w:t>12.09.2025</w:t>
      </w:r>
      <w:r w:rsidR="00A34488" w:rsidRPr="00A474D6">
        <w:rPr>
          <w:rFonts w:ascii="Times New Roman" w:hAnsi="Times New Roman" w:cs="Times New Roman"/>
        </w:rPr>
        <w:t>. године, донео је</w:t>
      </w:r>
    </w:p>
    <w:p w14:paraId="60D606D5" w14:textId="77777777" w:rsidR="00A34488" w:rsidRPr="00A474D6" w:rsidRDefault="00A34488" w:rsidP="00A474D6">
      <w:pPr>
        <w:jc w:val="center"/>
        <w:rPr>
          <w:rFonts w:ascii="Times New Roman" w:hAnsi="Times New Roman" w:cs="Times New Roman"/>
          <w:b/>
          <w:sz w:val="24"/>
          <w:szCs w:val="24"/>
        </w:rPr>
      </w:pPr>
      <w:r w:rsidRPr="00A474D6">
        <w:rPr>
          <w:rFonts w:ascii="Times New Roman" w:hAnsi="Times New Roman" w:cs="Times New Roman"/>
          <w:b/>
          <w:sz w:val="24"/>
          <w:szCs w:val="24"/>
        </w:rPr>
        <w:t>ПРАВИЛНИК О ОРГАНИЗАЦИЈИ И СИСТЕМАТИЗАЦИЈИ ПОСЛОВА</w:t>
      </w:r>
    </w:p>
    <w:p w14:paraId="0DD10F2B" w14:textId="77777777" w:rsidR="008A5AF7" w:rsidRDefault="00A34488" w:rsidP="00A474D6">
      <w:pPr>
        <w:jc w:val="center"/>
        <w:rPr>
          <w:rFonts w:ascii="Times New Roman" w:hAnsi="Times New Roman" w:cs="Times New Roman"/>
          <w:b/>
          <w:sz w:val="24"/>
          <w:szCs w:val="24"/>
          <w:lang w:val="sr-Cyrl-RS"/>
        </w:rPr>
      </w:pPr>
      <w:r w:rsidRPr="00A474D6">
        <w:rPr>
          <w:rFonts w:ascii="Times New Roman" w:hAnsi="Times New Roman" w:cs="Times New Roman"/>
          <w:b/>
          <w:sz w:val="24"/>
          <w:szCs w:val="24"/>
        </w:rPr>
        <w:t xml:space="preserve">У СРЕДЊОЈ ШКОЛИ </w:t>
      </w:r>
      <w:r w:rsidR="00A474D6" w:rsidRPr="00A474D6">
        <w:rPr>
          <w:rFonts w:ascii="Times New Roman" w:hAnsi="Times New Roman" w:cs="Times New Roman"/>
          <w:b/>
          <w:sz w:val="24"/>
          <w:szCs w:val="24"/>
          <w:lang w:val="sr-Cyrl-RS"/>
        </w:rPr>
        <w:t>„ДОЉЕВАЦ“ У ДОЉЕВЦУ</w:t>
      </w:r>
    </w:p>
    <w:p w14:paraId="283FACC7" w14:textId="77777777" w:rsidR="00A474D6" w:rsidRDefault="00A474D6" w:rsidP="00A474D6">
      <w:pPr>
        <w:pStyle w:val="Default"/>
      </w:pPr>
    </w:p>
    <w:p w14:paraId="2DD42510" w14:textId="77777777" w:rsidR="00A474D6" w:rsidRDefault="00A474D6" w:rsidP="00A474D6">
      <w:pPr>
        <w:pStyle w:val="Default"/>
        <w:jc w:val="center"/>
        <w:rPr>
          <w:rFonts w:ascii="Times New Roman" w:hAnsi="Times New Roman" w:cs="Times New Roman"/>
          <w:b/>
          <w:bCs/>
          <w:sz w:val="22"/>
          <w:szCs w:val="22"/>
        </w:rPr>
      </w:pPr>
      <w:r w:rsidRPr="00273A05">
        <w:rPr>
          <w:rFonts w:ascii="Times New Roman" w:hAnsi="Times New Roman" w:cs="Times New Roman"/>
          <w:b/>
          <w:bCs/>
          <w:sz w:val="22"/>
          <w:szCs w:val="22"/>
        </w:rPr>
        <w:t>I Опште одредбе</w:t>
      </w:r>
    </w:p>
    <w:p w14:paraId="3E9E9754" w14:textId="77777777" w:rsidR="00273A05" w:rsidRPr="00273A05" w:rsidRDefault="00273A05" w:rsidP="00A474D6">
      <w:pPr>
        <w:pStyle w:val="Default"/>
        <w:jc w:val="center"/>
        <w:rPr>
          <w:rFonts w:ascii="Times New Roman" w:hAnsi="Times New Roman" w:cs="Times New Roman"/>
          <w:sz w:val="22"/>
          <w:szCs w:val="22"/>
        </w:rPr>
      </w:pPr>
    </w:p>
    <w:p w14:paraId="6520340D" w14:textId="77777777" w:rsidR="00A474D6" w:rsidRPr="00273A05" w:rsidRDefault="00A474D6" w:rsidP="00A474D6">
      <w:pPr>
        <w:pStyle w:val="Default"/>
        <w:jc w:val="center"/>
        <w:rPr>
          <w:rFonts w:ascii="Times New Roman" w:hAnsi="Times New Roman" w:cs="Times New Roman"/>
          <w:sz w:val="22"/>
          <w:szCs w:val="22"/>
        </w:rPr>
      </w:pPr>
      <w:r w:rsidRPr="00273A05">
        <w:rPr>
          <w:rFonts w:ascii="Times New Roman" w:hAnsi="Times New Roman" w:cs="Times New Roman"/>
          <w:b/>
          <w:bCs/>
          <w:sz w:val="22"/>
          <w:szCs w:val="22"/>
        </w:rPr>
        <w:t>Члан 1.</w:t>
      </w:r>
    </w:p>
    <w:p w14:paraId="1F79BBF4" w14:textId="77777777" w:rsidR="00A474D6" w:rsidRPr="00A474D6" w:rsidRDefault="00A474D6" w:rsidP="00273A05">
      <w:pPr>
        <w:pStyle w:val="Default"/>
        <w:jc w:val="both"/>
        <w:rPr>
          <w:rFonts w:ascii="Times New Roman" w:hAnsi="Times New Roman" w:cs="Times New Roman"/>
          <w:sz w:val="22"/>
          <w:szCs w:val="22"/>
        </w:rPr>
      </w:pPr>
      <w:r w:rsidRPr="00A474D6">
        <w:rPr>
          <w:rFonts w:ascii="Times New Roman" w:hAnsi="Times New Roman" w:cs="Times New Roman"/>
          <w:sz w:val="22"/>
          <w:szCs w:val="22"/>
        </w:rPr>
        <w:t xml:space="preserve">Правилником о организацији и систематизацији послова у Средњој школи </w:t>
      </w:r>
      <w:r w:rsidR="00273A05">
        <w:rPr>
          <w:rFonts w:ascii="Times New Roman" w:hAnsi="Times New Roman" w:cs="Times New Roman"/>
          <w:sz w:val="22"/>
          <w:szCs w:val="22"/>
          <w:lang w:val="sr-Cyrl-RS"/>
        </w:rPr>
        <w:t>„Дољевац“ у Дољевцу</w:t>
      </w:r>
      <w:r w:rsidRPr="00A474D6">
        <w:rPr>
          <w:rFonts w:ascii="Times New Roman" w:hAnsi="Times New Roman" w:cs="Times New Roman"/>
          <w:sz w:val="22"/>
          <w:szCs w:val="22"/>
        </w:rPr>
        <w:t xml:space="preserve"> (даље: Правилник), утврђују се: организациони делови школе, групе послова, опис послова и потребан број извршилаца за њихово обављање, услови за заснивање радног односа и услови за рад и друга питања којима се уређује несметано обављање свих послова у оквиру делатности Школе. </w:t>
      </w:r>
    </w:p>
    <w:p w14:paraId="1C2C4254" w14:textId="77777777" w:rsidR="00A474D6" w:rsidRPr="00A474D6" w:rsidRDefault="00A474D6" w:rsidP="00273A05">
      <w:pPr>
        <w:pStyle w:val="Default"/>
        <w:jc w:val="both"/>
        <w:rPr>
          <w:rFonts w:ascii="Times New Roman" w:hAnsi="Times New Roman" w:cs="Times New Roman"/>
          <w:sz w:val="22"/>
          <w:szCs w:val="22"/>
        </w:rPr>
      </w:pPr>
    </w:p>
    <w:p w14:paraId="68F95D51" w14:textId="77777777" w:rsidR="00A474D6" w:rsidRPr="00A474D6" w:rsidRDefault="00A474D6" w:rsidP="00273A05">
      <w:pPr>
        <w:pStyle w:val="Default"/>
        <w:jc w:val="center"/>
        <w:rPr>
          <w:rFonts w:ascii="Times New Roman" w:hAnsi="Times New Roman" w:cs="Times New Roman"/>
          <w:sz w:val="22"/>
          <w:szCs w:val="22"/>
        </w:rPr>
      </w:pPr>
      <w:r w:rsidRPr="00A474D6">
        <w:rPr>
          <w:rFonts w:ascii="Times New Roman" w:hAnsi="Times New Roman" w:cs="Times New Roman"/>
          <w:b/>
          <w:bCs/>
          <w:sz w:val="22"/>
          <w:szCs w:val="22"/>
        </w:rPr>
        <w:t>Члан 2.</w:t>
      </w:r>
    </w:p>
    <w:p w14:paraId="417DCD3C" w14:textId="77777777" w:rsidR="00A474D6" w:rsidRDefault="00A474D6" w:rsidP="00273A05">
      <w:pPr>
        <w:pStyle w:val="Default"/>
        <w:jc w:val="both"/>
        <w:rPr>
          <w:rFonts w:ascii="Times New Roman" w:hAnsi="Times New Roman" w:cs="Times New Roman"/>
          <w:sz w:val="22"/>
          <w:szCs w:val="22"/>
        </w:rPr>
      </w:pPr>
      <w:r w:rsidRPr="00A474D6">
        <w:rPr>
          <w:rFonts w:ascii="Times New Roman" w:hAnsi="Times New Roman" w:cs="Times New Roman"/>
          <w:sz w:val="22"/>
          <w:szCs w:val="22"/>
        </w:rPr>
        <w:t xml:space="preserve">У Школи се утврђују послови, у складу са природом и организацијом образовно-васпитне делатности и одређује потребан број извршилаца који треба да обезбеди ефикасно извршавање програма образовно-васпитног рада и заједничких општих послова сагласно законским прописима. </w:t>
      </w:r>
    </w:p>
    <w:p w14:paraId="1237445A" w14:textId="77777777" w:rsidR="00273A05" w:rsidRPr="00A474D6" w:rsidRDefault="00273A05" w:rsidP="00273A05">
      <w:pPr>
        <w:pStyle w:val="Default"/>
        <w:jc w:val="both"/>
        <w:rPr>
          <w:rFonts w:ascii="Times New Roman" w:hAnsi="Times New Roman" w:cs="Times New Roman"/>
          <w:sz w:val="22"/>
          <w:szCs w:val="22"/>
        </w:rPr>
      </w:pPr>
    </w:p>
    <w:p w14:paraId="6D45E418" w14:textId="77777777" w:rsidR="00A474D6" w:rsidRPr="00A474D6" w:rsidRDefault="00A474D6" w:rsidP="00273A05">
      <w:pPr>
        <w:pStyle w:val="Default"/>
        <w:jc w:val="center"/>
        <w:rPr>
          <w:rFonts w:ascii="Times New Roman" w:hAnsi="Times New Roman" w:cs="Times New Roman"/>
          <w:sz w:val="22"/>
          <w:szCs w:val="22"/>
        </w:rPr>
      </w:pPr>
      <w:r w:rsidRPr="00A474D6">
        <w:rPr>
          <w:rFonts w:ascii="Times New Roman" w:hAnsi="Times New Roman" w:cs="Times New Roman"/>
          <w:b/>
          <w:bCs/>
          <w:sz w:val="22"/>
          <w:szCs w:val="22"/>
        </w:rPr>
        <w:t>Члан 3.</w:t>
      </w:r>
    </w:p>
    <w:p w14:paraId="2D4C5DC9" w14:textId="77777777" w:rsidR="00A474D6" w:rsidRPr="00A474D6" w:rsidRDefault="00A474D6" w:rsidP="00273A05">
      <w:pPr>
        <w:pStyle w:val="Default"/>
        <w:jc w:val="both"/>
        <w:rPr>
          <w:rFonts w:ascii="Times New Roman" w:hAnsi="Times New Roman" w:cs="Times New Roman"/>
          <w:sz w:val="22"/>
          <w:szCs w:val="22"/>
        </w:rPr>
      </w:pPr>
      <w:r w:rsidRPr="00A474D6">
        <w:rPr>
          <w:rFonts w:ascii="Times New Roman" w:hAnsi="Times New Roman" w:cs="Times New Roman"/>
          <w:sz w:val="22"/>
          <w:szCs w:val="22"/>
        </w:rPr>
        <w:t xml:space="preserve">За сваки посао, односну групу послова, даје се назив, опис и потребан број извршилаца, као и услови, прописани Законом и подзаконским актима за њихово обављање, које треба да испуњавају њихови извршиоци. </w:t>
      </w:r>
    </w:p>
    <w:p w14:paraId="65B6C59A" w14:textId="77777777" w:rsidR="00A474D6" w:rsidRPr="00A474D6" w:rsidRDefault="00A474D6" w:rsidP="00273A05">
      <w:pPr>
        <w:pStyle w:val="Default"/>
        <w:jc w:val="center"/>
        <w:rPr>
          <w:rFonts w:ascii="Times New Roman" w:hAnsi="Times New Roman" w:cs="Times New Roman"/>
          <w:sz w:val="22"/>
          <w:szCs w:val="22"/>
        </w:rPr>
      </w:pPr>
      <w:r w:rsidRPr="00A474D6">
        <w:rPr>
          <w:rFonts w:ascii="Times New Roman" w:hAnsi="Times New Roman" w:cs="Times New Roman"/>
          <w:b/>
          <w:bCs/>
          <w:sz w:val="22"/>
          <w:szCs w:val="22"/>
        </w:rPr>
        <w:t>Члан 4.</w:t>
      </w:r>
    </w:p>
    <w:p w14:paraId="2FC7A021" w14:textId="77777777" w:rsidR="00A474D6" w:rsidRPr="00273A05" w:rsidRDefault="00A474D6" w:rsidP="00273A05">
      <w:pPr>
        <w:pStyle w:val="Default"/>
        <w:jc w:val="both"/>
        <w:rPr>
          <w:rFonts w:ascii="Times New Roman" w:hAnsi="Times New Roman" w:cs="Times New Roman"/>
          <w:sz w:val="22"/>
          <w:szCs w:val="22"/>
        </w:rPr>
      </w:pPr>
      <w:r w:rsidRPr="00273A05">
        <w:rPr>
          <w:rFonts w:ascii="Times New Roman" w:hAnsi="Times New Roman" w:cs="Times New Roman"/>
          <w:sz w:val="22"/>
          <w:szCs w:val="22"/>
        </w:rPr>
        <w:t xml:space="preserve">Услови за пријем у радни однос прописани су Законом јединствено за све запослене у Школи. </w:t>
      </w:r>
    </w:p>
    <w:p w14:paraId="1856DD25" w14:textId="77777777" w:rsidR="00A474D6" w:rsidRPr="00273A05" w:rsidRDefault="00A474D6" w:rsidP="00273A05">
      <w:pPr>
        <w:pStyle w:val="Default"/>
        <w:jc w:val="both"/>
        <w:rPr>
          <w:rFonts w:ascii="Times New Roman" w:hAnsi="Times New Roman" w:cs="Times New Roman"/>
          <w:sz w:val="22"/>
          <w:szCs w:val="22"/>
        </w:rPr>
      </w:pPr>
      <w:r w:rsidRPr="00273A05">
        <w:rPr>
          <w:rFonts w:ascii="Times New Roman" w:hAnsi="Times New Roman" w:cs="Times New Roman"/>
          <w:sz w:val="22"/>
          <w:szCs w:val="22"/>
        </w:rPr>
        <w:t xml:space="preserve">Услови у погледу врсте стручне спреме за рад наставника и стручних сарадника прописани су Законом, Уредбом и правилницима којима се утврђује врста стручне спреме наставника и стручних сарадника у средњим школама и другим подзаконским актима, које доноси министар. </w:t>
      </w:r>
    </w:p>
    <w:p w14:paraId="576E8F09" w14:textId="77777777" w:rsidR="00A474D6" w:rsidRPr="00273A05" w:rsidRDefault="00A474D6" w:rsidP="00273A05">
      <w:pPr>
        <w:pStyle w:val="Default"/>
        <w:jc w:val="both"/>
        <w:rPr>
          <w:rFonts w:ascii="Times New Roman" w:hAnsi="Times New Roman" w:cs="Times New Roman"/>
          <w:sz w:val="22"/>
          <w:szCs w:val="22"/>
        </w:rPr>
      </w:pPr>
      <w:r w:rsidRPr="00273A05">
        <w:rPr>
          <w:rFonts w:ascii="Times New Roman" w:hAnsi="Times New Roman" w:cs="Times New Roman"/>
          <w:sz w:val="22"/>
          <w:szCs w:val="22"/>
        </w:rPr>
        <w:t xml:space="preserve">Услови за рад директора и секретара Школе прописани су Законом и Уредбом. </w:t>
      </w:r>
    </w:p>
    <w:p w14:paraId="477227C2" w14:textId="77777777" w:rsidR="00273A05" w:rsidRDefault="00A474D6" w:rsidP="00273A05">
      <w:pPr>
        <w:jc w:val="both"/>
        <w:rPr>
          <w:rFonts w:ascii="Times New Roman" w:hAnsi="Times New Roman" w:cs="Times New Roman"/>
        </w:rPr>
      </w:pPr>
      <w:r w:rsidRPr="00273A05">
        <w:rPr>
          <w:rFonts w:ascii="Times New Roman" w:hAnsi="Times New Roman" w:cs="Times New Roman"/>
        </w:rPr>
        <w:lastRenderedPageBreak/>
        <w:t>Зависно од сложености послова које обављају, за остале запослене посебни услови се утврђују Законом, Уредбом и овим правилником.</w:t>
      </w:r>
    </w:p>
    <w:p w14:paraId="016C0F01" w14:textId="77777777" w:rsidR="00273A05" w:rsidRPr="00273A05" w:rsidRDefault="00273A05" w:rsidP="00273A05">
      <w:pPr>
        <w:pStyle w:val="Default"/>
        <w:jc w:val="center"/>
        <w:rPr>
          <w:rFonts w:ascii="Times New Roman" w:hAnsi="Times New Roman" w:cs="Times New Roman"/>
          <w:sz w:val="22"/>
          <w:szCs w:val="22"/>
        </w:rPr>
      </w:pPr>
      <w:r w:rsidRPr="00273A05">
        <w:rPr>
          <w:rFonts w:ascii="Times New Roman" w:hAnsi="Times New Roman" w:cs="Times New Roman"/>
          <w:b/>
          <w:bCs/>
          <w:sz w:val="22"/>
          <w:szCs w:val="22"/>
        </w:rPr>
        <w:t>Члан 5.</w:t>
      </w:r>
    </w:p>
    <w:p w14:paraId="29883E74" w14:textId="77777777" w:rsidR="00273A05" w:rsidRDefault="00273A05" w:rsidP="00273A05">
      <w:pPr>
        <w:jc w:val="both"/>
        <w:rPr>
          <w:rFonts w:ascii="Times New Roman" w:hAnsi="Times New Roman" w:cs="Times New Roman"/>
        </w:rPr>
      </w:pPr>
      <w:r w:rsidRPr="00273A05">
        <w:rPr>
          <w:rFonts w:ascii="Times New Roman" w:hAnsi="Times New Roman" w:cs="Times New Roman"/>
        </w:rPr>
        <w:t>На почетку сваке школске године утврђује се број извршилаца у настави и број ваннаставног особља зависно од броја ученика, броја одељења, група и величине школе, у складу са Законом и Правилником о критеријумима и стандардима за финансирање установе која обавља делатност средњег образовања и васпитања, а у складу са обавезом остваривања наставног плана и програма.</w:t>
      </w:r>
    </w:p>
    <w:p w14:paraId="6AD0BE9B" w14:textId="77777777" w:rsidR="00C6514E" w:rsidRDefault="00C6514E" w:rsidP="00C6514E">
      <w:pPr>
        <w:pStyle w:val="Default"/>
        <w:jc w:val="center"/>
        <w:rPr>
          <w:rFonts w:ascii="Times New Roman" w:hAnsi="Times New Roman" w:cs="Times New Roman"/>
          <w:sz w:val="22"/>
          <w:szCs w:val="22"/>
        </w:rPr>
      </w:pPr>
      <w:r>
        <w:rPr>
          <w:rFonts w:ascii="Times New Roman" w:hAnsi="Times New Roman" w:cs="Times New Roman"/>
          <w:b/>
          <w:bCs/>
          <w:sz w:val="22"/>
          <w:szCs w:val="22"/>
        </w:rPr>
        <w:t>Члан 6</w:t>
      </w:r>
      <w:r w:rsidRPr="00A474D6">
        <w:rPr>
          <w:rFonts w:ascii="Times New Roman" w:hAnsi="Times New Roman" w:cs="Times New Roman"/>
          <w:b/>
          <w:bCs/>
          <w:sz w:val="22"/>
          <w:szCs w:val="22"/>
        </w:rPr>
        <w:t>.</w:t>
      </w:r>
    </w:p>
    <w:p w14:paraId="652D3D2D" w14:textId="77777777" w:rsidR="00C6514E" w:rsidRPr="000B1ECB" w:rsidRDefault="00C6514E" w:rsidP="00C6514E">
      <w:pPr>
        <w:pStyle w:val="Default"/>
        <w:jc w:val="both"/>
        <w:rPr>
          <w:rFonts w:ascii="Times New Roman" w:eastAsia="Times New Roman" w:hAnsi="Times New Roman" w:cs="Times New Roman"/>
          <w:color w:val="auto"/>
          <w:sz w:val="22"/>
          <w:szCs w:val="22"/>
        </w:rPr>
      </w:pPr>
      <w:r w:rsidRPr="000B1ECB">
        <w:rPr>
          <w:rFonts w:ascii="Times New Roman" w:eastAsia="Times New Roman" w:hAnsi="Times New Roman" w:cs="Times New Roman"/>
          <w:color w:val="auto"/>
          <w:sz w:val="22"/>
          <w:szCs w:val="22"/>
        </w:rPr>
        <w:t>Одлуку о повећању односно смањењу броја извршилаца на одређеном радном месту, као и одлуку о распоређивању запосленог са једног на друго радно место у складу са потребама Школе или одлуком</w:t>
      </w:r>
      <w:r w:rsidRPr="000B1ECB">
        <w:rPr>
          <w:rFonts w:ascii="Times New Roman" w:eastAsia="Times New Roman" w:hAnsi="Times New Roman" w:cs="Times New Roman"/>
          <w:color w:val="auto"/>
          <w:sz w:val="22"/>
          <w:szCs w:val="22"/>
          <w:lang w:val="sr-Cyrl-RS"/>
        </w:rPr>
        <w:t xml:space="preserve"> </w:t>
      </w:r>
      <w:r w:rsidRPr="000B1ECB">
        <w:rPr>
          <w:rFonts w:ascii="Times New Roman" w:eastAsia="Times New Roman" w:hAnsi="Times New Roman" w:cs="Times New Roman"/>
          <w:color w:val="auto"/>
          <w:sz w:val="22"/>
          <w:szCs w:val="22"/>
        </w:rPr>
        <w:t>надлежног</w:t>
      </w:r>
      <w:r w:rsidRPr="000B1ECB">
        <w:rPr>
          <w:rFonts w:ascii="Times New Roman" w:eastAsia="Times New Roman" w:hAnsi="Times New Roman" w:cs="Times New Roman"/>
          <w:color w:val="auto"/>
          <w:sz w:val="22"/>
          <w:szCs w:val="22"/>
          <w:lang w:val="sr-Cyrl-RS"/>
        </w:rPr>
        <w:t xml:space="preserve"> </w:t>
      </w:r>
      <w:r w:rsidRPr="000B1ECB">
        <w:rPr>
          <w:rFonts w:ascii="Times New Roman" w:eastAsia="Times New Roman" w:hAnsi="Times New Roman" w:cs="Times New Roman"/>
          <w:color w:val="auto"/>
          <w:sz w:val="22"/>
          <w:szCs w:val="22"/>
        </w:rPr>
        <w:t>органа,</w:t>
      </w:r>
      <w:r w:rsidRPr="000B1ECB">
        <w:rPr>
          <w:rFonts w:ascii="Times New Roman" w:eastAsia="Times New Roman" w:hAnsi="Times New Roman" w:cs="Times New Roman"/>
          <w:color w:val="auto"/>
          <w:sz w:val="22"/>
          <w:szCs w:val="22"/>
          <w:lang w:val="sr-Cyrl-RS"/>
        </w:rPr>
        <w:t xml:space="preserve"> </w:t>
      </w:r>
      <w:r w:rsidRPr="000B1ECB">
        <w:rPr>
          <w:rFonts w:ascii="Times New Roman" w:eastAsia="Times New Roman" w:hAnsi="Times New Roman" w:cs="Times New Roman"/>
          <w:color w:val="auto"/>
          <w:sz w:val="22"/>
          <w:szCs w:val="22"/>
        </w:rPr>
        <w:t>доноси</w:t>
      </w:r>
      <w:r w:rsidRPr="000B1ECB">
        <w:rPr>
          <w:rFonts w:ascii="Times New Roman" w:eastAsia="Times New Roman" w:hAnsi="Times New Roman" w:cs="Times New Roman"/>
          <w:color w:val="auto"/>
          <w:sz w:val="22"/>
          <w:szCs w:val="22"/>
          <w:lang w:val="sr-Cyrl-RS"/>
        </w:rPr>
        <w:t xml:space="preserve"> </w:t>
      </w:r>
      <w:r w:rsidRPr="000B1ECB">
        <w:rPr>
          <w:rFonts w:ascii="Times New Roman" w:eastAsia="Times New Roman" w:hAnsi="Times New Roman" w:cs="Times New Roman"/>
          <w:color w:val="auto"/>
          <w:sz w:val="22"/>
          <w:szCs w:val="22"/>
        </w:rPr>
        <w:t>директор</w:t>
      </w:r>
      <w:r w:rsidRPr="000B1ECB">
        <w:rPr>
          <w:rFonts w:ascii="Times New Roman" w:eastAsia="Times New Roman" w:hAnsi="Times New Roman" w:cs="Times New Roman"/>
          <w:color w:val="auto"/>
          <w:sz w:val="22"/>
          <w:szCs w:val="22"/>
          <w:lang w:val="sr-Cyrl-RS"/>
        </w:rPr>
        <w:t xml:space="preserve"> </w:t>
      </w:r>
      <w:r w:rsidRPr="000B1ECB">
        <w:rPr>
          <w:rFonts w:ascii="Times New Roman" w:eastAsia="Times New Roman" w:hAnsi="Times New Roman" w:cs="Times New Roman"/>
          <w:color w:val="auto"/>
          <w:sz w:val="22"/>
          <w:szCs w:val="22"/>
        </w:rPr>
        <w:t>Школе.</w:t>
      </w:r>
    </w:p>
    <w:p w14:paraId="1390C922" w14:textId="77777777" w:rsidR="00C6514E" w:rsidRPr="00C6514E" w:rsidRDefault="00C6514E" w:rsidP="00C6514E">
      <w:pPr>
        <w:pStyle w:val="Default"/>
        <w:jc w:val="both"/>
        <w:rPr>
          <w:rFonts w:ascii="Times New Roman" w:hAnsi="Times New Roman" w:cs="Times New Roman"/>
          <w:sz w:val="22"/>
          <w:szCs w:val="22"/>
        </w:rPr>
      </w:pPr>
      <w:r w:rsidRPr="000B1ECB">
        <w:rPr>
          <w:rFonts w:ascii="Times New Roman" w:eastAsia="Times New Roman" w:hAnsi="Times New Roman" w:cs="Times New Roman"/>
          <w:color w:val="auto"/>
          <w:sz w:val="22"/>
          <w:szCs w:val="22"/>
        </w:rPr>
        <w:br/>
      </w:r>
    </w:p>
    <w:p w14:paraId="3480D267" w14:textId="77777777" w:rsidR="00C6514E" w:rsidRPr="00C6514E" w:rsidRDefault="00C6514E" w:rsidP="00C6514E">
      <w:pPr>
        <w:jc w:val="center"/>
        <w:rPr>
          <w:rFonts w:ascii="Times New Roman" w:hAnsi="Times New Roman" w:cs="Times New Roman"/>
          <w:b/>
          <w:sz w:val="24"/>
          <w:szCs w:val="24"/>
          <w:lang w:val="sr-Cyrl-RS"/>
        </w:rPr>
      </w:pPr>
      <w:r>
        <w:rPr>
          <w:b/>
          <w:bCs/>
          <w:sz w:val="28"/>
          <w:szCs w:val="28"/>
        </w:rPr>
        <w:t xml:space="preserve">II </w:t>
      </w:r>
      <w:r w:rsidRPr="00C6514E">
        <w:rPr>
          <w:rFonts w:ascii="Times New Roman" w:hAnsi="Times New Roman" w:cs="Times New Roman"/>
          <w:b/>
          <w:bCs/>
          <w:sz w:val="28"/>
          <w:szCs w:val="28"/>
        </w:rPr>
        <w:t>Организациони делови школе</w:t>
      </w:r>
    </w:p>
    <w:p w14:paraId="4D1483F9" w14:textId="77777777" w:rsidR="00273A05" w:rsidRPr="00273A05" w:rsidRDefault="00C6514E" w:rsidP="00273A05">
      <w:pPr>
        <w:pStyle w:val="Default"/>
        <w:jc w:val="center"/>
        <w:rPr>
          <w:rFonts w:ascii="Times New Roman" w:hAnsi="Times New Roman" w:cs="Times New Roman"/>
          <w:sz w:val="22"/>
          <w:szCs w:val="22"/>
        </w:rPr>
      </w:pPr>
      <w:r>
        <w:rPr>
          <w:rFonts w:ascii="Times New Roman" w:hAnsi="Times New Roman" w:cs="Times New Roman"/>
          <w:b/>
          <w:bCs/>
          <w:sz w:val="22"/>
          <w:szCs w:val="22"/>
        </w:rPr>
        <w:t>Члан 7</w:t>
      </w:r>
      <w:r w:rsidR="00273A05" w:rsidRPr="00273A05">
        <w:rPr>
          <w:rFonts w:ascii="Times New Roman" w:hAnsi="Times New Roman" w:cs="Times New Roman"/>
          <w:b/>
          <w:bCs/>
          <w:sz w:val="22"/>
          <w:szCs w:val="22"/>
        </w:rPr>
        <w:t>.</w:t>
      </w:r>
    </w:p>
    <w:p w14:paraId="2717B708" w14:textId="77777777" w:rsidR="00273A05" w:rsidRDefault="00273A05" w:rsidP="00273A05">
      <w:pPr>
        <w:jc w:val="both"/>
        <w:rPr>
          <w:rFonts w:ascii="Times New Roman" w:eastAsia="Times New Roman" w:hAnsi="Times New Roman" w:cs="Times New Roman"/>
          <w:color w:val="2F2D2D"/>
        </w:rPr>
      </w:pPr>
      <w:r w:rsidRPr="00273A05">
        <w:rPr>
          <w:rFonts w:ascii="Times New Roman" w:eastAsia="Times New Roman" w:hAnsi="Times New Roman" w:cs="Times New Roman"/>
          <w:color w:val="2F2D2D"/>
        </w:rPr>
        <w:t xml:space="preserve">Школа је организована као јединствена радна целина. Седиште школе је у </w:t>
      </w:r>
      <w:r w:rsidRPr="00273A05">
        <w:rPr>
          <w:rFonts w:ascii="Times New Roman" w:eastAsia="Times New Roman" w:hAnsi="Times New Roman" w:cs="Times New Roman"/>
          <w:color w:val="2F2D2D"/>
          <w:lang w:val="sr-Cyrl-RS"/>
        </w:rPr>
        <w:t>Дољевцу, улица Др. Михајла Тимотијевића број</w:t>
      </w:r>
      <w:r w:rsidR="00F849A8">
        <w:rPr>
          <w:rFonts w:ascii="Times New Roman" w:eastAsia="Times New Roman" w:hAnsi="Times New Roman" w:cs="Times New Roman"/>
          <w:color w:val="2F2D2D"/>
        </w:rPr>
        <w:t xml:space="preserve"> </w:t>
      </w:r>
      <w:r w:rsidRPr="00273A05">
        <w:rPr>
          <w:rFonts w:ascii="Times New Roman" w:eastAsia="Times New Roman" w:hAnsi="Times New Roman" w:cs="Times New Roman"/>
          <w:color w:val="2F2D2D"/>
          <w:lang w:val="sr-Cyrl-RS"/>
        </w:rPr>
        <w:t>3.</w:t>
      </w:r>
    </w:p>
    <w:p w14:paraId="53D583FF" w14:textId="77777777" w:rsidR="00C6514E" w:rsidRPr="00C6514E" w:rsidRDefault="00C6514E" w:rsidP="00C6514E">
      <w:pPr>
        <w:pStyle w:val="Default"/>
        <w:jc w:val="center"/>
        <w:rPr>
          <w:rFonts w:ascii="Times New Roman" w:hAnsi="Times New Roman" w:cs="Times New Roman"/>
          <w:sz w:val="22"/>
          <w:szCs w:val="22"/>
        </w:rPr>
      </w:pPr>
      <w:r w:rsidRPr="00C6514E">
        <w:rPr>
          <w:rFonts w:ascii="Times New Roman" w:hAnsi="Times New Roman" w:cs="Times New Roman"/>
          <w:b/>
          <w:bCs/>
          <w:sz w:val="22"/>
          <w:szCs w:val="22"/>
        </w:rPr>
        <w:t>Члан 8.</w:t>
      </w:r>
    </w:p>
    <w:p w14:paraId="4135C286" w14:textId="77777777" w:rsidR="00C6514E" w:rsidRPr="00C6514E" w:rsidRDefault="00C6514E" w:rsidP="00C6514E">
      <w:pPr>
        <w:jc w:val="both"/>
        <w:rPr>
          <w:rFonts w:ascii="Times New Roman" w:eastAsia="Times New Roman" w:hAnsi="Times New Roman" w:cs="Times New Roman"/>
          <w:color w:val="2F2D2D"/>
        </w:rPr>
      </w:pPr>
      <w:r w:rsidRPr="00C6514E">
        <w:rPr>
          <w:rFonts w:ascii="Times New Roman" w:hAnsi="Times New Roman" w:cs="Times New Roman"/>
        </w:rPr>
        <w:t>Организација рада у школи уређена је Статутом Школе и Годишњим планом рада Школе.</w:t>
      </w:r>
    </w:p>
    <w:p w14:paraId="4674764E" w14:textId="77777777" w:rsidR="00C6514E" w:rsidRDefault="00C6514E" w:rsidP="00C6514E">
      <w:pPr>
        <w:pStyle w:val="Default"/>
        <w:jc w:val="center"/>
        <w:rPr>
          <w:rFonts w:ascii="Times New Roman" w:eastAsia="Times New Roman" w:hAnsi="Times New Roman" w:cs="Times New Roman"/>
          <w:color w:val="2F2D2D"/>
          <w:sz w:val="22"/>
          <w:szCs w:val="22"/>
          <w:lang w:val="sr-Cyrl-RS"/>
        </w:rPr>
      </w:pPr>
      <w:r w:rsidRPr="00C6514E">
        <w:rPr>
          <w:rFonts w:ascii="Times New Roman" w:eastAsia="Times New Roman" w:hAnsi="Times New Roman" w:cs="Times New Roman"/>
          <w:b/>
          <w:color w:val="2F2D2D"/>
          <w:sz w:val="22"/>
          <w:szCs w:val="22"/>
          <w:lang w:val="sr-Cyrl-RS"/>
        </w:rPr>
        <w:t>Члан 9.</w:t>
      </w:r>
      <w:r>
        <w:rPr>
          <w:rFonts w:ascii="Times New Roman" w:eastAsia="Times New Roman" w:hAnsi="Times New Roman" w:cs="Times New Roman"/>
          <w:color w:val="2F2D2D"/>
          <w:sz w:val="22"/>
          <w:szCs w:val="22"/>
          <w:lang w:val="sr-Cyrl-RS"/>
        </w:rPr>
        <w:t xml:space="preserve"> </w:t>
      </w:r>
    </w:p>
    <w:p w14:paraId="7CEB7030" w14:textId="77777777" w:rsidR="00F849A8" w:rsidRDefault="00273A05" w:rsidP="00C6514E">
      <w:pPr>
        <w:pStyle w:val="Default"/>
        <w:jc w:val="both"/>
        <w:rPr>
          <w:rFonts w:ascii="Times New Roman" w:eastAsia="Times New Roman" w:hAnsi="Times New Roman" w:cs="Times New Roman"/>
          <w:color w:val="2F2D2D"/>
          <w:sz w:val="22"/>
          <w:szCs w:val="22"/>
        </w:rPr>
      </w:pPr>
      <w:r w:rsidRPr="00273A05">
        <w:rPr>
          <w:rFonts w:ascii="Times New Roman" w:eastAsia="Times New Roman" w:hAnsi="Times New Roman" w:cs="Times New Roman"/>
          <w:color w:val="2F2D2D"/>
          <w:sz w:val="22"/>
          <w:szCs w:val="22"/>
        </w:rPr>
        <w:br/>
      </w:r>
      <w:r w:rsidRPr="00C6514E">
        <w:rPr>
          <w:rFonts w:ascii="Times New Roman" w:eastAsia="Times New Roman" w:hAnsi="Times New Roman" w:cs="Times New Roman"/>
          <w:color w:val="2F2D2D"/>
          <w:sz w:val="22"/>
          <w:szCs w:val="22"/>
        </w:rPr>
        <w:t>Настава се изводи у одељењу, а из појединих предмета и по групама, у складу са наставним планом и програмом, школским програмом и према распореду часова који доноси директор Школе.</w:t>
      </w:r>
      <w:r w:rsidRPr="00C6514E">
        <w:rPr>
          <w:rFonts w:ascii="Times New Roman" w:eastAsia="Times New Roman" w:hAnsi="Times New Roman" w:cs="Times New Roman"/>
          <w:color w:val="2F2D2D"/>
          <w:sz w:val="22"/>
          <w:szCs w:val="22"/>
        </w:rPr>
        <w:br/>
      </w:r>
      <w:r w:rsidR="00C6514E" w:rsidRPr="00C6514E">
        <w:rPr>
          <w:rFonts w:ascii="Times New Roman" w:eastAsia="Times New Roman" w:hAnsi="Times New Roman" w:cs="Times New Roman"/>
          <w:color w:val="2F2D2D"/>
          <w:sz w:val="22"/>
          <w:szCs w:val="22"/>
        </w:rPr>
        <w:t>Број одељења појединих разреда у Школи променљив је и зависи од броја уписаних ученика.</w:t>
      </w:r>
    </w:p>
    <w:p w14:paraId="6F3BEA2E" w14:textId="77777777" w:rsidR="00F849A8" w:rsidRDefault="00F849A8" w:rsidP="00C6514E">
      <w:pPr>
        <w:pStyle w:val="Default"/>
        <w:jc w:val="both"/>
        <w:rPr>
          <w:rFonts w:ascii="Times New Roman" w:eastAsia="Times New Roman" w:hAnsi="Times New Roman" w:cs="Times New Roman"/>
          <w:color w:val="2F2D2D"/>
          <w:sz w:val="22"/>
          <w:szCs w:val="22"/>
        </w:rPr>
      </w:pPr>
    </w:p>
    <w:p w14:paraId="6893D394" w14:textId="77777777" w:rsidR="00F849A8" w:rsidRDefault="00F849A8" w:rsidP="00F849A8">
      <w:pPr>
        <w:pStyle w:val="Default"/>
        <w:jc w:val="center"/>
        <w:rPr>
          <w:rFonts w:ascii="Times New Roman" w:eastAsia="Times New Roman" w:hAnsi="Times New Roman" w:cs="Times New Roman"/>
          <w:color w:val="2F2D2D"/>
          <w:sz w:val="22"/>
          <w:szCs w:val="22"/>
        </w:rPr>
      </w:pPr>
      <w:r w:rsidRPr="00F849A8">
        <w:rPr>
          <w:rFonts w:ascii="Times New Roman" w:eastAsia="Times New Roman" w:hAnsi="Times New Roman" w:cs="Times New Roman"/>
          <w:color w:val="2F2D2D"/>
          <w:sz w:val="22"/>
          <w:szCs w:val="22"/>
        </w:rPr>
        <w:t xml:space="preserve"> ГРУПЕ РАДНИХ МЕСТА, БРОЈ ИЗВРШИЛАЦА И РАДНО ВРЕМЕ</w:t>
      </w:r>
    </w:p>
    <w:p w14:paraId="0A28D220" w14:textId="77777777" w:rsidR="00F849A8" w:rsidRPr="00F849A8" w:rsidRDefault="00F849A8" w:rsidP="00F849A8">
      <w:pPr>
        <w:pStyle w:val="Default"/>
        <w:jc w:val="center"/>
        <w:rPr>
          <w:rFonts w:ascii="Times New Roman" w:eastAsia="Times New Roman" w:hAnsi="Times New Roman" w:cs="Times New Roman"/>
          <w:color w:val="2F2D2D"/>
          <w:sz w:val="22"/>
          <w:szCs w:val="22"/>
        </w:rPr>
      </w:pPr>
    </w:p>
    <w:p w14:paraId="5B11C4AE" w14:textId="77777777" w:rsidR="00F849A8" w:rsidRPr="00F849A8" w:rsidRDefault="00F849A8" w:rsidP="00F849A8">
      <w:pPr>
        <w:pStyle w:val="Default"/>
        <w:jc w:val="center"/>
        <w:rPr>
          <w:rFonts w:ascii="Times New Roman" w:eastAsia="Times New Roman" w:hAnsi="Times New Roman" w:cs="Times New Roman"/>
          <w:b/>
          <w:color w:val="2F2D2D"/>
          <w:sz w:val="22"/>
          <w:szCs w:val="22"/>
        </w:rPr>
      </w:pPr>
      <w:r w:rsidRPr="00F849A8">
        <w:rPr>
          <w:rFonts w:ascii="Times New Roman" w:eastAsia="Times New Roman" w:hAnsi="Times New Roman" w:cs="Times New Roman"/>
          <w:b/>
          <w:color w:val="2F2D2D"/>
          <w:sz w:val="22"/>
          <w:szCs w:val="22"/>
        </w:rPr>
        <w:t>Члан 10.</w:t>
      </w:r>
    </w:p>
    <w:p w14:paraId="53B323BF" w14:textId="77777777" w:rsidR="00F849A8" w:rsidRPr="00F849A8" w:rsidRDefault="00F849A8" w:rsidP="00F849A8">
      <w:pPr>
        <w:pStyle w:val="Default"/>
        <w:jc w:val="both"/>
        <w:rPr>
          <w:rFonts w:ascii="Times New Roman" w:eastAsia="Times New Roman" w:hAnsi="Times New Roman" w:cs="Times New Roman"/>
          <w:color w:val="2F2D2D"/>
          <w:sz w:val="22"/>
          <w:szCs w:val="22"/>
        </w:rPr>
      </w:pPr>
      <w:r w:rsidRPr="00F849A8">
        <w:rPr>
          <w:rFonts w:ascii="Times New Roman" w:eastAsia="Times New Roman" w:hAnsi="Times New Roman" w:cs="Times New Roman"/>
          <w:color w:val="2F2D2D"/>
          <w:sz w:val="22"/>
          <w:szCs w:val="22"/>
        </w:rPr>
        <w:t>Послови у Школи систематизовани су по следећим групама:</w:t>
      </w:r>
    </w:p>
    <w:p w14:paraId="1A6F3CBE" w14:textId="77777777" w:rsidR="00F849A8" w:rsidRPr="00F849A8" w:rsidRDefault="00F849A8" w:rsidP="00F849A8">
      <w:pPr>
        <w:pStyle w:val="Default"/>
        <w:rPr>
          <w:rFonts w:ascii="Times New Roman" w:eastAsia="Times New Roman" w:hAnsi="Times New Roman" w:cs="Times New Roman"/>
          <w:color w:val="2F2D2D"/>
          <w:sz w:val="22"/>
          <w:szCs w:val="22"/>
        </w:rPr>
      </w:pPr>
      <w:r w:rsidRPr="00F849A8">
        <w:rPr>
          <w:rFonts w:ascii="Times New Roman" w:eastAsia="Times New Roman" w:hAnsi="Times New Roman" w:cs="Times New Roman"/>
          <w:color w:val="2F2D2D"/>
          <w:sz w:val="22"/>
          <w:szCs w:val="22"/>
        </w:rPr>
        <w:t>1. руководећа радна места - директор Школе;</w:t>
      </w:r>
    </w:p>
    <w:p w14:paraId="3879FD25" w14:textId="77777777" w:rsidR="00F849A8" w:rsidRPr="00F849A8" w:rsidRDefault="00F849A8" w:rsidP="00F849A8">
      <w:pPr>
        <w:pStyle w:val="Default"/>
        <w:rPr>
          <w:rFonts w:ascii="Times New Roman" w:eastAsia="Times New Roman" w:hAnsi="Times New Roman" w:cs="Times New Roman"/>
          <w:color w:val="2F2D2D"/>
          <w:sz w:val="22"/>
          <w:szCs w:val="22"/>
        </w:rPr>
      </w:pPr>
      <w:r w:rsidRPr="00F849A8">
        <w:rPr>
          <w:rFonts w:ascii="Times New Roman" w:eastAsia="Times New Roman" w:hAnsi="Times New Roman" w:cs="Times New Roman"/>
          <w:color w:val="2F2D2D"/>
          <w:sz w:val="22"/>
          <w:szCs w:val="22"/>
        </w:rPr>
        <w:t>2. организатор практичне наставе и вежби ;</w:t>
      </w:r>
    </w:p>
    <w:p w14:paraId="3AF15027" w14:textId="77777777" w:rsidR="00F849A8" w:rsidRPr="00F849A8" w:rsidRDefault="00F849A8" w:rsidP="00F849A8">
      <w:pPr>
        <w:pStyle w:val="Default"/>
        <w:rPr>
          <w:rFonts w:ascii="Times New Roman" w:eastAsia="Times New Roman" w:hAnsi="Times New Roman" w:cs="Times New Roman"/>
          <w:color w:val="2F2D2D"/>
          <w:sz w:val="22"/>
          <w:szCs w:val="22"/>
        </w:rPr>
      </w:pPr>
      <w:r w:rsidRPr="00F849A8">
        <w:rPr>
          <w:rFonts w:ascii="Times New Roman" w:eastAsia="Times New Roman" w:hAnsi="Times New Roman" w:cs="Times New Roman"/>
          <w:color w:val="2F2D2D"/>
          <w:sz w:val="22"/>
          <w:szCs w:val="22"/>
        </w:rPr>
        <w:t>3. наставно особље – наставници и стручни сарадници;</w:t>
      </w:r>
    </w:p>
    <w:p w14:paraId="569CCE98" w14:textId="77777777" w:rsidR="00F849A8" w:rsidRPr="00F849A8" w:rsidRDefault="00F849A8" w:rsidP="00F849A8">
      <w:pPr>
        <w:pStyle w:val="Default"/>
        <w:rPr>
          <w:rFonts w:ascii="Times New Roman" w:eastAsia="Times New Roman" w:hAnsi="Times New Roman" w:cs="Times New Roman"/>
          <w:color w:val="2F2D2D"/>
          <w:sz w:val="22"/>
          <w:szCs w:val="22"/>
        </w:rPr>
      </w:pPr>
      <w:r w:rsidRPr="00F849A8">
        <w:rPr>
          <w:rFonts w:ascii="Times New Roman" w:eastAsia="Times New Roman" w:hAnsi="Times New Roman" w:cs="Times New Roman"/>
          <w:color w:val="2F2D2D"/>
          <w:sz w:val="22"/>
          <w:szCs w:val="22"/>
        </w:rPr>
        <w:t>4.</w:t>
      </w:r>
      <w:r w:rsidR="00746DAC">
        <w:rPr>
          <w:rFonts w:ascii="Times New Roman" w:eastAsia="Times New Roman" w:hAnsi="Times New Roman" w:cs="Times New Roman"/>
          <w:color w:val="2F2D2D"/>
          <w:sz w:val="22"/>
          <w:szCs w:val="22"/>
          <w:lang w:val="sr-Cyrl-RS"/>
        </w:rPr>
        <w:t xml:space="preserve"> нормативно –правни послови - </w:t>
      </w:r>
      <w:r w:rsidRPr="00F849A8">
        <w:rPr>
          <w:rFonts w:ascii="Times New Roman" w:eastAsia="Times New Roman" w:hAnsi="Times New Roman" w:cs="Times New Roman"/>
          <w:color w:val="2F2D2D"/>
          <w:sz w:val="22"/>
          <w:szCs w:val="22"/>
        </w:rPr>
        <w:t xml:space="preserve"> секретар Школе;</w:t>
      </w:r>
    </w:p>
    <w:p w14:paraId="58AE82AC" w14:textId="77777777" w:rsidR="00F849A8" w:rsidRDefault="00746DAC" w:rsidP="00F849A8">
      <w:pPr>
        <w:pStyle w:val="Default"/>
        <w:rPr>
          <w:rFonts w:ascii="Times New Roman" w:eastAsia="Times New Roman" w:hAnsi="Times New Roman" w:cs="Times New Roman"/>
          <w:color w:val="2F2D2D"/>
          <w:sz w:val="22"/>
          <w:szCs w:val="22"/>
        </w:rPr>
      </w:pPr>
      <w:r>
        <w:rPr>
          <w:rFonts w:ascii="Times New Roman" w:eastAsia="Times New Roman" w:hAnsi="Times New Roman" w:cs="Times New Roman"/>
          <w:color w:val="2F2D2D"/>
          <w:sz w:val="22"/>
          <w:szCs w:val="22"/>
        </w:rPr>
        <w:t>5.</w:t>
      </w:r>
      <w:r w:rsidRPr="00746DAC">
        <w:rPr>
          <w:rFonts w:ascii="Times New Roman" w:eastAsia="Times New Roman" w:hAnsi="Times New Roman" w:cs="Times New Roman"/>
          <w:color w:val="2F2D2D"/>
          <w:sz w:val="22"/>
          <w:szCs w:val="22"/>
        </w:rPr>
        <w:t xml:space="preserve"> админ</w:t>
      </w:r>
      <w:r>
        <w:rPr>
          <w:rFonts w:ascii="Times New Roman" w:eastAsia="Times New Roman" w:hAnsi="Times New Roman" w:cs="Times New Roman"/>
          <w:color w:val="2F2D2D"/>
          <w:sz w:val="22"/>
          <w:szCs w:val="22"/>
        </w:rPr>
        <w:t xml:space="preserve">истративно-финансијски послови </w:t>
      </w:r>
      <w:r w:rsidR="00F849A8">
        <w:rPr>
          <w:rFonts w:ascii="Times New Roman" w:eastAsia="Times New Roman" w:hAnsi="Times New Roman" w:cs="Times New Roman"/>
          <w:color w:val="2F2D2D"/>
          <w:sz w:val="22"/>
          <w:szCs w:val="22"/>
        </w:rPr>
        <w:t>;</w:t>
      </w:r>
    </w:p>
    <w:p w14:paraId="39D7D814" w14:textId="5B630E96" w:rsidR="00F849A8" w:rsidRPr="0034500D" w:rsidRDefault="00F571C4" w:rsidP="00F849A8">
      <w:pPr>
        <w:pStyle w:val="Default"/>
        <w:rPr>
          <w:rFonts w:ascii="Times New Roman" w:hAnsi="Times New Roman" w:cs="Times New Roman"/>
          <w:sz w:val="22"/>
          <w:szCs w:val="22"/>
          <w:lang w:val="sr-Cyrl-RS"/>
        </w:rPr>
      </w:pPr>
      <w:r>
        <w:rPr>
          <w:rFonts w:ascii="Times New Roman" w:eastAsia="Times New Roman" w:hAnsi="Times New Roman" w:cs="Times New Roman"/>
          <w:color w:val="2F2D2D"/>
          <w:sz w:val="22"/>
          <w:szCs w:val="22"/>
        </w:rPr>
        <w:t>6</w:t>
      </w:r>
      <w:r w:rsidR="00F849A8" w:rsidRPr="00F849A8">
        <w:rPr>
          <w:rFonts w:ascii="Times New Roman" w:eastAsia="Times New Roman" w:hAnsi="Times New Roman" w:cs="Times New Roman"/>
          <w:color w:val="2F2D2D"/>
          <w:sz w:val="22"/>
          <w:szCs w:val="22"/>
        </w:rPr>
        <w:t>. п</w:t>
      </w:r>
      <w:r w:rsidR="003C728B">
        <w:rPr>
          <w:rFonts w:ascii="Times New Roman" w:eastAsia="Times New Roman" w:hAnsi="Times New Roman" w:cs="Times New Roman"/>
          <w:color w:val="2F2D2D"/>
          <w:sz w:val="22"/>
          <w:szCs w:val="22"/>
        </w:rPr>
        <w:t>омоћно-техничко особље – домар</w:t>
      </w:r>
      <w:r w:rsidR="003C728B">
        <w:rPr>
          <w:rFonts w:ascii="Times New Roman" w:eastAsia="Times New Roman" w:hAnsi="Times New Roman" w:cs="Times New Roman"/>
          <w:color w:val="2F2D2D"/>
          <w:sz w:val="22"/>
          <w:szCs w:val="22"/>
          <w:lang w:val="sr-Cyrl-RS"/>
        </w:rPr>
        <w:t xml:space="preserve">, </w:t>
      </w:r>
      <w:r w:rsidR="003C728B">
        <w:rPr>
          <w:rFonts w:ascii="Times New Roman" w:hAnsi="Times New Roman" w:cs="Times New Roman"/>
          <w:sz w:val="22"/>
          <w:szCs w:val="22"/>
          <w:lang w:val="sr-Cyrl-RS"/>
        </w:rPr>
        <w:t xml:space="preserve">техничар </w:t>
      </w:r>
      <w:r w:rsidR="0034500D">
        <w:rPr>
          <w:rFonts w:ascii="Times New Roman" w:hAnsi="Times New Roman" w:cs="Times New Roman"/>
          <w:sz w:val="22"/>
          <w:szCs w:val="22"/>
          <w:lang w:val="sr-Cyrl-RS"/>
        </w:rPr>
        <w:t>инвестиционог и техничког одржавања и одржавања уређаја и опреме</w:t>
      </w:r>
      <w:r w:rsidR="003C728B">
        <w:rPr>
          <w:rFonts w:ascii="Times New Roman" w:hAnsi="Times New Roman" w:cs="Times New Roman"/>
          <w:sz w:val="22"/>
          <w:szCs w:val="22"/>
          <w:lang w:val="sr-Cyrl-RS"/>
        </w:rPr>
        <w:t xml:space="preserve"> и </w:t>
      </w:r>
      <w:r w:rsidR="00F849A8" w:rsidRPr="00F849A8">
        <w:rPr>
          <w:rFonts w:ascii="Times New Roman" w:eastAsia="Times New Roman" w:hAnsi="Times New Roman" w:cs="Times New Roman"/>
          <w:color w:val="2F2D2D"/>
          <w:sz w:val="22"/>
          <w:szCs w:val="22"/>
        </w:rPr>
        <w:t xml:space="preserve"> чистачице.</w:t>
      </w:r>
    </w:p>
    <w:p w14:paraId="288937B5" w14:textId="77777777" w:rsidR="00A474D6" w:rsidRPr="00F571C4" w:rsidRDefault="00F571C4" w:rsidP="00F571C4">
      <w:pPr>
        <w:pStyle w:val="Default"/>
        <w:rPr>
          <w:rFonts w:ascii="Times New Roman" w:eastAsia="Times New Roman" w:hAnsi="Times New Roman" w:cs="Times New Roman"/>
          <w:color w:val="2F2D2D"/>
          <w:sz w:val="22"/>
          <w:szCs w:val="22"/>
          <w:lang w:val="sr-Cyrl-RS"/>
        </w:rPr>
      </w:pPr>
      <w:r>
        <w:rPr>
          <w:rFonts w:ascii="Times New Roman" w:eastAsia="Times New Roman" w:hAnsi="Times New Roman" w:cs="Times New Roman"/>
          <w:color w:val="2F2D2D"/>
          <w:sz w:val="22"/>
          <w:szCs w:val="22"/>
        </w:rPr>
        <w:br/>
      </w:r>
    </w:p>
    <w:p w14:paraId="332AD653" w14:textId="77777777" w:rsidR="00E82881" w:rsidRDefault="00E82881" w:rsidP="00E10E6C">
      <w:pPr>
        <w:pStyle w:val="Normal1"/>
        <w:numPr>
          <w:ilvl w:val="0"/>
          <w:numId w:val="1"/>
        </w:numPr>
        <w:jc w:val="center"/>
        <w:rPr>
          <w:rFonts w:ascii="Times New Roman" w:hAnsi="Times New Roman" w:cs="Times New Roman"/>
          <w:b/>
          <w:bCs/>
          <w:iCs/>
          <w:sz w:val="24"/>
          <w:szCs w:val="24"/>
        </w:rPr>
      </w:pPr>
      <w:r w:rsidRPr="00E10E6C">
        <w:rPr>
          <w:rFonts w:ascii="Times New Roman" w:hAnsi="Times New Roman" w:cs="Times New Roman"/>
          <w:b/>
          <w:bCs/>
          <w:iCs/>
          <w:sz w:val="24"/>
          <w:szCs w:val="24"/>
        </w:rPr>
        <w:t>Директор</w:t>
      </w:r>
    </w:p>
    <w:p w14:paraId="0D6CF124" w14:textId="77777777" w:rsidR="00E10E6C" w:rsidRPr="00E10E6C" w:rsidRDefault="00E10E6C" w:rsidP="00E10E6C">
      <w:pPr>
        <w:pStyle w:val="Normal1"/>
        <w:ind w:left="720"/>
        <w:jc w:val="center"/>
        <w:rPr>
          <w:rFonts w:ascii="Times New Roman" w:hAnsi="Times New Roman" w:cs="Times New Roman"/>
          <w:sz w:val="24"/>
          <w:szCs w:val="24"/>
          <w:lang w:val="sr-Cyrl-RS"/>
        </w:rPr>
      </w:pPr>
      <w:r>
        <w:rPr>
          <w:rFonts w:ascii="Times New Roman" w:hAnsi="Times New Roman" w:cs="Times New Roman"/>
          <w:b/>
          <w:bCs/>
          <w:iCs/>
          <w:sz w:val="24"/>
          <w:szCs w:val="24"/>
          <w:lang w:val="sr-Cyrl-RS"/>
        </w:rPr>
        <w:t>Члан 11.</w:t>
      </w:r>
    </w:p>
    <w:p w14:paraId="276BB464" w14:textId="77777777" w:rsidR="001A0D2E" w:rsidRDefault="001A0D2E" w:rsidP="00E82881">
      <w:pPr>
        <w:pStyle w:val="Normal1"/>
        <w:spacing w:before="0" w:beforeAutospacing="0" w:after="0" w:afterAutospacing="0"/>
        <w:jc w:val="both"/>
        <w:rPr>
          <w:rFonts w:ascii="Times New Roman" w:hAnsi="Times New Roman" w:cs="Times New Roman"/>
        </w:rPr>
      </w:pPr>
      <w:r w:rsidRPr="00E10E6C">
        <w:rPr>
          <w:rFonts w:ascii="Times New Roman" w:hAnsi="Times New Roman" w:cs="Times New Roman"/>
        </w:rPr>
        <w:t>Д</w:t>
      </w:r>
      <w:r w:rsidR="00E10E6C" w:rsidRPr="00E10E6C">
        <w:rPr>
          <w:rFonts w:ascii="Times New Roman" w:hAnsi="Times New Roman" w:cs="Times New Roman"/>
        </w:rPr>
        <w:t xml:space="preserve">иректор руководи радом установе и обавља и друге послове, у складу са Законом и Статутом Школе. </w:t>
      </w:r>
      <w:r w:rsidRPr="00E10E6C">
        <w:rPr>
          <w:rFonts w:ascii="Times New Roman" w:hAnsi="Times New Roman" w:cs="Times New Roman"/>
        </w:rPr>
        <w:t xml:space="preserve"> </w:t>
      </w:r>
    </w:p>
    <w:p w14:paraId="69F430A6" w14:textId="77777777" w:rsidR="00E10E6C" w:rsidRDefault="00E10E6C" w:rsidP="00E82881">
      <w:pPr>
        <w:pStyle w:val="Normal1"/>
        <w:spacing w:before="0" w:beforeAutospacing="0" w:after="0" w:afterAutospacing="0"/>
        <w:jc w:val="both"/>
        <w:rPr>
          <w:rFonts w:ascii="Times New Roman" w:hAnsi="Times New Roman" w:cs="Times New Roman"/>
        </w:rPr>
      </w:pPr>
    </w:p>
    <w:p w14:paraId="57FB45B7" w14:textId="77777777" w:rsidR="00E10E6C" w:rsidRPr="00E10E6C" w:rsidRDefault="00E10E6C" w:rsidP="00E10E6C">
      <w:pPr>
        <w:pStyle w:val="Default"/>
        <w:jc w:val="center"/>
        <w:rPr>
          <w:rFonts w:ascii="Times New Roman" w:hAnsi="Times New Roman" w:cs="Times New Roman"/>
        </w:rPr>
      </w:pPr>
      <w:r w:rsidRPr="00E10E6C">
        <w:rPr>
          <w:rFonts w:ascii="Times New Roman" w:hAnsi="Times New Roman" w:cs="Times New Roman"/>
          <w:b/>
          <w:bCs/>
          <w:iCs/>
        </w:rPr>
        <w:lastRenderedPageBreak/>
        <w:t>2. Организатор практичне наставе и вежби</w:t>
      </w:r>
    </w:p>
    <w:p w14:paraId="5DAE6F85" w14:textId="77777777" w:rsidR="00E10E6C" w:rsidRDefault="00E10E6C" w:rsidP="00E82881">
      <w:pPr>
        <w:pStyle w:val="Normal1"/>
        <w:spacing w:before="0" w:beforeAutospacing="0" w:after="0" w:afterAutospacing="0"/>
        <w:jc w:val="both"/>
        <w:rPr>
          <w:rFonts w:ascii="Times New Roman" w:hAnsi="Times New Roman" w:cs="Times New Roman"/>
        </w:rPr>
      </w:pPr>
    </w:p>
    <w:p w14:paraId="07F92CB1" w14:textId="77777777" w:rsidR="00E10E6C" w:rsidRPr="00E10E6C" w:rsidRDefault="00E10E6C" w:rsidP="00E10E6C">
      <w:pPr>
        <w:pStyle w:val="Default"/>
        <w:jc w:val="center"/>
        <w:rPr>
          <w:rFonts w:ascii="Times New Roman" w:hAnsi="Times New Roman" w:cs="Times New Roman"/>
          <w:sz w:val="22"/>
          <w:szCs w:val="22"/>
        </w:rPr>
      </w:pPr>
      <w:r w:rsidRPr="00E10E6C">
        <w:rPr>
          <w:rFonts w:ascii="Times New Roman" w:hAnsi="Times New Roman" w:cs="Times New Roman"/>
          <w:b/>
          <w:bCs/>
          <w:sz w:val="22"/>
          <w:szCs w:val="22"/>
        </w:rPr>
        <w:t>Члан 12.</w:t>
      </w:r>
    </w:p>
    <w:p w14:paraId="7D3440F0" w14:textId="77777777" w:rsidR="00E10E6C" w:rsidRPr="00E10E6C" w:rsidRDefault="00E10E6C" w:rsidP="00E10E6C">
      <w:pPr>
        <w:pStyle w:val="Default"/>
        <w:jc w:val="both"/>
        <w:rPr>
          <w:rFonts w:ascii="Times New Roman" w:hAnsi="Times New Roman" w:cs="Times New Roman"/>
          <w:sz w:val="22"/>
          <w:szCs w:val="22"/>
        </w:rPr>
      </w:pPr>
      <w:r w:rsidRPr="00E10E6C">
        <w:rPr>
          <w:rFonts w:ascii="Times New Roman" w:hAnsi="Times New Roman" w:cs="Times New Roman"/>
          <w:sz w:val="22"/>
          <w:szCs w:val="22"/>
        </w:rPr>
        <w:t xml:space="preserve">Школа има организатора практичне наставе и вежби у складу са нормативом којим се утврђују критеријуми и стандарди за финансирање школе. </w:t>
      </w:r>
    </w:p>
    <w:p w14:paraId="58AC31B2" w14:textId="77777777" w:rsidR="00E10E6C" w:rsidRPr="00E10E6C" w:rsidRDefault="00E10E6C" w:rsidP="00E10E6C">
      <w:pPr>
        <w:pStyle w:val="Normal1"/>
        <w:spacing w:before="0" w:beforeAutospacing="0" w:after="0" w:afterAutospacing="0"/>
        <w:jc w:val="both"/>
        <w:rPr>
          <w:rFonts w:ascii="Times New Roman" w:hAnsi="Times New Roman" w:cs="Times New Roman"/>
        </w:rPr>
      </w:pPr>
      <w:r w:rsidRPr="00E10E6C">
        <w:rPr>
          <w:rFonts w:ascii="Times New Roman" w:hAnsi="Times New Roman" w:cs="Times New Roman"/>
        </w:rPr>
        <w:t>Директор Школе на послове организатора практичне наставе и вежби распоређује наставника или стручног сарадника који има професионални углед и искуство у школи, за сваку школску годину.</w:t>
      </w:r>
    </w:p>
    <w:p w14:paraId="60FB52E7" w14:textId="77777777" w:rsidR="00E10E6C" w:rsidRPr="00E10E6C" w:rsidRDefault="00E10E6C" w:rsidP="00E10E6C">
      <w:pPr>
        <w:pStyle w:val="Normal1"/>
        <w:spacing w:before="0" w:beforeAutospacing="0" w:after="0" w:afterAutospacing="0"/>
        <w:jc w:val="both"/>
        <w:rPr>
          <w:rFonts w:ascii="Times New Roman" w:hAnsi="Times New Roman" w:cs="Times New Roman"/>
        </w:rPr>
      </w:pPr>
    </w:p>
    <w:p w14:paraId="24A84E92" w14:textId="77777777" w:rsidR="00E10E6C" w:rsidRDefault="00E10E6C" w:rsidP="00CA2306">
      <w:pPr>
        <w:pStyle w:val="Default"/>
        <w:numPr>
          <w:ilvl w:val="0"/>
          <w:numId w:val="2"/>
        </w:numPr>
        <w:jc w:val="center"/>
        <w:rPr>
          <w:rFonts w:ascii="Times New Roman" w:hAnsi="Times New Roman" w:cs="Times New Roman"/>
          <w:b/>
          <w:bCs/>
          <w:iCs/>
        </w:rPr>
      </w:pPr>
      <w:r w:rsidRPr="00E10E6C">
        <w:rPr>
          <w:rFonts w:ascii="Times New Roman" w:hAnsi="Times New Roman" w:cs="Times New Roman"/>
          <w:b/>
          <w:bCs/>
          <w:iCs/>
        </w:rPr>
        <w:t>Наставно особље</w:t>
      </w:r>
    </w:p>
    <w:p w14:paraId="67DB0B08" w14:textId="77777777" w:rsidR="00CA2306" w:rsidRPr="00E10E6C" w:rsidRDefault="00CA2306" w:rsidP="00CA2306">
      <w:pPr>
        <w:pStyle w:val="Default"/>
        <w:ind w:left="720"/>
        <w:rPr>
          <w:rFonts w:ascii="Times New Roman" w:hAnsi="Times New Roman" w:cs="Times New Roman"/>
        </w:rPr>
      </w:pPr>
    </w:p>
    <w:p w14:paraId="5943237F" w14:textId="77777777" w:rsidR="00E10E6C" w:rsidRPr="00CA2306" w:rsidRDefault="00E10E6C" w:rsidP="00E10E6C">
      <w:pPr>
        <w:pStyle w:val="Default"/>
        <w:jc w:val="center"/>
        <w:rPr>
          <w:rFonts w:ascii="Times New Roman" w:hAnsi="Times New Roman" w:cs="Times New Roman"/>
          <w:sz w:val="22"/>
          <w:szCs w:val="22"/>
        </w:rPr>
      </w:pPr>
      <w:r w:rsidRPr="00CA2306">
        <w:rPr>
          <w:rFonts w:ascii="Times New Roman" w:hAnsi="Times New Roman" w:cs="Times New Roman"/>
          <w:b/>
          <w:bCs/>
          <w:sz w:val="22"/>
          <w:szCs w:val="22"/>
        </w:rPr>
        <w:t>Члан 13.</w:t>
      </w:r>
    </w:p>
    <w:p w14:paraId="7FB5A70F" w14:textId="77777777" w:rsidR="00E10E6C" w:rsidRPr="00CA2306" w:rsidRDefault="00E10E6C" w:rsidP="00CA2306">
      <w:pPr>
        <w:pStyle w:val="Default"/>
        <w:jc w:val="both"/>
        <w:rPr>
          <w:rFonts w:ascii="Times New Roman" w:hAnsi="Times New Roman" w:cs="Times New Roman"/>
          <w:sz w:val="22"/>
          <w:szCs w:val="22"/>
        </w:rPr>
      </w:pPr>
      <w:r w:rsidRPr="00CA2306">
        <w:rPr>
          <w:rFonts w:ascii="Times New Roman" w:hAnsi="Times New Roman" w:cs="Times New Roman"/>
          <w:sz w:val="22"/>
          <w:szCs w:val="22"/>
        </w:rPr>
        <w:t xml:space="preserve">Наставно особље чине наставници и стручни сарадници. </w:t>
      </w:r>
    </w:p>
    <w:p w14:paraId="76D6E82D" w14:textId="77777777" w:rsidR="00E10E6C" w:rsidRPr="00CA2306" w:rsidRDefault="00E10E6C" w:rsidP="00CA2306">
      <w:pPr>
        <w:pStyle w:val="Default"/>
        <w:jc w:val="both"/>
        <w:rPr>
          <w:rFonts w:ascii="Times New Roman" w:hAnsi="Times New Roman" w:cs="Times New Roman"/>
          <w:sz w:val="22"/>
          <w:szCs w:val="22"/>
        </w:rPr>
      </w:pPr>
      <w:r w:rsidRPr="00CA2306">
        <w:rPr>
          <w:rFonts w:ascii="Times New Roman" w:hAnsi="Times New Roman" w:cs="Times New Roman"/>
          <w:sz w:val="22"/>
          <w:szCs w:val="22"/>
        </w:rPr>
        <w:t xml:space="preserve">Наставу и друге облике образовно-васпитног рада остварују наставници. </w:t>
      </w:r>
    </w:p>
    <w:p w14:paraId="2D95FEC2" w14:textId="77777777" w:rsidR="00E10E6C" w:rsidRDefault="00E10E6C" w:rsidP="00CA2306">
      <w:pPr>
        <w:pStyle w:val="Default"/>
        <w:jc w:val="both"/>
        <w:rPr>
          <w:rFonts w:ascii="Times New Roman" w:hAnsi="Times New Roman" w:cs="Times New Roman"/>
          <w:sz w:val="22"/>
          <w:szCs w:val="22"/>
        </w:rPr>
      </w:pPr>
      <w:r w:rsidRPr="00CA2306">
        <w:rPr>
          <w:rFonts w:ascii="Times New Roman" w:hAnsi="Times New Roman" w:cs="Times New Roman"/>
          <w:sz w:val="22"/>
          <w:szCs w:val="22"/>
        </w:rPr>
        <w:t xml:space="preserve">Стручни сарадник обавља стручне послове на унапређивању образовно-васпитног рада. </w:t>
      </w:r>
    </w:p>
    <w:p w14:paraId="6E5B2E6B" w14:textId="77777777" w:rsidR="00CA2306" w:rsidRPr="00CA2306" w:rsidRDefault="00CA2306" w:rsidP="00CA2306">
      <w:pPr>
        <w:pStyle w:val="Default"/>
        <w:jc w:val="both"/>
        <w:rPr>
          <w:rFonts w:ascii="Times New Roman" w:hAnsi="Times New Roman" w:cs="Times New Roman"/>
          <w:sz w:val="22"/>
          <w:szCs w:val="22"/>
        </w:rPr>
      </w:pPr>
    </w:p>
    <w:p w14:paraId="3B10A5D3" w14:textId="77777777" w:rsidR="00E10E6C" w:rsidRPr="00CA2306" w:rsidRDefault="00E10E6C" w:rsidP="00CA2306">
      <w:pPr>
        <w:pStyle w:val="Default"/>
        <w:jc w:val="center"/>
        <w:rPr>
          <w:rFonts w:ascii="Times New Roman" w:hAnsi="Times New Roman" w:cs="Times New Roman"/>
        </w:rPr>
      </w:pPr>
      <w:r w:rsidRPr="00CA2306">
        <w:rPr>
          <w:rFonts w:ascii="Times New Roman" w:hAnsi="Times New Roman" w:cs="Times New Roman"/>
          <w:b/>
          <w:bCs/>
        </w:rPr>
        <w:t>Члан 14.</w:t>
      </w:r>
    </w:p>
    <w:p w14:paraId="08B65950" w14:textId="77777777" w:rsidR="00E10E6C" w:rsidRPr="00CA2306" w:rsidRDefault="00E10E6C" w:rsidP="00CA2306">
      <w:pPr>
        <w:pStyle w:val="Default"/>
        <w:jc w:val="both"/>
        <w:rPr>
          <w:rFonts w:ascii="Times New Roman" w:hAnsi="Times New Roman" w:cs="Times New Roman"/>
          <w:sz w:val="22"/>
          <w:szCs w:val="22"/>
        </w:rPr>
      </w:pPr>
      <w:r w:rsidRPr="00CA2306">
        <w:rPr>
          <w:rFonts w:ascii="Times New Roman" w:hAnsi="Times New Roman" w:cs="Times New Roman"/>
          <w:sz w:val="22"/>
          <w:szCs w:val="22"/>
        </w:rPr>
        <w:t xml:space="preserve">У Школи постоје следеће врсте радних места наставника: </w:t>
      </w:r>
    </w:p>
    <w:p w14:paraId="568CF461" w14:textId="77777777" w:rsidR="00E10E6C" w:rsidRPr="00CA2306" w:rsidRDefault="00E10E6C" w:rsidP="00CA2306">
      <w:pPr>
        <w:pStyle w:val="Default"/>
        <w:spacing w:after="17"/>
        <w:jc w:val="both"/>
        <w:rPr>
          <w:rFonts w:ascii="Times New Roman" w:hAnsi="Times New Roman" w:cs="Times New Roman"/>
          <w:sz w:val="22"/>
          <w:szCs w:val="22"/>
        </w:rPr>
      </w:pPr>
      <w:r w:rsidRPr="00CA2306">
        <w:rPr>
          <w:rFonts w:ascii="Times New Roman" w:hAnsi="Times New Roman" w:cs="Times New Roman"/>
          <w:sz w:val="22"/>
          <w:szCs w:val="22"/>
        </w:rPr>
        <w:t xml:space="preserve">1. наставник предметне – теоријске наставе; </w:t>
      </w:r>
    </w:p>
    <w:p w14:paraId="78880E6B" w14:textId="77777777" w:rsidR="00E10E6C" w:rsidRPr="00CA2306" w:rsidRDefault="00E10E6C" w:rsidP="00CA2306">
      <w:pPr>
        <w:pStyle w:val="Default"/>
        <w:jc w:val="both"/>
        <w:rPr>
          <w:rFonts w:ascii="Times New Roman" w:hAnsi="Times New Roman" w:cs="Times New Roman"/>
          <w:sz w:val="22"/>
          <w:szCs w:val="22"/>
        </w:rPr>
      </w:pPr>
      <w:r w:rsidRPr="00CA2306">
        <w:rPr>
          <w:rFonts w:ascii="Times New Roman" w:hAnsi="Times New Roman" w:cs="Times New Roman"/>
          <w:sz w:val="22"/>
          <w:szCs w:val="22"/>
        </w:rPr>
        <w:t xml:space="preserve">2. наставник практичне наставе. </w:t>
      </w:r>
    </w:p>
    <w:p w14:paraId="169E0F44" w14:textId="77777777" w:rsidR="00E10E6C" w:rsidRDefault="00E10E6C" w:rsidP="00E10E6C">
      <w:pPr>
        <w:pStyle w:val="Default"/>
        <w:rPr>
          <w:sz w:val="22"/>
          <w:szCs w:val="22"/>
        </w:rPr>
      </w:pPr>
    </w:p>
    <w:p w14:paraId="48BC68DD" w14:textId="77777777" w:rsidR="00E10E6C" w:rsidRPr="00CA2306" w:rsidRDefault="00E10E6C" w:rsidP="00CA2306">
      <w:pPr>
        <w:pStyle w:val="Default"/>
        <w:jc w:val="center"/>
        <w:rPr>
          <w:rFonts w:ascii="Times New Roman" w:hAnsi="Times New Roman" w:cs="Times New Roman"/>
          <w:sz w:val="22"/>
          <w:szCs w:val="22"/>
        </w:rPr>
      </w:pPr>
      <w:r w:rsidRPr="00CA2306">
        <w:rPr>
          <w:rFonts w:ascii="Times New Roman" w:hAnsi="Times New Roman" w:cs="Times New Roman"/>
          <w:b/>
          <w:bCs/>
          <w:sz w:val="22"/>
          <w:szCs w:val="22"/>
        </w:rPr>
        <w:t>Члан 15.</w:t>
      </w:r>
    </w:p>
    <w:p w14:paraId="7F0FB2DC" w14:textId="77777777" w:rsidR="0007778B" w:rsidRPr="000065D4" w:rsidRDefault="00E10E6C" w:rsidP="00CA2306">
      <w:pPr>
        <w:pStyle w:val="Default"/>
        <w:jc w:val="both"/>
        <w:rPr>
          <w:rFonts w:ascii="Times New Roman" w:hAnsi="Times New Roman" w:cs="Times New Roman"/>
          <w:color w:val="auto"/>
          <w:sz w:val="22"/>
          <w:szCs w:val="22"/>
        </w:rPr>
      </w:pPr>
      <w:r w:rsidRPr="000065D4">
        <w:rPr>
          <w:rFonts w:ascii="Times New Roman" w:hAnsi="Times New Roman" w:cs="Times New Roman"/>
          <w:color w:val="auto"/>
          <w:sz w:val="22"/>
          <w:szCs w:val="22"/>
        </w:rPr>
        <w:t xml:space="preserve">У Школи постоје следећа радна места наставника </w:t>
      </w:r>
      <w:r w:rsidR="009C3AAE" w:rsidRPr="000065D4">
        <w:rPr>
          <w:rFonts w:ascii="Times New Roman" w:hAnsi="Times New Roman" w:cs="Times New Roman"/>
          <w:color w:val="auto"/>
          <w:sz w:val="22"/>
          <w:szCs w:val="22"/>
        </w:rPr>
        <w:t>предметне – теоријске наставе:</w:t>
      </w:r>
    </w:p>
    <w:p w14:paraId="184D9431" w14:textId="77777777" w:rsidR="0007778B" w:rsidRPr="000065D4" w:rsidRDefault="0007778B" w:rsidP="00CA2306">
      <w:pPr>
        <w:pStyle w:val="Default"/>
        <w:jc w:val="both"/>
        <w:rPr>
          <w:rFonts w:ascii="Times New Roman" w:hAnsi="Times New Roman" w:cs="Times New Roman"/>
          <w:color w:val="auto"/>
          <w:sz w:val="22"/>
          <w:szCs w:val="22"/>
        </w:rPr>
      </w:pPr>
    </w:p>
    <w:p w14:paraId="733ACF6C" w14:textId="77777777" w:rsidR="0007778B"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српског језика и књижевности</w:t>
      </w:r>
    </w:p>
    <w:p w14:paraId="32346835"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енглеског језика</w:t>
      </w:r>
    </w:p>
    <w:p w14:paraId="1F8E8A67" w14:textId="77777777" w:rsidR="003F7EC4" w:rsidRPr="001F6608"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пословног енглеског језика</w:t>
      </w:r>
    </w:p>
    <w:p w14:paraId="3A606065"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математике</w:t>
      </w:r>
    </w:p>
    <w:p w14:paraId="1E5EC767" w14:textId="77777777" w:rsidR="003F7EC4" w:rsidRDefault="001F6608" w:rsidP="003F7EC4">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физичког</w:t>
      </w:r>
      <w:r w:rsidR="003F7EC4" w:rsidRPr="000065D4">
        <w:rPr>
          <w:rFonts w:ascii="Times New Roman" w:hAnsi="Times New Roman" w:cs="Times New Roman"/>
          <w:color w:val="auto"/>
          <w:sz w:val="22"/>
          <w:szCs w:val="22"/>
          <w:lang w:val="sr-Cyrl-RS"/>
        </w:rPr>
        <w:t xml:space="preserve"> </w:t>
      </w:r>
      <w:r>
        <w:rPr>
          <w:rFonts w:ascii="Times New Roman" w:hAnsi="Times New Roman" w:cs="Times New Roman"/>
          <w:color w:val="auto"/>
          <w:sz w:val="22"/>
          <w:szCs w:val="22"/>
          <w:lang w:val="sr-Cyrl-RS"/>
        </w:rPr>
        <w:t>васпитања</w:t>
      </w:r>
    </w:p>
    <w:p w14:paraId="6F07767C" w14:textId="131D5C38" w:rsidR="003F7EC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историје</w:t>
      </w:r>
    </w:p>
    <w:p w14:paraId="68677B6D" w14:textId="51BA3064" w:rsidR="008963DF" w:rsidRPr="000065D4" w:rsidRDefault="008963DF" w:rsidP="003F7EC4">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историје (одабране теме)</w:t>
      </w:r>
    </w:p>
    <w:p w14:paraId="0C597114"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хемије</w:t>
      </w:r>
    </w:p>
    <w:p w14:paraId="5E53D3D2"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w:t>
      </w:r>
      <w:r w:rsidR="001F6608">
        <w:rPr>
          <w:rFonts w:ascii="Times New Roman" w:hAnsi="Times New Roman" w:cs="Times New Roman"/>
          <w:color w:val="auto"/>
          <w:sz w:val="22"/>
          <w:szCs w:val="22"/>
          <w:lang w:val="sr-Cyrl-RS"/>
        </w:rPr>
        <w:t xml:space="preserve"> комерцијалног</w:t>
      </w:r>
      <w:r w:rsidRPr="000065D4">
        <w:rPr>
          <w:rFonts w:ascii="Times New Roman" w:hAnsi="Times New Roman" w:cs="Times New Roman"/>
          <w:color w:val="auto"/>
          <w:sz w:val="22"/>
          <w:szCs w:val="22"/>
          <w:lang w:val="sr-Cyrl-RS"/>
        </w:rPr>
        <w:t xml:space="preserve"> познавања робе</w:t>
      </w:r>
    </w:p>
    <w:p w14:paraId="50F20B09"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биологије</w:t>
      </w:r>
    </w:p>
    <w:p w14:paraId="709E39C0"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здравствене културе</w:t>
      </w:r>
    </w:p>
    <w:p w14:paraId="011A60A8" w14:textId="77777777" w:rsidR="003F7EC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исхране</w:t>
      </w:r>
    </w:p>
    <w:p w14:paraId="6BFAC1B4" w14:textId="77777777" w:rsidR="001F6608" w:rsidRPr="000065D4" w:rsidRDefault="001F6608" w:rsidP="003F7EC4">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екологије и заштите животне средине</w:t>
      </w:r>
    </w:p>
    <w:p w14:paraId="0DE60AD5"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ликовне културе</w:t>
      </w:r>
    </w:p>
    <w:p w14:paraId="4D3A56BC"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социологије</w:t>
      </w:r>
      <w:r w:rsidR="001F6608">
        <w:rPr>
          <w:rFonts w:ascii="Times New Roman" w:hAnsi="Times New Roman" w:cs="Times New Roman"/>
          <w:color w:val="auto"/>
          <w:sz w:val="22"/>
          <w:szCs w:val="22"/>
          <w:lang w:val="sr-Cyrl-RS"/>
        </w:rPr>
        <w:t xml:space="preserve"> са правима грађана</w:t>
      </w:r>
    </w:p>
    <w:p w14:paraId="521E3D77"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права</w:t>
      </w:r>
    </w:p>
    <w:p w14:paraId="6D28EFE5"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географије</w:t>
      </w:r>
    </w:p>
    <w:p w14:paraId="56881316" w14:textId="77777777" w:rsidR="003F7EC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економске географије</w:t>
      </w:r>
    </w:p>
    <w:p w14:paraId="3D51063D" w14:textId="77777777" w:rsidR="001F6608" w:rsidRPr="000065D4" w:rsidRDefault="001F6608" w:rsidP="003F7EC4">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туристичке географије</w:t>
      </w:r>
    </w:p>
    <w:p w14:paraId="6869246E" w14:textId="77777777" w:rsidR="003F7EC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основа туризма и угоститељства</w:t>
      </w:r>
    </w:p>
    <w:p w14:paraId="24A77ABC" w14:textId="77777777" w:rsidR="008F4A2B" w:rsidRDefault="008F4A2B" w:rsidP="003F7EC4">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основа услуживања</w:t>
      </w:r>
    </w:p>
    <w:p w14:paraId="481C51EB" w14:textId="77777777" w:rsidR="001F6608" w:rsidRPr="000065D4" w:rsidRDefault="001F6608" w:rsidP="003F7EC4">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економике туристичких и угоститељских предузећа</w:t>
      </w:r>
    </w:p>
    <w:p w14:paraId="017F7320"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 xml:space="preserve">Наставник </w:t>
      </w:r>
      <w:r w:rsidR="00D45FA1" w:rsidRPr="000065D4">
        <w:rPr>
          <w:rFonts w:ascii="Times New Roman" w:hAnsi="Times New Roman" w:cs="Times New Roman"/>
          <w:color w:val="auto"/>
          <w:sz w:val="22"/>
          <w:szCs w:val="22"/>
          <w:lang w:val="sr-Cyrl-RS"/>
        </w:rPr>
        <w:t>рачунарства</w:t>
      </w:r>
      <w:r w:rsidR="00D45FA1">
        <w:rPr>
          <w:rFonts w:ascii="Times New Roman" w:hAnsi="Times New Roman" w:cs="Times New Roman"/>
          <w:color w:val="auto"/>
          <w:sz w:val="22"/>
          <w:szCs w:val="22"/>
          <w:lang w:val="sr-Cyrl-RS"/>
        </w:rPr>
        <w:t xml:space="preserve"> и информатике</w:t>
      </w:r>
    </w:p>
    <w:p w14:paraId="1170426F"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 xml:space="preserve">Наставник </w:t>
      </w:r>
      <w:r w:rsidR="00D45FA1">
        <w:rPr>
          <w:rFonts w:ascii="Times New Roman" w:hAnsi="Times New Roman" w:cs="Times New Roman"/>
          <w:color w:val="auto"/>
          <w:sz w:val="22"/>
          <w:szCs w:val="22"/>
          <w:lang w:val="sr-Cyrl-RS"/>
        </w:rPr>
        <w:t xml:space="preserve">пословне информатике </w:t>
      </w:r>
    </w:p>
    <w:p w14:paraId="1AB14B75" w14:textId="77777777" w:rsidR="003F7EC4" w:rsidRPr="000065D4" w:rsidRDefault="003F7EC4" w:rsidP="003F7EC4">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lang w:val="sr-Cyrl-RS"/>
        </w:rPr>
        <w:t>Наставник електронског пословања</w:t>
      </w:r>
    </w:p>
    <w:p w14:paraId="07ECA1C7" w14:textId="77777777" w:rsidR="008963DF" w:rsidRDefault="00CE140B" w:rsidP="00494B43">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w:t>
      </w:r>
      <w:r w:rsidRPr="00CE140B">
        <w:rPr>
          <w:rFonts w:ascii="Times New Roman" w:hAnsi="Times New Roman" w:cs="Times New Roman"/>
          <w:color w:val="auto"/>
          <w:sz w:val="22"/>
          <w:szCs w:val="22"/>
          <w:lang w:val="sr-Cyrl-RS"/>
        </w:rPr>
        <w:t>аставник економске групе предмета:</w:t>
      </w:r>
    </w:p>
    <w:p w14:paraId="54978A83" w14:textId="43DDC662" w:rsidR="008963DF" w:rsidRDefault="008963DF"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Принципи економије</w:t>
      </w:r>
    </w:p>
    <w:p w14:paraId="2E106ED3" w14:textId="14374CA7" w:rsidR="008963DF" w:rsidRDefault="008963DF"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lastRenderedPageBreak/>
        <w:t>Пословна економија</w:t>
      </w:r>
    </w:p>
    <w:p w14:paraId="288467FA" w14:textId="7489AA16" w:rsidR="008963DF" w:rsidRDefault="008963DF"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Рачуноводство</w:t>
      </w:r>
    </w:p>
    <w:p w14:paraId="604EFE3C" w14:textId="0FE22C15" w:rsidR="008963DF" w:rsidRDefault="008963DF"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Пословна коресподенција</w:t>
      </w:r>
    </w:p>
    <w:p w14:paraId="72C1E6C9" w14:textId="6EBF3A05" w:rsidR="008963DF" w:rsidRDefault="006C5586"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Пословна коресподенција и комуникација</w:t>
      </w:r>
    </w:p>
    <w:p w14:paraId="3921BB9E" w14:textId="70C7E268" w:rsidR="006C5586" w:rsidRDefault="006C5586"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Банкарство и осигурање</w:t>
      </w:r>
    </w:p>
    <w:p w14:paraId="3F45929D" w14:textId="367ACFFA" w:rsidR="006C5586" w:rsidRDefault="006C5586"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Банкарство</w:t>
      </w:r>
    </w:p>
    <w:p w14:paraId="49245979" w14:textId="1AEE0FA6" w:rsidR="006C5586" w:rsidRDefault="006C5586"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Статистика</w:t>
      </w:r>
    </w:p>
    <w:p w14:paraId="0A8726C1" w14:textId="426E8DB6" w:rsidR="006C5586" w:rsidRPr="00AA30EC" w:rsidRDefault="006C5586" w:rsidP="00AA30EC">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Маркетинг</w:t>
      </w:r>
    </w:p>
    <w:p w14:paraId="4F682446" w14:textId="1E7E1556" w:rsidR="006C5586" w:rsidRDefault="00AA30EC"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E</w:t>
      </w:r>
      <w:r w:rsidR="006C5586">
        <w:rPr>
          <w:rFonts w:ascii="Times New Roman" w:hAnsi="Times New Roman" w:cs="Times New Roman"/>
          <w:color w:val="auto"/>
          <w:sz w:val="22"/>
          <w:szCs w:val="22"/>
          <w:lang w:val="sr-Cyrl-RS"/>
        </w:rPr>
        <w:t>кономско пословање</w:t>
      </w:r>
    </w:p>
    <w:p w14:paraId="78C8B3F4" w14:textId="1C8FBBAE" w:rsidR="006C5586" w:rsidRDefault="00AA30EC"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Јавне финансије</w:t>
      </w:r>
    </w:p>
    <w:p w14:paraId="511FB1A4" w14:textId="6A0ABEAE" w:rsidR="00AA30EC" w:rsidRDefault="00AA30EC"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Предузетништво</w:t>
      </w:r>
    </w:p>
    <w:p w14:paraId="1FE3CAFC" w14:textId="1BEDDFBF" w:rsidR="00AA30EC" w:rsidRDefault="00AA30EC"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Основи финансија</w:t>
      </w:r>
    </w:p>
    <w:p w14:paraId="0FAD6B12" w14:textId="3AFADD7C" w:rsidR="00AA30EC" w:rsidRDefault="00AA30EC"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Пословне финансије</w:t>
      </w:r>
    </w:p>
    <w:p w14:paraId="450FA2FB" w14:textId="0371EDC0" w:rsidR="00AA30EC" w:rsidRDefault="00AA30EC"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Ревизија</w:t>
      </w:r>
    </w:p>
    <w:p w14:paraId="44BA991F" w14:textId="41E72060" w:rsidR="00AA30EC" w:rsidRDefault="00AA30EC" w:rsidP="008963DF">
      <w:pPr>
        <w:pStyle w:val="Default"/>
        <w:numPr>
          <w:ilvl w:val="0"/>
          <w:numId w:val="17"/>
        </w:numPr>
        <w:tabs>
          <w:tab w:val="left" w:pos="117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Финансијско-рачуноводствена обука</w:t>
      </w:r>
    </w:p>
    <w:p w14:paraId="16994D24" w14:textId="346AF22E" w:rsidR="00494B43" w:rsidRPr="000065D4" w:rsidRDefault="00494B43" w:rsidP="00AA30EC">
      <w:pPr>
        <w:pStyle w:val="Default"/>
        <w:numPr>
          <w:ilvl w:val="0"/>
          <w:numId w:val="17"/>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Практична настава – настава у блоку</w:t>
      </w:r>
    </w:p>
    <w:p w14:paraId="12312EDB" w14:textId="77777777" w:rsidR="009C3AAE" w:rsidRPr="000065D4" w:rsidRDefault="009C3AAE" w:rsidP="009C3AAE">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rPr>
        <w:t>Наставник грађанског васпитања ( изборни предмет)</w:t>
      </w:r>
    </w:p>
    <w:p w14:paraId="03DF33B2" w14:textId="77777777" w:rsidR="009C3AAE" w:rsidRDefault="009C3AAE" w:rsidP="009C3AAE">
      <w:pPr>
        <w:pStyle w:val="Default"/>
        <w:numPr>
          <w:ilvl w:val="0"/>
          <w:numId w:val="8"/>
        </w:numPr>
        <w:jc w:val="both"/>
        <w:rPr>
          <w:rFonts w:ascii="Times New Roman" w:hAnsi="Times New Roman" w:cs="Times New Roman"/>
          <w:color w:val="auto"/>
          <w:sz w:val="22"/>
          <w:szCs w:val="22"/>
          <w:lang w:val="sr-Cyrl-RS"/>
        </w:rPr>
      </w:pPr>
      <w:r w:rsidRPr="000065D4">
        <w:rPr>
          <w:rFonts w:ascii="Times New Roman" w:hAnsi="Times New Roman" w:cs="Times New Roman"/>
          <w:color w:val="auto"/>
          <w:sz w:val="22"/>
          <w:szCs w:val="22"/>
        </w:rPr>
        <w:t>Наставник верске наставе ( изборни предмет)</w:t>
      </w:r>
    </w:p>
    <w:p w14:paraId="24CEE69E" w14:textId="77777777" w:rsidR="00576028" w:rsidRDefault="00576028" w:rsidP="009C3AAE">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физике</w:t>
      </w:r>
    </w:p>
    <w:p w14:paraId="307202A8" w14:textId="0B492DB5" w:rsidR="009A054C" w:rsidRDefault="009A054C" w:rsidP="009C3AAE">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саобраћајне психологије</w:t>
      </w:r>
    </w:p>
    <w:p w14:paraId="116B2D6F" w14:textId="6C1EF842" w:rsidR="00AA30EC" w:rsidRDefault="00AA30EC" w:rsidP="009C3AAE">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саобраћајне етике</w:t>
      </w:r>
    </w:p>
    <w:p w14:paraId="7B26F79B" w14:textId="296B3177" w:rsidR="00AA30EC" w:rsidRDefault="00AA30EC" w:rsidP="009C3AAE">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пословне информатике у угоститељству и туризму</w:t>
      </w:r>
    </w:p>
    <w:p w14:paraId="10557D46" w14:textId="0CE9EC13" w:rsidR="00AA30EC" w:rsidRDefault="00AA30EC" w:rsidP="009C3AAE">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маркетинга у туризму и угоститељству</w:t>
      </w:r>
    </w:p>
    <w:p w14:paraId="20DCB6E8" w14:textId="7A637274" w:rsidR="00576028" w:rsidRDefault="00576028" w:rsidP="009C3AAE">
      <w:pPr>
        <w:pStyle w:val="Default"/>
        <w:numPr>
          <w:ilvl w:val="0"/>
          <w:numId w:val="8"/>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 xml:space="preserve">Наставник </w:t>
      </w:r>
      <w:r w:rsidR="00494B43">
        <w:rPr>
          <w:rFonts w:ascii="Times New Roman" w:hAnsi="Times New Roman" w:cs="Times New Roman"/>
          <w:color w:val="auto"/>
          <w:sz w:val="22"/>
          <w:szCs w:val="22"/>
          <w:lang w:val="sr-Cyrl-RS"/>
        </w:rPr>
        <w:t>саобраћајне групе предмета:</w:t>
      </w:r>
    </w:p>
    <w:p w14:paraId="542AB2F1" w14:textId="540F2522" w:rsidR="00AA30EC" w:rsidRDefault="00AA30EC"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Терет у друмском саобраћају</w:t>
      </w:r>
    </w:p>
    <w:p w14:paraId="641065D0" w14:textId="2E0DBFE2" w:rsidR="00AA30EC" w:rsidRDefault="00AA30EC"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Основи саобраћаја и транспорта</w:t>
      </w:r>
    </w:p>
    <w:p w14:paraId="608709C8" w14:textId="62338A8C" w:rsidR="00AA30EC" w:rsidRDefault="00AA30EC"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Транспортна средства у друмском саобраћају</w:t>
      </w:r>
    </w:p>
    <w:p w14:paraId="6E56F8B8" w14:textId="05090418" w:rsidR="00AA30EC" w:rsidRDefault="00AA30EC"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Управљање моторним возилима</w:t>
      </w:r>
    </w:p>
    <w:p w14:paraId="45EEBE79" w14:textId="7B44B433" w:rsidR="00AA30EC" w:rsidRDefault="00AA30EC"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Саобраћајна инфраструктура</w:t>
      </w:r>
    </w:p>
    <w:p w14:paraId="15C20403" w14:textId="6322BC82" w:rsidR="00AA30EC" w:rsidRDefault="00AA30EC"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Превоз путника удрумском саобраћају</w:t>
      </w:r>
    </w:p>
    <w:p w14:paraId="46A6C2AC" w14:textId="7EC40ED8" w:rsidR="00AA30EC" w:rsidRDefault="00AA30EC"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Моторна возила</w:t>
      </w:r>
    </w:p>
    <w:p w14:paraId="427A74AC" w14:textId="3F367F8F" w:rsidR="00AA30EC" w:rsidRDefault="00AA30EC"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Превоз терета и путника</w:t>
      </w:r>
    </w:p>
    <w:p w14:paraId="28C857D5" w14:textId="2444BDAF" w:rsidR="00AD170B" w:rsidRDefault="00AD170B" w:rsidP="00AA30EC">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Терети у транспорту</w:t>
      </w:r>
    </w:p>
    <w:p w14:paraId="1133E3C5" w14:textId="444F7A0A" w:rsidR="007F6940" w:rsidRPr="00AD170B" w:rsidRDefault="00AD170B" w:rsidP="00AD170B">
      <w:pPr>
        <w:pStyle w:val="Default"/>
        <w:numPr>
          <w:ilvl w:val="0"/>
          <w:numId w:val="17"/>
        </w:numPr>
        <w:tabs>
          <w:tab w:val="left" w:pos="1440"/>
        </w:tabs>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Безбедност саобраћаја</w:t>
      </w:r>
    </w:p>
    <w:p w14:paraId="0EB5B391" w14:textId="77777777" w:rsidR="00576028" w:rsidRPr="000065D4" w:rsidRDefault="00576028" w:rsidP="00576028">
      <w:pPr>
        <w:pStyle w:val="Default"/>
        <w:ind w:left="720"/>
        <w:jc w:val="both"/>
        <w:rPr>
          <w:rFonts w:ascii="Times New Roman" w:hAnsi="Times New Roman" w:cs="Times New Roman"/>
          <w:color w:val="auto"/>
          <w:sz w:val="22"/>
          <w:szCs w:val="22"/>
          <w:lang w:val="sr-Cyrl-RS"/>
        </w:rPr>
      </w:pPr>
    </w:p>
    <w:p w14:paraId="6BB68196" w14:textId="77777777" w:rsidR="00CA2306" w:rsidRPr="000065D4" w:rsidRDefault="00CA2306" w:rsidP="00CA2306">
      <w:pPr>
        <w:pStyle w:val="Default"/>
        <w:jc w:val="both"/>
        <w:rPr>
          <w:rFonts w:ascii="Times New Roman" w:hAnsi="Times New Roman" w:cs="Times New Roman"/>
          <w:color w:val="auto"/>
          <w:sz w:val="22"/>
          <w:szCs w:val="22"/>
        </w:rPr>
      </w:pPr>
    </w:p>
    <w:p w14:paraId="5396555F" w14:textId="77777777" w:rsidR="00CA2306" w:rsidRDefault="00CA2306" w:rsidP="00CA2306">
      <w:pPr>
        <w:pStyle w:val="Default"/>
        <w:jc w:val="both"/>
        <w:rPr>
          <w:rFonts w:ascii="Times New Roman" w:hAnsi="Times New Roman" w:cs="Times New Roman"/>
          <w:color w:val="auto"/>
          <w:sz w:val="22"/>
          <w:szCs w:val="22"/>
        </w:rPr>
      </w:pPr>
      <w:r w:rsidRPr="000065D4">
        <w:rPr>
          <w:rFonts w:ascii="Times New Roman" w:hAnsi="Times New Roman" w:cs="Times New Roman"/>
          <w:color w:val="auto"/>
          <w:sz w:val="22"/>
          <w:szCs w:val="22"/>
        </w:rPr>
        <w:t xml:space="preserve">У Школи постоје следећа радна места наставника </w:t>
      </w:r>
      <w:r w:rsidRPr="000065D4">
        <w:rPr>
          <w:rFonts w:ascii="Times New Roman" w:hAnsi="Times New Roman" w:cs="Times New Roman"/>
          <w:color w:val="auto"/>
          <w:sz w:val="22"/>
          <w:szCs w:val="22"/>
          <w:lang w:val="sr-Cyrl-RS"/>
        </w:rPr>
        <w:t>практичне наставе</w:t>
      </w:r>
      <w:r w:rsidRPr="000065D4">
        <w:rPr>
          <w:rFonts w:ascii="Times New Roman" w:hAnsi="Times New Roman" w:cs="Times New Roman"/>
          <w:color w:val="auto"/>
          <w:sz w:val="22"/>
          <w:szCs w:val="22"/>
        </w:rPr>
        <w:t xml:space="preserve">: </w:t>
      </w:r>
    </w:p>
    <w:p w14:paraId="4955FD58" w14:textId="77777777" w:rsidR="009A054C" w:rsidRPr="009A054C" w:rsidRDefault="009A054C" w:rsidP="009A054C">
      <w:pPr>
        <w:pStyle w:val="Default"/>
        <w:numPr>
          <w:ilvl w:val="0"/>
          <w:numId w:val="12"/>
        </w:numPr>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наставник куварства</w:t>
      </w:r>
      <w:r w:rsidRPr="009A054C">
        <w:rPr>
          <w:rFonts w:ascii="Times New Roman" w:hAnsi="Times New Roman" w:cs="Times New Roman"/>
        </w:rPr>
        <w:t xml:space="preserve"> </w:t>
      </w:r>
      <w:r w:rsidRPr="000065D4">
        <w:rPr>
          <w:rFonts w:ascii="Times New Roman" w:hAnsi="Times New Roman" w:cs="Times New Roman"/>
        </w:rPr>
        <w:t>у области рада Трговина, угоститељство и туризам</w:t>
      </w:r>
      <w:r>
        <w:rPr>
          <w:rFonts w:ascii="Times New Roman" w:hAnsi="Times New Roman" w:cs="Times New Roman"/>
          <w:color w:val="auto"/>
          <w:sz w:val="22"/>
          <w:szCs w:val="22"/>
          <w:lang w:val="sr-Cyrl-RS"/>
        </w:rPr>
        <w:t xml:space="preserve"> </w:t>
      </w:r>
    </w:p>
    <w:p w14:paraId="02E4FF06" w14:textId="77777777" w:rsidR="00E10E6C" w:rsidRDefault="00CA2306" w:rsidP="00576028">
      <w:pPr>
        <w:pStyle w:val="Normal1"/>
        <w:numPr>
          <w:ilvl w:val="0"/>
          <w:numId w:val="12"/>
        </w:numPr>
        <w:spacing w:before="0" w:beforeAutospacing="0" w:after="0" w:afterAutospacing="0"/>
        <w:jc w:val="both"/>
        <w:rPr>
          <w:rFonts w:ascii="Times New Roman" w:hAnsi="Times New Roman" w:cs="Times New Roman"/>
          <w:lang w:val="sr-Cyrl-RS"/>
        </w:rPr>
      </w:pPr>
      <w:r w:rsidRPr="000065D4">
        <w:rPr>
          <w:rFonts w:ascii="Times New Roman" w:hAnsi="Times New Roman" w:cs="Times New Roman"/>
        </w:rPr>
        <w:t>наставник професионалне праксе у области рада Трговина, угоститељство и туризам</w:t>
      </w:r>
    </w:p>
    <w:p w14:paraId="26184BCB" w14:textId="77777777" w:rsidR="00576028" w:rsidRDefault="00576028" w:rsidP="00576028">
      <w:pPr>
        <w:pStyle w:val="Normal1"/>
        <w:numPr>
          <w:ilvl w:val="0"/>
          <w:numId w:val="12"/>
        </w:numPr>
        <w:spacing w:before="0" w:beforeAutospacing="0" w:after="0" w:afterAutospacing="0"/>
        <w:jc w:val="both"/>
        <w:rPr>
          <w:rFonts w:ascii="Times New Roman" w:hAnsi="Times New Roman" w:cs="Times New Roman"/>
          <w:lang w:val="sr-Cyrl-RS"/>
        </w:rPr>
      </w:pPr>
      <w:r>
        <w:rPr>
          <w:rFonts w:ascii="Times New Roman" w:hAnsi="Times New Roman" w:cs="Times New Roman"/>
          <w:lang w:val="sr-Cyrl-RS"/>
        </w:rPr>
        <w:t>наставник практичне наставе у области рада Саобраћај</w:t>
      </w:r>
    </w:p>
    <w:p w14:paraId="0D207096" w14:textId="77777777" w:rsidR="007F6940" w:rsidRPr="00576028" w:rsidRDefault="007F6940" w:rsidP="007F6940">
      <w:pPr>
        <w:pStyle w:val="Normal1"/>
        <w:numPr>
          <w:ilvl w:val="0"/>
          <w:numId w:val="12"/>
        </w:numPr>
        <w:spacing w:before="0" w:beforeAutospacing="0" w:after="0" w:afterAutospacing="0"/>
        <w:jc w:val="both"/>
        <w:rPr>
          <w:rFonts w:ascii="Times New Roman" w:hAnsi="Times New Roman" w:cs="Times New Roman"/>
          <w:lang w:val="sr-Cyrl-RS"/>
        </w:rPr>
      </w:pPr>
      <w:r>
        <w:rPr>
          <w:rFonts w:ascii="Times New Roman" w:hAnsi="Times New Roman" w:cs="Times New Roman"/>
          <w:lang w:val="sr-Cyrl-RS"/>
        </w:rPr>
        <w:t>наставник практичне наставе- наставе у блоку у области рада Саобраћај</w:t>
      </w:r>
    </w:p>
    <w:p w14:paraId="308BD9B3" w14:textId="42930357" w:rsidR="007F6940" w:rsidRDefault="007F6940" w:rsidP="007F6940">
      <w:pPr>
        <w:pStyle w:val="ListParagraph"/>
        <w:numPr>
          <w:ilvl w:val="0"/>
          <w:numId w:val="12"/>
        </w:numPr>
        <w:rPr>
          <w:rFonts w:ascii="Times New Roman" w:eastAsia="Times New Roman" w:hAnsi="Times New Roman" w:cs="Times New Roman"/>
          <w:lang w:val="sr-Cyrl-RS"/>
        </w:rPr>
      </w:pPr>
      <w:r w:rsidRPr="007F6940">
        <w:rPr>
          <w:rFonts w:ascii="Times New Roman" w:eastAsia="Times New Roman" w:hAnsi="Times New Roman" w:cs="Times New Roman"/>
          <w:lang w:val="sr-Cyrl-RS"/>
        </w:rPr>
        <w:t xml:space="preserve">наставник практичне наставе- </w:t>
      </w:r>
      <w:r>
        <w:rPr>
          <w:rFonts w:ascii="Times New Roman" w:eastAsia="Times New Roman" w:hAnsi="Times New Roman" w:cs="Times New Roman"/>
          <w:lang w:val="sr-Cyrl-RS"/>
        </w:rPr>
        <w:t>обуке вожње на моторном возилу Б категорије</w:t>
      </w:r>
      <w:r w:rsidRPr="007F6940">
        <w:rPr>
          <w:rFonts w:ascii="Times New Roman" w:eastAsia="Times New Roman" w:hAnsi="Times New Roman" w:cs="Times New Roman"/>
          <w:lang w:val="sr-Cyrl-RS"/>
        </w:rPr>
        <w:t xml:space="preserve"> у области рада Саобраћај</w:t>
      </w:r>
    </w:p>
    <w:p w14:paraId="53D67BE0" w14:textId="44CFFE81" w:rsidR="00AA30EC" w:rsidRPr="007F6940" w:rsidRDefault="00AA30EC" w:rsidP="00AA30EC">
      <w:pPr>
        <w:pStyle w:val="ListParagraph"/>
        <w:numPr>
          <w:ilvl w:val="0"/>
          <w:numId w:val="12"/>
        </w:numPr>
        <w:rPr>
          <w:rFonts w:ascii="Times New Roman" w:eastAsia="Times New Roman" w:hAnsi="Times New Roman" w:cs="Times New Roman"/>
          <w:lang w:val="sr-Cyrl-RS"/>
        </w:rPr>
      </w:pPr>
      <w:r w:rsidRPr="007F6940">
        <w:rPr>
          <w:rFonts w:ascii="Times New Roman" w:eastAsia="Times New Roman" w:hAnsi="Times New Roman" w:cs="Times New Roman"/>
          <w:lang w:val="sr-Cyrl-RS"/>
        </w:rPr>
        <w:t xml:space="preserve">наставник практичне наставе- </w:t>
      </w:r>
      <w:r>
        <w:rPr>
          <w:rFonts w:ascii="Times New Roman" w:eastAsia="Times New Roman" w:hAnsi="Times New Roman" w:cs="Times New Roman"/>
          <w:lang w:val="sr-Cyrl-RS"/>
        </w:rPr>
        <w:t>обуке вожње на моторном возилу Ц категорије</w:t>
      </w:r>
      <w:r w:rsidRPr="007F6940">
        <w:rPr>
          <w:rFonts w:ascii="Times New Roman" w:eastAsia="Times New Roman" w:hAnsi="Times New Roman" w:cs="Times New Roman"/>
          <w:lang w:val="sr-Cyrl-RS"/>
        </w:rPr>
        <w:t xml:space="preserve"> у области рада Саобраћај</w:t>
      </w:r>
    </w:p>
    <w:p w14:paraId="1CF3E64B" w14:textId="77777777" w:rsidR="00AA30EC" w:rsidRPr="007F6940" w:rsidRDefault="00AA30EC" w:rsidP="0006538E">
      <w:pPr>
        <w:pStyle w:val="ListParagraph"/>
        <w:rPr>
          <w:rFonts w:ascii="Times New Roman" w:eastAsia="Times New Roman" w:hAnsi="Times New Roman" w:cs="Times New Roman"/>
          <w:lang w:val="sr-Cyrl-RS"/>
        </w:rPr>
      </w:pPr>
    </w:p>
    <w:p w14:paraId="002B6C24" w14:textId="77777777" w:rsidR="007F6940" w:rsidRPr="00576028" w:rsidRDefault="007F6940" w:rsidP="007F6940">
      <w:pPr>
        <w:pStyle w:val="Normal1"/>
        <w:spacing w:before="0" w:beforeAutospacing="0" w:after="0" w:afterAutospacing="0"/>
        <w:ind w:left="360"/>
        <w:jc w:val="both"/>
        <w:rPr>
          <w:rFonts w:ascii="Times New Roman" w:hAnsi="Times New Roman" w:cs="Times New Roman"/>
          <w:lang w:val="sr-Cyrl-RS"/>
        </w:rPr>
      </w:pPr>
    </w:p>
    <w:p w14:paraId="1CE058D4" w14:textId="77777777" w:rsidR="00E10E6C" w:rsidRPr="000065D4" w:rsidRDefault="00E10E6C" w:rsidP="00E82881">
      <w:pPr>
        <w:pStyle w:val="Normal1"/>
        <w:spacing w:before="0" w:beforeAutospacing="0" w:after="0" w:afterAutospacing="0"/>
        <w:jc w:val="both"/>
        <w:rPr>
          <w:rFonts w:ascii="Times New Roman" w:hAnsi="Times New Roman" w:cs="Times New Roman"/>
        </w:rPr>
      </w:pPr>
    </w:p>
    <w:p w14:paraId="65BC75E3" w14:textId="77777777" w:rsidR="00CA2306" w:rsidRDefault="00CA2306" w:rsidP="00E82881">
      <w:pPr>
        <w:pStyle w:val="Normal1"/>
        <w:spacing w:before="0" w:beforeAutospacing="0" w:after="0" w:afterAutospacing="0"/>
        <w:jc w:val="both"/>
        <w:rPr>
          <w:rFonts w:ascii="Times New Roman" w:hAnsi="Times New Roman" w:cs="Times New Roman"/>
        </w:rPr>
      </w:pPr>
    </w:p>
    <w:p w14:paraId="0A036886" w14:textId="77777777" w:rsidR="00CA2306" w:rsidRPr="00CA2306" w:rsidRDefault="00CA2306" w:rsidP="005B7603">
      <w:pPr>
        <w:autoSpaceDE w:val="0"/>
        <w:autoSpaceDN w:val="0"/>
        <w:adjustRightInd w:val="0"/>
        <w:spacing w:after="0" w:line="240" w:lineRule="auto"/>
        <w:jc w:val="center"/>
        <w:rPr>
          <w:rFonts w:ascii="Times New Roman" w:hAnsi="Times New Roman" w:cs="Times New Roman"/>
          <w:color w:val="000000"/>
          <w:sz w:val="24"/>
          <w:szCs w:val="24"/>
        </w:rPr>
      </w:pPr>
      <w:r w:rsidRPr="00CA2306">
        <w:rPr>
          <w:rFonts w:ascii="Times New Roman" w:hAnsi="Times New Roman" w:cs="Times New Roman"/>
          <w:b/>
          <w:bCs/>
          <w:color w:val="000000"/>
          <w:sz w:val="24"/>
          <w:szCs w:val="24"/>
        </w:rPr>
        <w:t>Члан 16.</w:t>
      </w:r>
    </w:p>
    <w:p w14:paraId="3FCD951A" w14:textId="77777777" w:rsidR="00CA2306" w:rsidRPr="00CA2306" w:rsidRDefault="00CA2306" w:rsidP="005B7603">
      <w:pPr>
        <w:autoSpaceDE w:val="0"/>
        <w:autoSpaceDN w:val="0"/>
        <w:adjustRightInd w:val="0"/>
        <w:spacing w:after="0" w:line="240" w:lineRule="auto"/>
        <w:rPr>
          <w:rFonts w:ascii="Times New Roman" w:hAnsi="Times New Roman" w:cs="Times New Roman"/>
          <w:color w:val="000000"/>
        </w:rPr>
      </w:pPr>
      <w:r w:rsidRPr="00CA2306">
        <w:rPr>
          <w:rFonts w:ascii="Times New Roman" w:hAnsi="Times New Roman" w:cs="Times New Roman"/>
          <w:color w:val="000000"/>
        </w:rPr>
        <w:lastRenderedPageBreak/>
        <w:t xml:space="preserve">Послове стручних сарадника у Школи обављају: </w:t>
      </w:r>
    </w:p>
    <w:p w14:paraId="4CDDD7AB" w14:textId="77777777" w:rsidR="00CA2306" w:rsidRPr="00CA2306" w:rsidRDefault="00CA2306" w:rsidP="005B7603">
      <w:pPr>
        <w:autoSpaceDE w:val="0"/>
        <w:autoSpaceDN w:val="0"/>
        <w:adjustRightInd w:val="0"/>
        <w:spacing w:after="0" w:line="240" w:lineRule="auto"/>
        <w:rPr>
          <w:rFonts w:ascii="Times New Roman" w:hAnsi="Times New Roman" w:cs="Times New Roman"/>
          <w:color w:val="000000"/>
        </w:rPr>
      </w:pPr>
      <w:r w:rsidRPr="00CA2306">
        <w:rPr>
          <w:rFonts w:ascii="Times New Roman" w:hAnsi="Times New Roman" w:cs="Times New Roman"/>
          <w:color w:val="000000"/>
        </w:rPr>
        <w:t xml:space="preserve">1. педагог; </w:t>
      </w:r>
    </w:p>
    <w:p w14:paraId="75A79110" w14:textId="77777777" w:rsidR="00CA2306" w:rsidRPr="00CA2306" w:rsidRDefault="00CA2306" w:rsidP="005B7603">
      <w:pPr>
        <w:autoSpaceDE w:val="0"/>
        <w:autoSpaceDN w:val="0"/>
        <w:adjustRightInd w:val="0"/>
        <w:spacing w:after="0" w:line="240" w:lineRule="auto"/>
        <w:rPr>
          <w:rFonts w:ascii="Times New Roman" w:hAnsi="Times New Roman" w:cs="Times New Roman"/>
          <w:color w:val="000000"/>
        </w:rPr>
      </w:pPr>
      <w:r w:rsidRPr="00CA2306">
        <w:rPr>
          <w:rFonts w:ascii="Times New Roman" w:hAnsi="Times New Roman" w:cs="Times New Roman"/>
          <w:color w:val="000000"/>
        </w:rPr>
        <w:t xml:space="preserve">2. библиотекар. </w:t>
      </w:r>
    </w:p>
    <w:p w14:paraId="3874F9C4" w14:textId="77777777" w:rsidR="00CA2306" w:rsidRDefault="00CA2306" w:rsidP="00E82881">
      <w:pPr>
        <w:pStyle w:val="Normal1"/>
        <w:spacing w:before="0" w:beforeAutospacing="0" w:after="0" w:afterAutospacing="0"/>
        <w:jc w:val="both"/>
        <w:rPr>
          <w:rFonts w:ascii="Times New Roman" w:hAnsi="Times New Roman" w:cs="Times New Roman"/>
        </w:rPr>
      </w:pPr>
    </w:p>
    <w:p w14:paraId="7A9E9DDB" w14:textId="77777777" w:rsidR="005B7603" w:rsidRDefault="005B7603" w:rsidP="005B7603">
      <w:pPr>
        <w:pStyle w:val="Default"/>
        <w:numPr>
          <w:ilvl w:val="0"/>
          <w:numId w:val="2"/>
        </w:numPr>
        <w:jc w:val="center"/>
        <w:rPr>
          <w:rFonts w:ascii="Times New Roman" w:hAnsi="Times New Roman" w:cs="Times New Roman"/>
          <w:b/>
          <w:bCs/>
          <w:iCs/>
        </w:rPr>
      </w:pPr>
      <w:r w:rsidRPr="005B7603">
        <w:rPr>
          <w:rFonts w:ascii="Times New Roman" w:hAnsi="Times New Roman" w:cs="Times New Roman"/>
          <w:b/>
          <w:bCs/>
          <w:iCs/>
        </w:rPr>
        <w:t>Секретар Школе</w:t>
      </w:r>
    </w:p>
    <w:p w14:paraId="321AC99A" w14:textId="77777777" w:rsidR="005B7603" w:rsidRPr="005B7603" w:rsidRDefault="005B7603" w:rsidP="005B7603">
      <w:pPr>
        <w:pStyle w:val="Default"/>
        <w:ind w:left="720"/>
        <w:rPr>
          <w:rFonts w:ascii="Times New Roman" w:hAnsi="Times New Roman" w:cs="Times New Roman"/>
        </w:rPr>
      </w:pPr>
    </w:p>
    <w:p w14:paraId="48B4FA47" w14:textId="77777777" w:rsidR="005B7603" w:rsidRPr="005B7603" w:rsidRDefault="005B7603" w:rsidP="005B7603">
      <w:pPr>
        <w:pStyle w:val="Default"/>
        <w:jc w:val="center"/>
        <w:rPr>
          <w:rFonts w:ascii="Times New Roman" w:hAnsi="Times New Roman" w:cs="Times New Roman"/>
          <w:sz w:val="22"/>
          <w:szCs w:val="22"/>
        </w:rPr>
      </w:pPr>
      <w:r w:rsidRPr="005B7603">
        <w:rPr>
          <w:rFonts w:ascii="Times New Roman" w:hAnsi="Times New Roman" w:cs="Times New Roman"/>
          <w:b/>
          <w:bCs/>
          <w:sz w:val="22"/>
          <w:szCs w:val="22"/>
        </w:rPr>
        <w:t>Члан 17.</w:t>
      </w:r>
    </w:p>
    <w:p w14:paraId="61F24DC2" w14:textId="77777777" w:rsidR="005B7603" w:rsidRDefault="005B7603" w:rsidP="005B7603">
      <w:pPr>
        <w:pStyle w:val="Normal1"/>
        <w:spacing w:before="0" w:beforeAutospacing="0" w:after="0" w:afterAutospacing="0"/>
        <w:jc w:val="both"/>
        <w:rPr>
          <w:rFonts w:ascii="Times New Roman" w:hAnsi="Times New Roman" w:cs="Times New Roman"/>
        </w:rPr>
      </w:pPr>
      <w:r w:rsidRPr="005B7603">
        <w:rPr>
          <w:rFonts w:ascii="Times New Roman" w:hAnsi="Times New Roman" w:cs="Times New Roman"/>
        </w:rPr>
        <w:t>Секретар Школе се стара о законитом раду Школе, обавља управне, нормативно-правне и друге правне послове у Школи, у складу са законом, подзаконским актом, Статутом и уговором о раду.</w:t>
      </w:r>
    </w:p>
    <w:p w14:paraId="279DEEC2" w14:textId="77777777" w:rsidR="00D141E4" w:rsidRDefault="00D141E4" w:rsidP="005B7603">
      <w:pPr>
        <w:pStyle w:val="Normal1"/>
        <w:spacing w:before="0" w:beforeAutospacing="0" w:after="0" w:afterAutospacing="0"/>
        <w:jc w:val="both"/>
        <w:rPr>
          <w:rFonts w:ascii="Times New Roman" w:hAnsi="Times New Roman" w:cs="Times New Roman"/>
        </w:rPr>
      </w:pPr>
    </w:p>
    <w:p w14:paraId="70DD55CD" w14:textId="77777777" w:rsidR="00D141E4" w:rsidRDefault="00D141E4" w:rsidP="00D141E4">
      <w:pPr>
        <w:pStyle w:val="Normal1"/>
        <w:numPr>
          <w:ilvl w:val="0"/>
          <w:numId w:val="2"/>
        </w:numPr>
        <w:spacing w:before="0" w:beforeAutospacing="0" w:after="0" w:afterAutospacing="0"/>
        <w:jc w:val="center"/>
        <w:rPr>
          <w:rFonts w:ascii="Times New Roman" w:eastAsiaTheme="minorHAnsi" w:hAnsi="Times New Roman" w:cs="Times New Roman"/>
          <w:b/>
          <w:bCs/>
          <w:iCs/>
          <w:color w:val="000000"/>
          <w:sz w:val="24"/>
          <w:szCs w:val="24"/>
        </w:rPr>
      </w:pPr>
      <w:r w:rsidRPr="00D141E4">
        <w:rPr>
          <w:rFonts w:ascii="Times New Roman" w:eastAsiaTheme="minorHAnsi" w:hAnsi="Times New Roman" w:cs="Times New Roman"/>
          <w:b/>
          <w:bCs/>
          <w:iCs/>
          <w:color w:val="000000"/>
          <w:sz w:val="24"/>
          <w:szCs w:val="24"/>
        </w:rPr>
        <w:t>Административно-финансијско особље</w:t>
      </w:r>
    </w:p>
    <w:p w14:paraId="763184B1" w14:textId="77777777" w:rsidR="00D141E4" w:rsidRDefault="00D141E4" w:rsidP="00D141E4">
      <w:pPr>
        <w:pStyle w:val="Normal1"/>
        <w:spacing w:before="0" w:beforeAutospacing="0" w:after="0" w:afterAutospacing="0"/>
        <w:ind w:left="720"/>
        <w:rPr>
          <w:rFonts w:ascii="Times New Roman" w:eastAsiaTheme="minorHAnsi" w:hAnsi="Times New Roman" w:cs="Times New Roman"/>
          <w:b/>
          <w:bCs/>
          <w:iCs/>
          <w:color w:val="000000"/>
          <w:sz w:val="24"/>
          <w:szCs w:val="24"/>
        </w:rPr>
      </w:pPr>
    </w:p>
    <w:p w14:paraId="64BC77CE" w14:textId="77777777" w:rsidR="00D141E4" w:rsidRPr="00D141E4" w:rsidRDefault="00D141E4" w:rsidP="00D141E4">
      <w:pPr>
        <w:pStyle w:val="Normal1"/>
        <w:spacing w:before="0" w:beforeAutospacing="0" w:after="0" w:afterAutospacing="0"/>
        <w:ind w:left="720"/>
        <w:rPr>
          <w:rFonts w:ascii="Times New Roman" w:eastAsiaTheme="minorHAnsi" w:hAnsi="Times New Roman" w:cs="Times New Roman"/>
          <w:b/>
          <w:bCs/>
          <w:iCs/>
          <w:color w:val="000000"/>
          <w:sz w:val="24"/>
          <w:szCs w:val="24"/>
        </w:rPr>
      </w:pPr>
      <w:r>
        <w:rPr>
          <w:rFonts w:ascii="Times New Roman" w:eastAsiaTheme="minorHAnsi" w:hAnsi="Times New Roman" w:cs="Times New Roman"/>
          <w:b/>
          <w:bCs/>
          <w:iCs/>
          <w:color w:val="000000"/>
          <w:sz w:val="24"/>
          <w:szCs w:val="24"/>
          <w:lang w:val="sr-Cyrl-RS"/>
        </w:rPr>
        <w:t xml:space="preserve">                                                           </w:t>
      </w:r>
      <w:r>
        <w:rPr>
          <w:rFonts w:ascii="Times New Roman" w:eastAsiaTheme="minorHAnsi" w:hAnsi="Times New Roman" w:cs="Times New Roman"/>
          <w:b/>
          <w:bCs/>
          <w:iCs/>
          <w:color w:val="000000"/>
          <w:sz w:val="24"/>
          <w:szCs w:val="24"/>
        </w:rPr>
        <w:t>Члан 18</w:t>
      </w:r>
    </w:p>
    <w:p w14:paraId="2D4CFD44" w14:textId="77777777" w:rsidR="00D141E4" w:rsidRDefault="00D141E4" w:rsidP="005B7603">
      <w:pPr>
        <w:pStyle w:val="Normal1"/>
        <w:spacing w:before="0" w:beforeAutospacing="0" w:after="0" w:afterAutospacing="0"/>
        <w:jc w:val="both"/>
        <w:rPr>
          <w:rFonts w:ascii="Times New Roman" w:hAnsi="Times New Roman" w:cs="Times New Roman"/>
        </w:rPr>
      </w:pPr>
      <w:r w:rsidRPr="00D141E4">
        <w:rPr>
          <w:rFonts w:ascii="Times New Roman" w:hAnsi="Times New Roman" w:cs="Times New Roman"/>
        </w:rPr>
        <w:t xml:space="preserve">Административно-финансијске послове у Школи обављају: </w:t>
      </w:r>
    </w:p>
    <w:p w14:paraId="7D9CF4F6" w14:textId="77777777" w:rsidR="00D141E4" w:rsidRDefault="00D141E4" w:rsidP="005B7603">
      <w:pPr>
        <w:pStyle w:val="Normal1"/>
        <w:spacing w:before="0" w:beforeAutospacing="0" w:after="0" w:afterAutospacing="0"/>
        <w:jc w:val="both"/>
        <w:rPr>
          <w:rFonts w:ascii="Times New Roman" w:hAnsi="Times New Roman" w:cs="Times New Roman"/>
        </w:rPr>
      </w:pPr>
      <w:r>
        <w:rPr>
          <w:rFonts w:ascii="Times New Roman" w:hAnsi="Times New Roman" w:cs="Times New Roman"/>
          <w:lang w:val="sr-Cyrl-RS"/>
        </w:rPr>
        <w:t xml:space="preserve"> </w:t>
      </w:r>
      <w:r w:rsidRPr="00D141E4">
        <w:rPr>
          <w:rFonts w:ascii="Times New Roman" w:hAnsi="Times New Roman" w:cs="Times New Roman"/>
        </w:rPr>
        <w:t>1. дипломирани економиста за финансијско-рачуноводствене послове;</w:t>
      </w:r>
    </w:p>
    <w:p w14:paraId="096E8AB7" w14:textId="77777777" w:rsidR="00747A7A" w:rsidRDefault="00D141E4" w:rsidP="005B7603">
      <w:pPr>
        <w:pStyle w:val="Normal1"/>
        <w:spacing w:before="0" w:beforeAutospacing="0" w:after="0" w:afterAutospacing="0"/>
        <w:jc w:val="both"/>
        <w:rPr>
          <w:rFonts w:ascii="Times New Roman" w:hAnsi="Times New Roman" w:cs="Times New Roman"/>
        </w:rPr>
      </w:pPr>
      <w:r w:rsidRPr="00D141E4">
        <w:rPr>
          <w:rFonts w:ascii="Times New Roman" w:hAnsi="Times New Roman" w:cs="Times New Roman"/>
        </w:rPr>
        <w:t xml:space="preserve"> 2. референт за финансијско – рачуноводствене послове;</w:t>
      </w:r>
    </w:p>
    <w:p w14:paraId="70CC4001" w14:textId="77777777" w:rsidR="00747A7A" w:rsidRPr="00747A7A" w:rsidRDefault="00747A7A" w:rsidP="00C654E8">
      <w:pPr>
        <w:pStyle w:val="Default"/>
        <w:rPr>
          <w:rFonts w:ascii="Times New Roman" w:hAnsi="Times New Roman" w:cs="Times New Roman"/>
          <w:sz w:val="22"/>
          <w:szCs w:val="22"/>
        </w:rPr>
      </w:pPr>
    </w:p>
    <w:p w14:paraId="66C06909" w14:textId="77777777" w:rsidR="005B7603" w:rsidRDefault="005B7603" w:rsidP="005B7603">
      <w:pPr>
        <w:pStyle w:val="Normal1"/>
        <w:spacing w:before="0" w:beforeAutospacing="0" w:after="0" w:afterAutospacing="0"/>
        <w:jc w:val="both"/>
        <w:rPr>
          <w:rFonts w:ascii="Times New Roman" w:hAnsi="Times New Roman" w:cs="Times New Roman"/>
        </w:rPr>
      </w:pPr>
    </w:p>
    <w:p w14:paraId="7E8A7614" w14:textId="77777777" w:rsidR="00747A7A" w:rsidRDefault="00747A7A" w:rsidP="00D141E4">
      <w:pPr>
        <w:pStyle w:val="Default"/>
        <w:numPr>
          <w:ilvl w:val="0"/>
          <w:numId w:val="2"/>
        </w:numPr>
        <w:jc w:val="center"/>
        <w:rPr>
          <w:rFonts w:ascii="Times New Roman" w:hAnsi="Times New Roman" w:cs="Times New Roman"/>
          <w:b/>
          <w:bCs/>
          <w:iCs/>
          <w:sz w:val="22"/>
          <w:szCs w:val="22"/>
        </w:rPr>
      </w:pPr>
      <w:r w:rsidRPr="00747A7A">
        <w:rPr>
          <w:rFonts w:ascii="Times New Roman" w:hAnsi="Times New Roman" w:cs="Times New Roman"/>
          <w:b/>
          <w:bCs/>
          <w:iCs/>
          <w:sz w:val="22"/>
          <w:szCs w:val="22"/>
        </w:rPr>
        <w:t>Помоћно техничко особље</w:t>
      </w:r>
    </w:p>
    <w:p w14:paraId="20E0C81E" w14:textId="77777777" w:rsidR="00747A7A" w:rsidRPr="00747A7A" w:rsidRDefault="00747A7A" w:rsidP="00747A7A">
      <w:pPr>
        <w:pStyle w:val="Default"/>
        <w:ind w:left="720"/>
        <w:rPr>
          <w:rFonts w:ascii="Times New Roman" w:hAnsi="Times New Roman" w:cs="Times New Roman"/>
          <w:sz w:val="22"/>
          <w:szCs w:val="22"/>
        </w:rPr>
      </w:pPr>
    </w:p>
    <w:p w14:paraId="6A69DB45" w14:textId="77777777" w:rsidR="00747A7A" w:rsidRPr="00747A7A" w:rsidRDefault="00F571C4" w:rsidP="00747A7A">
      <w:pPr>
        <w:pStyle w:val="Default"/>
        <w:jc w:val="center"/>
        <w:rPr>
          <w:rFonts w:ascii="Times New Roman" w:hAnsi="Times New Roman" w:cs="Times New Roman"/>
          <w:sz w:val="22"/>
          <w:szCs w:val="22"/>
        </w:rPr>
      </w:pPr>
      <w:r>
        <w:rPr>
          <w:rFonts w:ascii="Times New Roman" w:hAnsi="Times New Roman" w:cs="Times New Roman"/>
          <w:b/>
          <w:bCs/>
          <w:sz w:val="22"/>
          <w:szCs w:val="22"/>
        </w:rPr>
        <w:t>Члан 19</w:t>
      </w:r>
      <w:r w:rsidR="00747A7A" w:rsidRPr="00747A7A">
        <w:rPr>
          <w:rFonts w:ascii="Times New Roman" w:hAnsi="Times New Roman" w:cs="Times New Roman"/>
          <w:b/>
          <w:bCs/>
          <w:sz w:val="22"/>
          <w:szCs w:val="22"/>
        </w:rPr>
        <w:t>.</w:t>
      </w:r>
    </w:p>
    <w:p w14:paraId="7A0DE4FE" w14:textId="77777777" w:rsidR="00747A7A" w:rsidRPr="00747A7A" w:rsidRDefault="00747A7A" w:rsidP="00747A7A">
      <w:pPr>
        <w:pStyle w:val="Default"/>
        <w:rPr>
          <w:rFonts w:ascii="Times New Roman" w:hAnsi="Times New Roman" w:cs="Times New Roman"/>
          <w:sz w:val="22"/>
          <w:szCs w:val="22"/>
        </w:rPr>
      </w:pPr>
      <w:r w:rsidRPr="00747A7A">
        <w:rPr>
          <w:rFonts w:ascii="Times New Roman" w:hAnsi="Times New Roman" w:cs="Times New Roman"/>
          <w:sz w:val="22"/>
          <w:szCs w:val="22"/>
        </w:rPr>
        <w:t xml:space="preserve">Помоћно-техничке послове у Школи обављају: </w:t>
      </w:r>
    </w:p>
    <w:p w14:paraId="0216D8F1" w14:textId="77777777" w:rsidR="00747A7A" w:rsidRDefault="00747A7A" w:rsidP="009C3AAE">
      <w:pPr>
        <w:pStyle w:val="Default"/>
        <w:numPr>
          <w:ilvl w:val="0"/>
          <w:numId w:val="9"/>
        </w:numPr>
        <w:rPr>
          <w:rFonts w:ascii="Times New Roman" w:hAnsi="Times New Roman" w:cs="Times New Roman"/>
          <w:sz w:val="22"/>
          <w:szCs w:val="22"/>
        </w:rPr>
      </w:pPr>
      <w:r w:rsidRPr="00747A7A">
        <w:rPr>
          <w:rFonts w:ascii="Times New Roman" w:hAnsi="Times New Roman" w:cs="Times New Roman"/>
          <w:sz w:val="22"/>
          <w:szCs w:val="22"/>
        </w:rPr>
        <w:t xml:space="preserve">домар/мајстор одржавања ; </w:t>
      </w:r>
    </w:p>
    <w:p w14:paraId="418D41FC" w14:textId="1624E666" w:rsidR="009C3AAE" w:rsidRPr="00747A7A" w:rsidRDefault="0034500D" w:rsidP="009C3AAE">
      <w:pPr>
        <w:pStyle w:val="Default"/>
        <w:numPr>
          <w:ilvl w:val="0"/>
          <w:numId w:val="9"/>
        </w:numPr>
        <w:rPr>
          <w:rFonts w:ascii="Times New Roman" w:hAnsi="Times New Roman" w:cs="Times New Roman"/>
          <w:sz w:val="22"/>
          <w:szCs w:val="22"/>
        </w:rPr>
      </w:pPr>
      <w:r>
        <w:rPr>
          <w:rFonts w:ascii="Times New Roman" w:hAnsi="Times New Roman" w:cs="Times New Roman"/>
          <w:sz w:val="22"/>
          <w:szCs w:val="22"/>
          <w:lang w:val="sr-Cyrl-RS"/>
        </w:rPr>
        <w:t xml:space="preserve">техничар </w:t>
      </w:r>
      <w:r>
        <w:rPr>
          <w:rFonts w:ascii="Times New Roman" w:hAnsi="Times New Roman" w:cs="Times New Roman"/>
          <w:sz w:val="22"/>
          <w:szCs w:val="22"/>
          <w:lang w:val="sr-Cyrl-RS"/>
        </w:rPr>
        <w:t>техничар инвестиционог и техничког одржавања и одржавања уређаја и опреме</w:t>
      </w:r>
      <w:r w:rsidR="009C3AAE">
        <w:rPr>
          <w:rFonts w:ascii="Times New Roman" w:hAnsi="Times New Roman" w:cs="Times New Roman"/>
          <w:sz w:val="22"/>
          <w:szCs w:val="22"/>
        </w:rPr>
        <w:t>;</w:t>
      </w:r>
    </w:p>
    <w:p w14:paraId="63292F5F" w14:textId="77777777" w:rsidR="00747A7A" w:rsidRPr="00747A7A" w:rsidRDefault="00747A7A" w:rsidP="009C3AAE">
      <w:pPr>
        <w:pStyle w:val="Normal1"/>
        <w:numPr>
          <w:ilvl w:val="0"/>
          <w:numId w:val="9"/>
        </w:numPr>
        <w:spacing w:before="0" w:beforeAutospacing="0" w:after="0" w:afterAutospacing="0"/>
        <w:jc w:val="both"/>
        <w:rPr>
          <w:rFonts w:ascii="Times New Roman" w:hAnsi="Times New Roman" w:cs="Times New Roman"/>
        </w:rPr>
      </w:pPr>
      <w:r w:rsidRPr="00747A7A">
        <w:rPr>
          <w:rFonts w:ascii="Times New Roman" w:hAnsi="Times New Roman" w:cs="Times New Roman"/>
        </w:rPr>
        <w:t>чистачица .</w:t>
      </w:r>
    </w:p>
    <w:p w14:paraId="3E0B43A7" w14:textId="77777777" w:rsidR="00CA2306" w:rsidRDefault="00CA2306" w:rsidP="00E82881">
      <w:pPr>
        <w:pStyle w:val="Normal1"/>
        <w:spacing w:before="0" w:beforeAutospacing="0" w:after="0" w:afterAutospacing="0"/>
        <w:jc w:val="both"/>
        <w:rPr>
          <w:rFonts w:ascii="Times New Roman" w:hAnsi="Times New Roman" w:cs="Times New Roman"/>
        </w:rPr>
      </w:pPr>
    </w:p>
    <w:p w14:paraId="512F25F9" w14:textId="77777777" w:rsidR="00747A7A" w:rsidRDefault="00747A7A" w:rsidP="00747A7A">
      <w:pPr>
        <w:pStyle w:val="Default"/>
        <w:jc w:val="center"/>
        <w:rPr>
          <w:rFonts w:ascii="Times New Roman" w:hAnsi="Times New Roman" w:cs="Times New Roman"/>
          <w:b/>
          <w:bCs/>
        </w:rPr>
      </w:pPr>
      <w:r w:rsidRPr="00747A7A">
        <w:rPr>
          <w:rFonts w:ascii="Times New Roman" w:hAnsi="Times New Roman" w:cs="Times New Roman"/>
          <w:b/>
          <w:bCs/>
        </w:rPr>
        <w:t>IV Услови за заснивање радног односа и рад запослених у школи</w:t>
      </w:r>
    </w:p>
    <w:p w14:paraId="18D0A62A" w14:textId="77777777" w:rsidR="00747A7A" w:rsidRPr="00747A7A" w:rsidRDefault="00747A7A" w:rsidP="00747A7A">
      <w:pPr>
        <w:pStyle w:val="Default"/>
        <w:jc w:val="center"/>
        <w:rPr>
          <w:rFonts w:ascii="Times New Roman" w:hAnsi="Times New Roman" w:cs="Times New Roman"/>
        </w:rPr>
      </w:pPr>
    </w:p>
    <w:p w14:paraId="17835188" w14:textId="77777777" w:rsidR="00747A7A" w:rsidRPr="00747A7A" w:rsidRDefault="00C654E8" w:rsidP="00747A7A">
      <w:pPr>
        <w:pStyle w:val="Default"/>
        <w:jc w:val="center"/>
        <w:rPr>
          <w:rFonts w:ascii="Times New Roman" w:hAnsi="Times New Roman" w:cs="Times New Roman"/>
          <w:sz w:val="22"/>
          <w:szCs w:val="22"/>
        </w:rPr>
      </w:pPr>
      <w:r>
        <w:rPr>
          <w:rFonts w:ascii="Times New Roman" w:hAnsi="Times New Roman" w:cs="Times New Roman"/>
          <w:b/>
          <w:bCs/>
          <w:sz w:val="22"/>
          <w:szCs w:val="22"/>
        </w:rPr>
        <w:t>Чл</w:t>
      </w:r>
      <w:r w:rsidR="00F571C4">
        <w:rPr>
          <w:rFonts w:ascii="Times New Roman" w:hAnsi="Times New Roman" w:cs="Times New Roman"/>
          <w:b/>
          <w:bCs/>
          <w:sz w:val="22"/>
          <w:szCs w:val="22"/>
        </w:rPr>
        <w:t>ан 20</w:t>
      </w:r>
      <w:r w:rsidR="00747A7A" w:rsidRPr="00747A7A">
        <w:rPr>
          <w:rFonts w:ascii="Times New Roman" w:hAnsi="Times New Roman" w:cs="Times New Roman"/>
          <w:b/>
          <w:bCs/>
          <w:sz w:val="22"/>
          <w:szCs w:val="22"/>
        </w:rPr>
        <w:t>.</w:t>
      </w:r>
    </w:p>
    <w:p w14:paraId="23DB91B2" w14:textId="77777777" w:rsidR="00747A7A" w:rsidRPr="00B500B9" w:rsidRDefault="00747A7A"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У радни однос у Школи, без обзира на то које послове обавља, може да буде примљено лице које: </w:t>
      </w:r>
    </w:p>
    <w:p w14:paraId="3971117D" w14:textId="77777777" w:rsidR="00747A7A" w:rsidRPr="00B500B9" w:rsidRDefault="00747A7A"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1. има одговарајуће образовање; </w:t>
      </w:r>
    </w:p>
    <w:p w14:paraId="41B8A840" w14:textId="77777777" w:rsidR="00747A7A" w:rsidRPr="00B500B9" w:rsidRDefault="00747A7A"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2. има психичку, физичку и здравствену способност за рад са децом и ученицима; </w:t>
      </w:r>
    </w:p>
    <w:p w14:paraId="641B6FCC" w14:textId="77777777" w:rsidR="00747A7A" w:rsidRPr="00B500B9" w:rsidRDefault="00747A7A" w:rsidP="00B500B9">
      <w:pPr>
        <w:pStyle w:val="Normal1"/>
        <w:spacing w:before="0" w:beforeAutospacing="0" w:after="0" w:afterAutospacing="0"/>
        <w:jc w:val="both"/>
        <w:rPr>
          <w:rFonts w:ascii="Times New Roman" w:hAnsi="Times New Roman" w:cs="Times New Roman"/>
        </w:rPr>
      </w:pPr>
      <w:r w:rsidRPr="00B500B9">
        <w:rPr>
          <w:rFonts w:ascii="Times New Roman" w:hAnsi="Times New Roman" w:cs="Times New Roman"/>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родоскрвњење, за кривично дело примање мита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w:t>
      </w:r>
    </w:p>
    <w:p w14:paraId="0B9CC911" w14:textId="77777777" w:rsidR="00B500B9" w:rsidRPr="00B500B9" w:rsidRDefault="00B500B9"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без обзира на изречену кривичну санкцију, и за које није, у складу са законом, утврђено дискриминаторно понашање; </w:t>
      </w:r>
    </w:p>
    <w:p w14:paraId="18DA507E" w14:textId="77777777" w:rsidR="00B500B9" w:rsidRPr="00B500B9" w:rsidRDefault="00B500B9"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4. има држављанство Републике Србије; </w:t>
      </w:r>
    </w:p>
    <w:p w14:paraId="0A4EB7E9" w14:textId="77777777" w:rsidR="00B500B9" w:rsidRPr="00B500B9" w:rsidRDefault="00B500B9"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5. зна српски језик и језик на коме се остварује образовно-васпитни рад. </w:t>
      </w:r>
    </w:p>
    <w:p w14:paraId="08F219B9" w14:textId="77777777" w:rsidR="00B500B9" w:rsidRPr="00B500B9" w:rsidRDefault="00B500B9"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Услови из става 1. овог члана доказују се приликом пријема у радни однос и проверавају се у току рада. </w:t>
      </w:r>
    </w:p>
    <w:p w14:paraId="4AD18AE6" w14:textId="77777777" w:rsidR="00B500B9" w:rsidRPr="00B500B9" w:rsidRDefault="00B500B9" w:rsidP="00B500B9">
      <w:pPr>
        <w:pStyle w:val="Normal1"/>
        <w:spacing w:before="0" w:beforeAutospacing="0" w:after="0" w:afterAutospacing="0"/>
        <w:jc w:val="both"/>
        <w:rPr>
          <w:rFonts w:ascii="Times New Roman" w:hAnsi="Times New Roman" w:cs="Times New Roman"/>
        </w:rPr>
      </w:pPr>
      <w:r w:rsidRPr="00B500B9">
        <w:rPr>
          <w:rFonts w:ascii="Times New Roman" w:hAnsi="Times New Roman" w:cs="Times New Roman"/>
        </w:rPr>
        <w:t>Услове из става 1. овог члана морају да испуњавају и лица ангажована по уговору ван радног односа у Школи ако обављају послове за које се тражи испуњеност тих услова.</w:t>
      </w:r>
    </w:p>
    <w:p w14:paraId="63CA7856" w14:textId="77777777" w:rsidR="00B500B9" w:rsidRPr="00B500B9" w:rsidRDefault="00B500B9" w:rsidP="00B500B9">
      <w:pPr>
        <w:pStyle w:val="Normal1"/>
        <w:spacing w:before="0" w:beforeAutospacing="0" w:after="0" w:afterAutospacing="0"/>
        <w:jc w:val="center"/>
        <w:rPr>
          <w:rFonts w:ascii="Times New Roman" w:hAnsi="Times New Roman" w:cs="Times New Roman"/>
        </w:rPr>
      </w:pPr>
    </w:p>
    <w:p w14:paraId="697772D3" w14:textId="77777777" w:rsidR="002A2178" w:rsidRPr="002A2178" w:rsidRDefault="002A2178" w:rsidP="00B500B9">
      <w:pPr>
        <w:pStyle w:val="Default"/>
        <w:jc w:val="center"/>
        <w:rPr>
          <w:rFonts w:ascii="Times New Roman" w:hAnsi="Times New Roman" w:cs="Times New Roman"/>
          <w:b/>
          <w:bCs/>
          <w:iCs/>
        </w:rPr>
      </w:pPr>
    </w:p>
    <w:p w14:paraId="267D04F6" w14:textId="77777777" w:rsidR="00805599" w:rsidRDefault="002A2178" w:rsidP="00805599">
      <w:pPr>
        <w:pStyle w:val="Default"/>
        <w:jc w:val="center"/>
        <w:rPr>
          <w:rFonts w:ascii="Georgia" w:eastAsia="Times New Roman" w:hAnsi="Georgia" w:cs="Times New Roman"/>
          <w:b/>
          <w:color w:val="2F2D2D"/>
        </w:rPr>
      </w:pPr>
      <w:r w:rsidRPr="002A2178">
        <w:rPr>
          <w:rFonts w:ascii="Georgia" w:eastAsia="Times New Roman" w:hAnsi="Georgia" w:cs="Times New Roman"/>
          <w:b/>
          <w:color w:val="2F2D2D"/>
        </w:rPr>
        <w:t>V  ВРСТА И СТЕПЕН СТРУЧНЕ СПРЕМЕ, ОДНОСНО ОБРАЗОВАЊА</w:t>
      </w:r>
    </w:p>
    <w:p w14:paraId="253411F5" w14:textId="77777777" w:rsidR="00805599" w:rsidRPr="00747A7A" w:rsidRDefault="002A2178" w:rsidP="00805599">
      <w:pPr>
        <w:pStyle w:val="Default"/>
        <w:jc w:val="center"/>
        <w:rPr>
          <w:rFonts w:ascii="Times New Roman" w:hAnsi="Times New Roman" w:cs="Times New Roman"/>
          <w:sz w:val="22"/>
          <w:szCs w:val="22"/>
        </w:rPr>
      </w:pPr>
      <w:r w:rsidRPr="002D5A71">
        <w:rPr>
          <w:rFonts w:ascii="Georgia" w:eastAsia="Times New Roman" w:hAnsi="Georgia" w:cs="Times New Roman"/>
          <w:color w:val="2F2D2D"/>
          <w:sz w:val="18"/>
          <w:szCs w:val="18"/>
        </w:rPr>
        <w:br/>
      </w:r>
      <w:r w:rsidR="00DD1F80">
        <w:rPr>
          <w:rFonts w:ascii="Times New Roman" w:hAnsi="Times New Roman" w:cs="Times New Roman"/>
          <w:b/>
          <w:bCs/>
          <w:sz w:val="22"/>
          <w:szCs w:val="22"/>
        </w:rPr>
        <w:t>Члан 21</w:t>
      </w:r>
      <w:r w:rsidR="00805599" w:rsidRPr="00747A7A">
        <w:rPr>
          <w:rFonts w:ascii="Times New Roman" w:hAnsi="Times New Roman" w:cs="Times New Roman"/>
          <w:b/>
          <w:bCs/>
          <w:sz w:val="22"/>
          <w:szCs w:val="22"/>
        </w:rPr>
        <w:t>.</w:t>
      </w:r>
    </w:p>
    <w:tbl>
      <w:tblPr>
        <w:tblW w:w="5538" w:type="pct"/>
        <w:tblCellSpacing w:w="0"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
        <w:gridCol w:w="2647"/>
        <w:gridCol w:w="3868"/>
        <w:gridCol w:w="1233"/>
        <w:gridCol w:w="15"/>
        <w:gridCol w:w="15"/>
        <w:gridCol w:w="15"/>
        <w:gridCol w:w="15"/>
        <w:gridCol w:w="33"/>
        <w:gridCol w:w="15"/>
        <w:gridCol w:w="1667"/>
      </w:tblGrid>
      <w:tr w:rsidR="001A33DD" w:rsidRPr="002D5A71" w14:paraId="486A70AB"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59A1AD82" w14:textId="77777777" w:rsidR="000B1ECB" w:rsidRPr="007E6A17" w:rsidRDefault="000B1ECB" w:rsidP="00705A4F">
            <w:pPr>
              <w:spacing w:after="0" w:line="240" w:lineRule="auto"/>
              <w:rPr>
                <w:rFonts w:ascii="Times New Roman" w:eastAsia="Times New Roman" w:hAnsi="Times New Roman" w:cs="Times New Roman"/>
              </w:rPr>
            </w:pPr>
            <w:r w:rsidRPr="007E6A17">
              <w:rPr>
                <w:rFonts w:ascii="Times New Roman" w:eastAsia="Times New Roman" w:hAnsi="Times New Roman" w:cs="Times New Roman"/>
              </w:rPr>
              <w:lastRenderedPageBreak/>
              <w:t>Ред. бр.</w:t>
            </w:r>
          </w:p>
        </w:tc>
        <w:tc>
          <w:tcPr>
            <w:tcW w:w="2647" w:type="dxa"/>
            <w:tcBorders>
              <w:top w:val="outset" w:sz="6" w:space="0" w:color="auto"/>
              <w:left w:val="outset" w:sz="6" w:space="0" w:color="auto"/>
              <w:bottom w:val="outset" w:sz="6" w:space="0" w:color="auto"/>
              <w:right w:val="outset" w:sz="6" w:space="0" w:color="auto"/>
            </w:tcBorders>
            <w:vAlign w:val="center"/>
            <w:hideMark/>
          </w:tcPr>
          <w:p w14:paraId="2A8A3556" w14:textId="77777777" w:rsidR="000B1ECB" w:rsidRPr="007E6A17" w:rsidRDefault="000B1ECB" w:rsidP="00705A4F">
            <w:pPr>
              <w:spacing w:after="0" w:line="240" w:lineRule="auto"/>
              <w:rPr>
                <w:rFonts w:ascii="Times New Roman" w:eastAsia="Times New Roman" w:hAnsi="Times New Roman" w:cs="Times New Roman"/>
              </w:rPr>
            </w:pPr>
            <w:r w:rsidRPr="007E6A17">
              <w:rPr>
                <w:rFonts w:ascii="Times New Roman" w:eastAsia="Times New Roman" w:hAnsi="Times New Roman" w:cs="Times New Roman"/>
              </w:rPr>
              <w:t>Радно место</w:t>
            </w:r>
          </w:p>
        </w:tc>
        <w:tc>
          <w:tcPr>
            <w:tcW w:w="3868" w:type="dxa"/>
            <w:tcBorders>
              <w:top w:val="outset" w:sz="6" w:space="0" w:color="auto"/>
              <w:left w:val="outset" w:sz="6" w:space="0" w:color="auto"/>
              <w:bottom w:val="outset" w:sz="6" w:space="0" w:color="auto"/>
              <w:right w:val="outset" w:sz="6" w:space="0" w:color="auto"/>
            </w:tcBorders>
            <w:vAlign w:val="center"/>
            <w:hideMark/>
          </w:tcPr>
          <w:p w14:paraId="132CE74E" w14:textId="77777777" w:rsidR="000B1ECB" w:rsidRPr="007E6A17" w:rsidRDefault="000B1ECB" w:rsidP="00705A4F">
            <w:pPr>
              <w:spacing w:after="0" w:line="240" w:lineRule="auto"/>
              <w:rPr>
                <w:rFonts w:ascii="Times New Roman" w:eastAsia="Times New Roman" w:hAnsi="Times New Roman" w:cs="Times New Roman"/>
              </w:rPr>
            </w:pPr>
            <w:r w:rsidRPr="007E6A17">
              <w:rPr>
                <w:rFonts w:ascii="Times New Roman" w:eastAsia="Times New Roman" w:hAnsi="Times New Roman" w:cs="Times New Roman"/>
              </w:rPr>
              <w:t>Услови и степен стручне спреме</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3CB2649E" w14:textId="77777777" w:rsidR="000B1ECB" w:rsidRPr="007E6A17" w:rsidRDefault="000B1ECB" w:rsidP="00705A4F">
            <w:pPr>
              <w:spacing w:after="0" w:line="240" w:lineRule="auto"/>
              <w:rPr>
                <w:rFonts w:ascii="Times New Roman" w:eastAsia="Times New Roman" w:hAnsi="Times New Roman" w:cs="Times New Roman"/>
              </w:rPr>
            </w:pPr>
            <w:r w:rsidRPr="007E6A17">
              <w:rPr>
                <w:rFonts w:ascii="Times New Roman" w:eastAsia="Times New Roman" w:hAnsi="Times New Roman" w:cs="Times New Roman"/>
              </w:rPr>
              <w:t>Број</w:t>
            </w:r>
            <w:r w:rsidRPr="007E6A17">
              <w:rPr>
                <w:rFonts w:ascii="Times New Roman" w:eastAsia="Times New Roman" w:hAnsi="Times New Roman" w:cs="Times New Roman"/>
              </w:rPr>
              <w:br/>
              <w:t>извршилаца</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22CACD9A" w14:textId="77777777" w:rsidR="000B1ECB" w:rsidRPr="000B1ECB" w:rsidRDefault="000B1ECB">
            <w:pPr>
              <w:rPr>
                <w:rFonts w:ascii="Times New Roman" w:eastAsia="Times New Roman" w:hAnsi="Times New Roman" w:cs="Times New Roman"/>
                <w:lang w:val="sr-Cyrl-RS"/>
              </w:rPr>
            </w:pPr>
            <w:r>
              <w:rPr>
                <w:rFonts w:ascii="Times New Roman" w:eastAsia="Times New Roman" w:hAnsi="Times New Roman" w:cs="Times New Roman"/>
                <w:lang w:val="sr-Cyrl-RS"/>
              </w:rPr>
              <w:t>Проценат ангжовања</w:t>
            </w:r>
          </w:p>
          <w:p w14:paraId="593E5C5E" w14:textId="77777777" w:rsidR="000B1ECB" w:rsidRPr="007E6A17" w:rsidRDefault="000B1ECB" w:rsidP="000B1ECB">
            <w:pPr>
              <w:spacing w:after="0" w:line="240" w:lineRule="auto"/>
              <w:rPr>
                <w:rFonts w:ascii="Times New Roman" w:eastAsia="Times New Roman" w:hAnsi="Times New Roman" w:cs="Times New Roman"/>
              </w:rPr>
            </w:pPr>
          </w:p>
        </w:tc>
      </w:tr>
      <w:tr w:rsidR="001A33DD" w:rsidRPr="002D5A71" w14:paraId="0D733AF1"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367126E4" w14:textId="77777777" w:rsidR="000B1ECB" w:rsidRPr="007E6A17" w:rsidRDefault="000B1ECB" w:rsidP="00705A4F">
            <w:pPr>
              <w:spacing w:after="0" w:line="240" w:lineRule="auto"/>
              <w:rPr>
                <w:rFonts w:ascii="Times New Roman" w:eastAsia="Times New Roman" w:hAnsi="Times New Roman" w:cs="Times New Roman"/>
              </w:rPr>
            </w:pPr>
            <w:r w:rsidRPr="007E6A17">
              <w:rPr>
                <w:rFonts w:ascii="Times New Roman" w:eastAsia="Times New Roman" w:hAnsi="Times New Roman" w:cs="Times New Roman"/>
              </w:rPr>
              <w:t>1.</w:t>
            </w:r>
          </w:p>
        </w:tc>
        <w:tc>
          <w:tcPr>
            <w:tcW w:w="2647" w:type="dxa"/>
            <w:tcBorders>
              <w:top w:val="outset" w:sz="6" w:space="0" w:color="auto"/>
              <w:left w:val="outset" w:sz="6" w:space="0" w:color="auto"/>
              <w:bottom w:val="outset" w:sz="6" w:space="0" w:color="auto"/>
              <w:right w:val="outset" w:sz="6" w:space="0" w:color="auto"/>
            </w:tcBorders>
            <w:vAlign w:val="center"/>
            <w:hideMark/>
          </w:tcPr>
          <w:p w14:paraId="2DEDB958" w14:textId="77777777" w:rsidR="000B1ECB" w:rsidRPr="007E6A17" w:rsidRDefault="000B1ECB" w:rsidP="00805599">
            <w:pPr>
              <w:spacing w:after="0" w:line="240" w:lineRule="auto"/>
              <w:rPr>
                <w:rFonts w:ascii="Times New Roman" w:eastAsia="Times New Roman" w:hAnsi="Times New Roman" w:cs="Times New Roman"/>
              </w:rPr>
            </w:pPr>
            <w:r w:rsidRPr="007E6A17">
              <w:rPr>
                <w:rFonts w:ascii="Times New Roman" w:eastAsia="Times New Roman" w:hAnsi="Times New Roman" w:cs="Times New Roman"/>
                <w:b/>
                <w:bCs/>
              </w:rPr>
              <w:t>Директор</w:t>
            </w:r>
            <w:r w:rsidRPr="007E6A17">
              <w:rPr>
                <w:rFonts w:ascii="Times New Roman" w:eastAsia="Times New Roman" w:hAnsi="Times New Roman" w:cs="Times New Roman"/>
              </w:rPr>
              <w:t>:</w:t>
            </w:r>
            <w:r w:rsidRPr="007E6A17">
              <w:rPr>
                <w:rFonts w:ascii="Times New Roman" w:eastAsia="Times New Roman" w:hAnsi="Times New Roman" w:cs="Times New Roman"/>
              </w:rPr>
              <w:br/>
            </w:r>
          </w:p>
        </w:tc>
        <w:tc>
          <w:tcPr>
            <w:tcW w:w="3868" w:type="dxa"/>
            <w:tcBorders>
              <w:top w:val="outset" w:sz="6" w:space="0" w:color="auto"/>
              <w:left w:val="outset" w:sz="6" w:space="0" w:color="auto"/>
              <w:bottom w:val="outset" w:sz="6" w:space="0" w:color="auto"/>
              <w:right w:val="outset" w:sz="6" w:space="0" w:color="auto"/>
            </w:tcBorders>
            <w:vAlign w:val="center"/>
            <w:hideMark/>
          </w:tcPr>
          <w:p w14:paraId="13EC2782" w14:textId="77777777" w:rsidR="000B1ECB" w:rsidRDefault="000B1ECB" w:rsidP="007E6A17">
            <w:pPr>
              <w:rPr>
                <w:rFonts w:ascii="Times New Roman" w:eastAsia="Times New Roman" w:hAnsi="Times New Roman" w:cs="Times New Roman"/>
                <w:sz w:val="20"/>
                <w:szCs w:val="20"/>
              </w:rPr>
            </w:pPr>
            <w:r w:rsidRPr="002377F1">
              <w:rPr>
                <w:rFonts w:ascii="Times New Roman" w:hAnsi="Times New Roman" w:cs="Times New Roman"/>
                <w:sz w:val="20"/>
                <w:szCs w:val="20"/>
              </w:rPr>
              <w:t xml:space="preserve">Oдговарајуће </w:t>
            </w:r>
            <w:r w:rsidRPr="002377F1">
              <w:rPr>
                <w:rFonts w:ascii="Times New Roman" w:hAnsi="Times New Roman" w:cs="Times New Roman"/>
                <w:sz w:val="20"/>
                <w:szCs w:val="20"/>
                <w:lang w:val="sr-Cyrl-RS"/>
              </w:rPr>
              <w:t xml:space="preserve">високо </w:t>
            </w:r>
            <w:r w:rsidRPr="002377F1">
              <w:rPr>
                <w:rFonts w:ascii="Times New Roman" w:hAnsi="Times New Roman" w:cs="Times New Roman"/>
                <w:sz w:val="20"/>
                <w:szCs w:val="20"/>
              </w:rPr>
              <w:t xml:space="preserve">образовање за наставника </w:t>
            </w:r>
            <w:r w:rsidRPr="002377F1">
              <w:rPr>
                <w:rFonts w:ascii="Times New Roman" w:hAnsi="Times New Roman" w:cs="Times New Roman"/>
                <w:sz w:val="20"/>
                <w:szCs w:val="20"/>
                <w:lang w:val="sr-Cyrl-RS"/>
              </w:rPr>
              <w:t xml:space="preserve">гиманзије </w:t>
            </w:r>
            <w:r w:rsidRPr="002377F1">
              <w:rPr>
                <w:rFonts w:ascii="Times New Roman" w:hAnsi="Times New Roman" w:cs="Times New Roman"/>
                <w:sz w:val="20"/>
                <w:szCs w:val="20"/>
              </w:rPr>
              <w:t xml:space="preserve">и </w:t>
            </w:r>
            <w:r w:rsidRPr="002377F1">
              <w:rPr>
                <w:rFonts w:ascii="Times New Roman" w:hAnsi="Times New Roman" w:cs="Times New Roman"/>
                <w:sz w:val="20"/>
                <w:szCs w:val="20"/>
                <w:lang w:val="sr-Cyrl-RS"/>
              </w:rPr>
              <w:t xml:space="preserve">наставника општеобразовних предмета у стручним школама, </w:t>
            </w:r>
            <w:r w:rsidRPr="002377F1">
              <w:rPr>
                <w:rFonts w:ascii="Times New Roman" w:hAnsi="Times New Roman" w:cs="Times New Roman"/>
                <w:sz w:val="20"/>
                <w:szCs w:val="20"/>
              </w:rPr>
              <w:t>подручја рада</w:t>
            </w:r>
            <w:r w:rsidRPr="002377F1">
              <w:rPr>
                <w:rFonts w:ascii="Times New Roman" w:hAnsi="Times New Roman" w:cs="Times New Roman"/>
                <w:sz w:val="20"/>
                <w:szCs w:val="20"/>
                <w:lang w:val="sr-Cyrl-RS"/>
              </w:rPr>
              <w:t xml:space="preserve"> економија, право и администрација и трговина, угоститељство и туризам, </w:t>
            </w:r>
            <w:r w:rsidRPr="002377F1">
              <w:rPr>
                <w:rFonts w:ascii="Times New Roman" w:hAnsi="Times New Roman" w:cs="Times New Roman"/>
                <w:color w:val="000000"/>
                <w:sz w:val="20"/>
                <w:szCs w:val="20"/>
              </w:rPr>
              <w:t xml:space="preserve">за педагога и психолога </w:t>
            </w:r>
            <w:r w:rsidRPr="002377F1">
              <w:rPr>
                <w:rFonts w:ascii="Times New Roman" w:eastAsia="Times New Roman" w:hAnsi="Times New Roman" w:cs="Times New Roman"/>
                <w:sz w:val="20"/>
                <w:szCs w:val="20"/>
              </w:rPr>
              <w:br/>
              <w:t>– на студијама другог степена (мастер академске студије, мастер струковне студије, специјалистичке академске студије);</w:t>
            </w:r>
            <w:r w:rsidRPr="002377F1">
              <w:rPr>
                <w:rFonts w:ascii="Times New Roman" w:eastAsia="Times New Roman" w:hAnsi="Times New Roman" w:cs="Times New Roman"/>
                <w:sz w:val="20"/>
                <w:szCs w:val="20"/>
              </w:rPr>
              <w:br/>
              <w:t>– на основним студијама у трајању од најмање четири године, по прописима који су уређивали високо образовање до 10. септембра 2005. године;</w:t>
            </w:r>
            <w:r w:rsidRPr="002377F1">
              <w:rPr>
                <w:rFonts w:ascii="Times New Roman" w:eastAsia="Times New Roman" w:hAnsi="Times New Roman" w:cs="Times New Roman"/>
                <w:sz w:val="20"/>
                <w:szCs w:val="20"/>
              </w:rPr>
              <w:br/>
              <w:t>Додатна знања/испити/радно искуство/компетенције:</w:t>
            </w:r>
            <w:r w:rsidRPr="002377F1">
              <w:rPr>
                <w:rFonts w:ascii="Times New Roman" w:eastAsia="Times New Roman" w:hAnsi="Times New Roman" w:cs="Times New Roman"/>
                <w:sz w:val="20"/>
                <w:szCs w:val="20"/>
              </w:rPr>
              <w:br/>
              <w:t>– дозвола за рад наставника и стручног сарадника (лиценца);</w:t>
            </w:r>
            <w:r w:rsidRPr="002377F1">
              <w:rPr>
                <w:rFonts w:ascii="Times New Roman" w:eastAsia="Times New Roman" w:hAnsi="Times New Roman" w:cs="Times New Roman"/>
                <w:sz w:val="20"/>
                <w:szCs w:val="20"/>
              </w:rPr>
              <w:br/>
              <w:t>– обука и положен испит за директора школе (лиценца);</w:t>
            </w:r>
            <w:r w:rsidRPr="002377F1">
              <w:rPr>
                <w:rFonts w:ascii="Times New Roman" w:eastAsia="Times New Roman" w:hAnsi="Times New Roman" w:cs="Times New Roman"/>
                <w:sz w:val="20"/>
                <w:szCs w:val="20"/>
              </w:rPr>
              <w:br/>
              <w:t>– осам година рада на пословима образовања и васпитања након стеченог одговарајућег образовања;</w:t>
            </w:r>
            <w:r w:rsidRPr="002377F1">
              <w:rPr>
                <w:rFonts w:ascii="Times New Roman" w:eastAsia="Times New Roman" w:hAnsi="Times New Roman" w:cs="Times New Roman"/>
                <w:sz w:val="20"/>
                <w:szCs w:val="20"/>
              </w:rPr>
              <w:br/>
              <w:t>– знање рада на рачунару;</w:t>
            </w:r>
            <w:r w:rsidRPr="002377F1">
              <w:rPr>
                <w:rFonts w:ascii="Times New Roman" w:eastAsia="Times New Roman" w:hAnsi="Times New Roman" w:cs="Times New Roman"/>
                <w:sz w:val="20"/>
                <w:szCs w:val="20"/>
              </w:rPr>
              <w:br/>
              <w:t>– знање страног језика;</w:t>
            </w:r>
            <w:r w:rsidRPr="002377F1">
              <w:rPr>
                <w:rFonts w:ascii="Times New Roman" w:eastAsia="Times New Roman" w:hAnsi="Times New Roman" w:cs="Times New Roman"/>
                <w:sz w:val="20"/>
                <w:szCs w:val="20"/>
              </w:rPr>
              <w:br/>
              <w:t>– професионални углед;</w:t>
            </w:r>
          </w:p>
          <w:p w14:paraId="65B46517" w14:textId="77777777" w:rsidR="000B1ECB" w:rsidRPr="00185660" w:rsidRDefault="000B1ECB" w:rsidP="007E6A17">
            <w:pPr>
              <w:rPr>
                <w:sz w:val="20"/>
                <w:szCs w:val="20"/>
                <w:lang w:val="sr-Cyrl-RS"/>
              </w:rPr>
            </w:pP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54970C67" w14:textId="77777777" w:rsidR="000B1ECB" w:rsidRPr="007E6A17" w:rsidRDefault="000B1ECB" w:rsidP="00705A4F">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41C3BE95" w14:textId="77777777" w:rsidR="000B1ECB" w:rsidRPr="000B1ECB" w:rsidRDefault="000B1ECB" w:rsidP="000B1ECB">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100%</w:t>
            </w:r>
          </w:p>
        </w:tc>
      </w:tr>
      <w:tr w:rsidR="001A33DD" w:rsidRPr="002D5A71" w14:paraId="7A1ECA99"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18A8D6BE" w14:textId="77777777" w:rsidR="000B1ECB" w:rsidRPr="002D5A71" w:rsidRDefault="000B1ECB"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2.</w:t>
            </w:r>
          </w:p>
        </w:tc>
        <w:tc>
          <w:tcPr>
            <w:tcW w:w="2647" w:type="dxa"/>
            <w:tcBorders>
              <w:top w:val="outset" w:sz="6" w:space="0" w:color="auto"/>
              <w:left w:val="outset" w:sz="6" w:space="0" w:color="auto"/>
              <w:bottom w:val="outset" w:sz="6" w:space="0" w:color="auto"/>
              <w:right w:val="outset" w:sz="6" w:space="0" w:color="auto"/>
            </w:tcBorders>
            <w:vAlign w:val="center"/>
            <w:hideMark/>
          </w:tcPr>
          <w:p w14:paraId="2042EA6D" w14:textId="77777777" w:rsidR="000B1ECB" w:rsidRPr="007E6A17" w:rsidRDefault="000B1ECB" w:rsidP="00705A4F">
            <w:pPr>
              <w:spacing w:after="0" w:line="240" w:lineRule="auto"/>
              <w:rPr>
                <w:rFonts w:ascii="Times New Roman" w:eastAsia="Times New Roman" w:hAnsi="Times New Roman" w:cs="Times New Roman"/>
                <w:b/>
              </w:rPr>
            </w:pPr>
            <w:r>
              <w:rPr>
                <w:rFonts w:ascii="Times New Roman" w:hAnsi="Times New Roman" w:cs="Times New Roman"/>
                <w:b/>
                <w:bCs/>
                <w:iCs/>
              </w:rPr>
              <w:t>Организатор</w:t>
            </w:r>
            <w:r w:rsidRPr="007E6A17">
              <w:rPr>
                <w:rFonts w:ascii="Times New Roman" w:hAnsi="Times New Roman" w:cs="Times New Roman"/>
                <w:b/>
                <w:bCs/>
                <w:iCs/>
              </w:rPr>
              <w:t xml:space="preserve"> практичне наставе и вежби</w:t>
            </w:r>
          </w:p>
        </w:tc>
        <w:tc>
          <w:tcPr>
            <w:tcW w:w="3868" w:type="dxa"/>
            <w:tcBorders>
              <w:top w:val="outset" w:sz="6" w:space="0" w:color="auto"/>
              <w:left w:val="outset" w:sz="6" w:space="0" w:color="auto"/>
              <w:bottom w:val="outset" w:sz="6" w:space="0" w:color="auto"/>
              <w:right w:val="outset" w:sz="6" w:space="0" w:color="auto"/>
            </w:tcBorders>
            <w:vAlign w:val="center"/>
            <w:hideMark/>
          </w:tcPr>
          <w:p w14:paraId="4228224D" w14:textId="77777777" w:rsidR="000B1ECB" w:rsidRDefault="000B1ECB" w:rsidP="00AA68DB">
            <w:pPr>
              <w:spacing w:after="0" w:line="240" w:lineRule="auto"/>
              <w:rPr>
                <w:rFonts w:ascii="Times New Roman" w:eastAsia="Times New Roman" w:hAnsi="Times New Roman" w:cs="Times New Roman"/>
                <w:sz w:val="20"/>
                <w:szCs w:val="20"/>
              </w:rPr>
            </w:pPr>
            <w:r w:rsidRPr="002377F1">
              <w:rPr>
                <w:rFonts w:ascii="Times New Roman" w:eastAsia="Times New Roman" w:hAnsi="Times New Roman" w:cs="Times New Roman"/>
                <w:sz w:val="20"/>
                <w:szCs w:val="20"/>
              </w:rPr>
              <w:t>Високо образовање:</w:t>
            </w:r>
            <w:r w:rsidRPr="002377F1">
              <w:rPr>
                <w:rFonts w:ascii="Times New Roman" w:eastAsia="Times New Roman" w:hAnsi="Times New Roman" w:cs="Times New Roman"/>
                <w:sz w:val="20"/>
                <w:szCs w:val="20"/>
              </w:rPr>
              <w:br/>
              <w:t>– на студијама другог степена (мастер академске студије, специјалистичке академске студије) по пропису који уређује високо образовање почев од 10. септембра 2005. године;</w:t>
            </w:r>
            <w:r w:rsidRPr="002377F1">
              <w:rPr>
                <w:rFonts w:ascii="Times New Roman" w:eastAsia="Times New Roman" w:hAnsi="Times New Roman" w:cs="Times New Roman"/>
                <w:sz w:val="20"/>
                <w:szCs w:val="20"/>
              </w:rPr>
              <w:br/>
              <w:t>– на основним студијама у трајању од најмање четири године, по пропису који је уређивао високо образовање</w:t>
            </w:r>
            <w:r>
              <w:rPr>
                <w:rFonts w:ascii="Times New Roman" w:eastAsia="Times New Roman" w:hAnsi="Times New Roman" w:cs="Times New Roman"/>
                <w:sz w:val="20"/>
                <w:szCs w:val="20"/>
              </w:rPr>
              <w:t xml:space="preserve"> до 10. септембра 2005. године.</w:t>
            </w:r>
          </w:p>
          <w:p w14:paraId="18B8C17C" w14:textId="77777777" w:rsidR="008E78D8" w:rsidRPr="008E78D8" w:rsidRDefault="008E78D8" w:rsidP="00D247DC">
            <w:pPr>
              <w:spacing w:after="0" w:line="240" w:lineRule="auto"/>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w:t>
            </w:r>
            <w:r w:rsidR="00D247DC">
              <w:rPr>
                <w:rFonts w:ascii="Times New Roman" w:eastAsia="Times New Roman" w:hAnsi="Times New Roman" w:cs="Times New Roman"/>
                <w:sz w:val="20"/>
                <w:szCs w:val="20"/>
                <w:lang w:val="sr-Cyrl-RS"/>
              </w:rPr>
              <w:t>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02E37FE7" w14:textId="3DAFF39F" w:rsidR="000B1ECB" w:rsidRPr="002377F1" w:rsidRDefault="00AD170B"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6CAE69D4" w14:textId="77777777" w:rsidR="000B1ECB" w:rsidRPr="002377F1" w:rsidRDefault="00746DAC" w:rsidP="000B1EC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r w:rsidR="000B1ECB">
              <w:rPr>
                <w:rFonts w:ascii="Times New Roman" w:eastAsia="Times New Roman" w:hAnsi="Times New Roman" w:cs="Times New Roman"/>
                <w:sz w:val="24"/>
                <w:szCs w:val="24"/>
                <w:lang w:val="sr-Cyrl-RS"/>
              </w:rPr>
              <w:t>0%</w:t>
            </w:r>
          </w:p>
        </w:tc>
      </w:tr>
      <w:tr w:rsidR="001A33DD" w:rsidRPr="002D5A71" w14:paraId="7B4BBA2D"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0A4F4599" w14:textId="77777777" w:rsidR="000B1ECB" w:rsidRPr="002D5A71" w:rsidRDefault="000B1ECB"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3.</w:t>
            </w:r>
          </w:p>
        </w:tc>
        <w:tc>
          <w:tcPr>
            <w:tcW w:w="2647" w:type="dxa"/>
            <w:tcBorders>
              <w:top w:val="outset" w:sz="6" w:space="0" w:color="auto"/>
              <w:left w:val="outset" w:sz="6" w:space="0" w:color="auto"/>
              <w:bottom w:val="outset" w:sz="6" w:space="0" w:color="auto"/>
              <w:right w:val="outset" w:sz="6" w:space="0" w:color="auto"/>
            </w:tcBorders>
            <w:vAlign w:val="center"/>
            <w:hideMark/>
          </w:tcPr>
          <w:p w14:paraId="1E2DB55B" w14:textId="77777777" w:rsidR="000B1ECB" w:rsidRPr="002D5A71" w:rsidRDefault="000B1ECB"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3868" w:type="dxa"/>
            <w:tcBorders>
              <w:top w:val="outset" w:sz="6" w:space="0" w:color="auto"/>
              <w:left w:val="outset" w:sz="6" w:space="0" w:color="auto"/>
              <w:bottom w:val="outset" w:sz="6" w:space="0" w:color="auto"/>
              <w:right w:val="outset" w:sz="6" w:space="0" w:color="auto"/>
            </w:tcBorders>
            <w:vAlign w:val="center"/>
            <w:hideMark/>
          </w:tcPr>
          <w:p w14:paraId="5A93356E" w14:textId="77777777" w:rsidR="000B1ECB" w:rsidRPr="002D5A71" w:rsidRDefault="000B1ECB" w:rsidP="002377F1">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НАСТАВНИК</w:t>
            </w:r>
            <w:r w:rsidRPr="002D5A71">
              <w:rPr>
                <w:rFonts w:ascii="Times New Roman" w:eastAsia="Times New Roman" w:hAnsi="Times New Roman" w:cs="Times New Roman"/>
                <w:sz w:val="24"/>
                <w:szCs w:val="24"/>
              </w:rPr>
              <w:t> </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5C75A0D7" w14:textId="77777777" w:rsidR="000B1ECB" w:rsidRPr="002D5A71" w:rsidRDefault="000B1ECB"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27A836D1" w14:textId="77777777" w:rsidR="000B1ECB" w:rsidRPr="002D5A71" w:rsidRDefault="000B1ECB" w:rsidP="000B1ECB">
            <w:pPr>
              <w:spacing w:after="0" w:line="240" w:lineRule="auto"/>
              <w:rPr>
                <w:rFonts w:ascii="Times New Roman" w:eastAsia="Times New Roman" w:hAnsi="Times New Roman" w:cs="Times New Roman"/>
                <w:sz w:val="24"/>
                <w:szCs w:val="24"/>
              </w:rPr>
            </w:pPr>
          </w:p>
        </w:tc>
      </w:tr>
      <w:tr w:rsidR="00504E31" w:rsidRPr="002D5A71" w14:paraId="15EFB47B"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233250C7" w14:textId="77777777" w:rsidR="000B1ECB" w:rsidRPr="002D5A71" w:rsidRDefault="00BC56B9"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p>
        </w:tc>
        <w:tc>
          <w:tcPr>
            <w:tcW w:w="2647" w:type="dxa"/>
            <w:tcBorders>
              <w:top w:val="outset" w:sz="6" w:space="0" w:color="auto"/>
              <w:left w:val="outset" w:sz="6" w:space="0" w:color="auto"/>
              <w:bottom w:val="outset" w:sz="6" w:space="0" w:color="auto"/>
              <w:right w:val="outset" w:sz="6" w:space="0" w:color="auto"/>
            </w:tcBorders>
            <w:vAlign w:val="center"/>
            <w:hideMark/>
          </w:tcPr>
          <w:p w14:paraId="5C51A2A8" w14:textId="77777777" w:rsidR="000B1ECB" w:rsidRPr="002377F1" w:rsidRDefault="000B1ECB" w:rsidP="00705A4F">
            <w:pPr>
              <w:spacing w:after="0" w:line="240" w:lineRule="auto"/>
              <w:rPr>
                <w:rFonts w:ascii="Times New Roman" w:eastAsia="Times New Roman" w:hAnsi="Times New Roman" w:cs="Times New Roman"/>
                <w:sz w:val="24"/>
                <w:szCs w:val="24"/>
                <w:lang w:val="sr-Cyrl-RS"/>
              </w:rPr>
            </w:pPr>
            <w:r w:rsidRPr="002D5A71">
              <w:rPr>
                <w:rFonts w:ascii="Times New Roman" w:eastAsia="Times New Roman" w:hAnsi="Times New Roman" w:cs="Times New Roman"/>
                <w:b/>
                <w:bCs/>
                <w:sz w:val="24"/>
                <w:szCs w:val="24"/>
              </w:rPr>
              <w:t>Српски језик</w:t>
            </w:r>
            <w:r>
              <w:rPr>
                <w:rFonts w:ascii="Times New Roman" w:eastAsia="Times New Roman" w:hAnsi="Times New Roman" w:cs="Times New Roman"/>
                <w:b/>
                <w:bCs/>
                <w:sz w:val="24"/>
                <w:szCs w:val="24"/>
                <w:lang w:val="sr-Cyrl-RS"/>
              </w:rPr>
              <w:t xml:space="preserve"> и књижевност</w:t>
            </w:r>
          </w:p>
        </w:tc>
        <w:tc>
          <w:tcPr>
            <w:tcW w:w="3868" w:type="dxa"/>
            <w:tcBorders>
              <w:top w:val="outset" w:sz="6" w:space="0" w:color="auto"/>
              <w:left w:val="outset" w:sz="6" w:space="0" w:color="auto"/>
              <w:bottom w:val="outset" w:sz="6" w:space="0" w:color="auto"/>
              <w:right w:val="outset" w:sz="6" w:space="0" w:color="auto"/>
            </w:tcBorders>
            <w:vAlign w:val="center"/>
            <w:hideMark/>
          </w:tcPr>
          <w:p w14:paraId="42D9E1FF"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 професор, односно дипломирани филолог за српскохрватски језик и југословенску књижевност;</w:t>
            </w:r>
          </w:p>
          <w:p w14:paraId="3BBFBABF"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lastRenderedPageBreak/>
              <w:t>(2) професор, односно дипломирани филолог за југословенску књи</w:t>
            </w:r>
            <w:r>
              <w:rPr>
                <w:rFonts w:ascii="Times New Roman" w:eastAsia="Times New Roman" w:hAnsi="Times New Roman" w:cs="Times New Roman"/>
                <w:sz w:val="20"/>
                <w:szCs w:val="20"/>
                <w:lang w:val="sr-Latn-RS"/>
              </w:rPr>
              <w:t>жевност и српскохрватски језик;</w:t>
            </w:r>
          </w:p>
          <w:p w14:paraId="456BF353"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(3) професор, односно дипломирани филолог за југословенску</w:t>
            </w:r>
            <w:r>
              <w:rPr>
                <w:rFonts w:ascii="Times New Roman" w:eastAsia="Times New Roman" w:hAnsi="Times New Roman" w:cs="Times New Roman"/>
                <w:sz w:val="20"/>
                <w:szCs w:val="20"/>
                <w:lang w:val="sr-Latn-RS"/>
              </w:rPr>
              <w:t xml:space="preserve"> књижевност и општу књижевност;</w:t>
            </w:r>
          </w:p>
          <w:p w14:paraId="59628AFF"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(4) професор српск</w:t>
            </w:r>
            <w:r>
              <w:rPr>
                <w:rFonts w:ascii="Times New Roman" w:eastAsia="Times New Roman" w:hAnsi="Times New Roman" w:cs="Times New Roman"/>
                <w:sz w:val="20"/>
                <w:szCs w:val="20"/>
                <w:lang w:val="sr-Latn-RS"/>
              </w:rPr>
              <w:t>ог језика и српске књижевности;</w:t>
            </w:r>
          </w:p>
          <w:p w14:paraId="347B3C4B"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(5) професор српскохрватског јези</w:t>
            </w:r>
            <w:r>
              <w:rPr>
                <w:rFonts w:ascii="Times New Roman" w:eastAsia="Times New Roman" w:hAnsi="Times New Roman" w:cs="Times New Roman"/>
                <w:sz w:val="20"/>
                <w:szCs w:val="20"/>
                <w:lang w:val="sr-Latn-RS"/>
              </w:rPr>
              <w:t>ка са јужнословенским језицима;</w:t>
            </w:r>
          </w:p>
          <w:p w14:paraId="76C4D30C"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(6) професор југословенске књижевности и српског</w:t>
            </w:r>
            <w:r>
              <w:rPr>
                <w:rFonts w:ascii="Times New Roman" w:eastAsia="Times New Roman" w:hAnsi="Times New Roman" w:cs="Times New Roman"/>
                <w:sz w:val="20"/>
                <w:szCs w:val="20"/>
                <w:lang w:val="sr-Latn-RS"/>
              </w:rPr>
              <w:t xml:space="preserve"> језика;</w:t>
            </w:r>
          </w:p>
          <w:p w14:paraId="77E17056"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 xml:space="preserve">(7) професор југословенске </w:t>
            </w:r>
            <w:r>
              <w:rPr>
                <w:rFonts w:ascii="Times New Roman" w:eastAsia="Times New Roman" w:hAnsi="Times New Roman" w:cs="Times New Roman"/>
                <w:sz w:val="20"/>
                <w:szCs w:val="20"/>
                <w:lang w:val="sr-Latn-RS"/>
              </w:rPr>
              <w:t>књижевности са страним језиком;</w:t>
            </w:r>
          </w:p>
          <w:p w14:paraId="1E9F928C"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(8) професо</w:t>
            </w:r>
            <w:r>
              <w:rPr>
                <w:rFonts w:ascii="Times New Roman" w:eastAsia="Times New Roman" w:hAnsi="Times New Roman" w:cs="Times New Roman"/>
                <w:sz w:val="20"/>
                <w:szCs w:val="20"/>
                <w:lang w:val="sr-Latn-RS"/>
              </w:rPr>
              <w:t>р српског језика и књижевности;</w:t>
            </w:r>
          </w:p>
          <w:p w14:paraId="6AC5CFB6"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(9) профес</w:t>
            </w:r>
            <w:r>
              <w:rPr>
                <w:rFonts w:ascii="Times New Roman" w:eastAsia="Times New Roman" w:hAnsi="Times New Roman" w:cs="Times New Roman"/>
                <w:sz w:val="20"/>
                <w:szCs w:val="20"/>
                <w:lang w:val="sr-Latn-RS"/>
              </w:rPr>
              <w:t>ор српске књижевности и језика;</w:t>
            </w:r>
          </w:p>
          <w:p w14:paraId="41BE6491"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 xml:space="preserve">(10) професор српске књижевности </w:t>
            </w:r>
            <w:r>
              <w:rPr>
                <w:rFonts w:ascii="Times New Roman" w:eastAsia="Times New Roman" w:hAnsi="Times New Roman" w:cs="Times New Roman"/>
                <w:sz w:val="20"/>
                <w:szCs w:val="20"/>
                <w:lang w:val="sr-Latn-RS"/>
              </w:rPr>
              <w:t>и језика са општом књижевношћу;</w:t>
            </w:r>
          </w:p>
          <w:p w14:paraId="4024D46F"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(11) професор југословенских књиж</w:t>
            </w:r>
            <w:r>
              <w:rPr>
                <w:rFonts w:ascii="Times New Roman" w:eastAsia="Times New Roman" w:hAnsi="Times New Roman" w:cs="Times New Roman"/>
                <w:sz w:val="20"/>
                <w:szCs w:val="20"/>
                <w:lang w:val="sr-Latn-RS"/>
              </w:rPr>
              <w:t>евности;</w:t>
            </w:r>
          </w:p>
          <w:p w14:paraId="5FF68448"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(12) дипломирани филоло</w:t>
            </w:r>
            <w:r>
              <w:rPr>
                <w:rFonts w:ascii="Times New Roman" w:eastAsia="Times New Roman" w:hAnsi="Times New Roman" w:cs="Times New Roman"/>
                <w:sz w:val="20"/>
                <w:szCs w:val="20"/>
                <w:lang w:val="sr-Latn-RS"/>
              </w:rPr>
              <w:t>г за књижевност и српски језик;</w:t>
            </w:r>
          </w:p>
          <w:p w14:paraId="0F3DB5D2"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(13) дипломирани филоло</w:t>
            </w:r>
            <w:r>
              <w:rPr>
                <w:rFonts w:ascii="Times New Roman" w:eastAsia="Times New Roman" w:hAnsi="Times New Roman" w:cs="Times New Roman"/>
                <w:sz w:val="20"/>
                <w:szCs w:val="20"/>
                <w:lang w:val="sr-Latn-RS"/>
              </w:rPr>
              <w:t>г за српски језик и књижевност;</w:t>
            </w:r>
          </w:p>
          <w:p w14:paraId="4D74EFD6"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(14) дипломирани филолог српског јези</w:t>
            </w:r>
            <w:r>
              <w:rPr>
                <w:rFonts w:ascii="Times New Roman" w:eastAsia="Times New Roman" w:hAnsi="Times New Roman" w:cs="Times New Roman"/>
                <w:sz w:val="20"/>
                <w:szCs w:val="20"/>
                <w:lang w:val="sr-Latn-RS"/>
              </w:rPr>
              <w:t>ка са јужнословенским језицима;</w:t>
            </w:r>
          </w:p>
          <w:p w14:paraId="1A21C793"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(15) мастер професор језика и књижевности (студијски програми: Српски језик; Српски језик и књижевност; Српска књижевност; Српска књижевност и језик; Српска књижевност и језик са општом књижевношћу; Српска филологија: српски језик и лингвистика; Српска филологија: српски језик и књижевност; Српски језик и примењена лингвистика; Филологија, модули: Српски језик и Српски језик и компаративна књижевност; Компаративна књиже</w:t>
            </w:r>
            <w:r>
              <w:rPr>
                <w:rFonts w:ascii="Times New Roman" w:eastAsia="Times New Roman" w:hAnsi="Times New Roman" w:cs="Times New Roman"/>
                <w:sz w:val="20"/>
                <w:szCs w:val="20"/>
                <w:lang w:val="sr-Latn-RS"/>
              </w:rPr>
              <w:t>вност са теоријом књижевности);</w:t>
            </w:r>
          </w:p>
          <w:p w14:paraId="1CF21C49"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(16) мастер филолог (студијски програми: Српски језик; Српски језик и књижевност; Српска књижевност; Српска књижевност и језик; Српска књижевност и језик са општом књижевношћу; Српска филологија: српски језик и лингвистика; Филологија, модули: Српски језик и Српски је</w:t>
            </w:r>
            <w:r>
              <w:rPr>
                <w:rFonts w:ascii="Times New Roman" w:eastAsia="Times New Roman" w:hAnsi="Times New Roman" w:cs="Times New Roman"/>
                <w:sz w:val="20"/>
                <w:szCs w:val="20"/>
                <w:lang w:val="sr-Latn-RS"/>
              </w:rPr>
              <w:t>зик и компаративна књижевност);</w:t>
            </w:r>
          </w:p>
          <w:p w14:paraId="0F33D3BF"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 xml:space="preserve">(17) мастер професор </w:t>
            </w:r>
            <w:r>
              <w:rPr>
                <w:rFonts w:ascii="Times New Roman" w:eastAsia="Times New Roman" w:hAnsi="Times New Roman" w:cs="Times New Roman"/>
                <w:sz w:val="20"/>
                <w:szCs w:val="20"/>
                <w:lang w:val="sr-Latn-RS"/>
              </w:rPr>
              <w:t>књижевности и језика (србиста);</w:t>
            </w:r>
          </w:p>
          <w:p w14:paraId="524EF4D7"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(18) мастер професор књижевности и језика - компаратиста;</w:t>
            </w:r>
          </w:p>
          <w:p w14:paraId="3A13CD9F"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p>
          <w:p w14:paraId="24C42DB9"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(19) мас</w:t>
            </w:r>
            <w:r>
              <w:rPr>
                <w:rFonts w:ascii="Times New Roman" w:eastAsia="Times New Roman" w:hAnsi="Times New Roman" w:cs="Times New Roman"/>
                <w:sz w:val="20"/>
                <w:szCs w:val="20"/>
                <w:lang w:val="sr-Latn-RS"/>
              </w:rPr>
              <w:t>тер професор предметне наставе.</w:t>
            </w:r>
          </w:p>
          <w:p w14:paraId="151AC756" w14:textId="77777777" w:rsidR="000B1ECB" w:rsidRPr="001858AB" w:rsidRDefault="000B1ECB" w:rsidP="001858AB">
            <w:pPr>
              <w:spacing w:after="0" w:line="240" w:lineRule="auto"/>
              <w:jc w:val="both"/>
              <w:rPr>
                <w:rFonts w:ascii="Times New Roman" w:eastAsia="Times New Roman" w:hAnsi="Times New Roman" w:cs="Times New Roman"/>
                <w:sz w:val="20"/>
                <w:szCs w:val="20"/>
                <w:lang w:val="sr-Latn-RS"/>
              </w:rPr>
            </w:pPr>
            <w:r w:rsidRPr="001858AB">
              <w:rPr>
                <w:rFonts w:ascii="Times New Roman" w:eastAsia="Times New Roman" w:hAnsi="Times New Roman" w:cs="Times New Roman"/>
                <w:sz w:val="20"/>
                <w:szCs w:val="20"/>
                <w:lang w:val="sr-Latn-RS"/>
              </w:rPr>
              <w:t xml:space="preserve">Лице из тачке 1) овог члана које је стекло академско звање мастер мора имати претходно завршене основне академске студије на студијским програмима Српски језик и књижевност; Српска књижевност и </w:t>
            </w:r>
            <w:r w:rsidRPr="001858AB">
              <w:rPr>
                <w:rFonts w:ascii="Times New Roman" w:eastAsia="Times New Roman" w:hAnsi="Times New Roman" w:cs="Times New Roman"/>
                <w:sz w:val="20"/>
                <w:szCs w:val="20"/>
                <w:lang w:val="sr-Latn-RS"/>
              </w:rPr>
              <w:lastRenderedPageBreak/>
              <w:t>језик; Српска књижевност и језик са компаратистиком; Српска филологија: српски језик и књижевност; Србистика.</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3F5DD967" w14:textId="63F4ED7F" w:rsidR="000B1ECB" w:rsidRPr="002D5A71" w:rsidRDefault="00AD170B"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682" w:type="dxa"/>
            <w:gridSpan w:val="2"/>
            <w:tcBorders>
              <w:top w:val="outset" w:sz="6" w:space="0" w:color="auto"/>
              <w:left w:val="outset" w:sz="6" w:space="0" w:color="auto"/>
              <w:bottom w:val="single" w:sz="4" w:space="0" w:color="auto"/>
              <w:right w:val="outset" w:sz="6" w:space="0" w:color="auto"/>
            </w:tcBorders>
            <w:shd w:val="clear" w:color="auto" w:fill="auto"/>
            <w:vAlign w:val="center"/>
          </w:tcPr>
          <w:p w14:paraId="0E6A0FE0" w14:textId="20FA36B6" w:rsidR="000B1ECB" w:rsidRPr="000B1ECB" w:rsidRDefault="00AD170B" w:rsidP="000B1EC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211,11</w:t>
            </w:r>
            <w:r w:rsidR="000B1ECB">
              <w:rPr>
                <w:rFonts w:ascii="Times New Roman" w:eastAsia="Times New Roman" w:hAnsi="Times New Roman" w:cs="Times New Roman"/>
                <w:sz w:val="24"/>
                <w:szCs w:val="24"/>
                <w:lang w:val="sr-Cyrl-RS"/>
              </w:rPr>
              <w:t>%</w:t>
            </w:r>
          </w:p>
        </w:tc>
      </w:tr>
      <w:tr w:rsidR="001A33DD" w:rsidRPr="002D5A71" w14:paraId="2F395596"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27EB9DB0" w14:textId="77777777" w:rsidR="000B1ECB" w:rsidRPr="002D5A71" w:rsidRDefault="00BC56B9"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sr-Cyrl-RS"/>
              </w:rPr>
              <w:lastRenderedPageBreak/>
              <w:t>3.</w:t>
            </w:r>
            <w:r w:rsidR="000B1ECB">
              <w:rPr>
                <w:rFonts w:ascii="Times New Roman" w:eastAsia="Times New Roman" w:hAnsi="Times New Roman" w:cs="Times New Roman"/>
                <w:b/>
                <w:bCs/>
                <w:sz w:val="24"/>
                <w:szCs w:val="24"/>
              </w:rPr>
              <w:t>2.</w:t>
            </w:r>
          </w:p>
        </w:tc>
        <w:tc>
          <w:tcPr>
            <w:tcW w:w="2647" w:type="dxa"/>
            <w:tcBorders>
              <w:top w:val="outset" w:sz="6" w:space="0" w:color="auto"/>
              <w:left w:val="outset" w:sz="6" w:space="0" w:color="auto"/>
              <w:bottom w:val="outset" w:sz="6" w:space="0" w:color="auto"/>
              <w:right w:val="outset" w:sz="6" w:space="0" w:color="auto"/>
            </w:tcBorders>
            <w:vAlign w:val="center"/>
            <w:hideMark/>
          </w:tcPr>
          <w:p w14:paraId="150D3BF6" w14:textId="77777777" w:rsidR="000B1ECB" w:rsidRPr="002D5A71" w:rsidRDefault="000B1ECB"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Страни језик</w:t>
            </w:r>
          </w:p>
        </w:tc>
        <w:tc>
          <w:tcPr>
            <w:tcW w:w="3868" w:type="dxa"/>
            <w:tcBorders>
              <w:top w:val="outset" w:sz="6" w:space="0" w:color="auto"/>
              <w:left w:val="outset" w:sz="6" w:space="0" w:color="auto"/>
              <w:bottom w:val="outset" w:sz="6" w:space="0" w:color="auto"/>
              <w:right w:val="outset" w:sz="6" w:space="0" w:color="auto"/>
            </w:tcBorders>
            <w:vAlign w:val="center"/>
            <w:hideMark/>
          </w:tcPr>
          <w:p w14:paraId="37C209BC" w14:textId="77777777" w:rsidR="000B1ECB" w:rsidRPr="002D5A71" w:rsidRDefault="000B1ECB"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29FC4212" w14:textId="77777777" w:rsidR="000B1ECB" w:rsidRPr="002D5A71" w:rsidRDefault="000B1ECB"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4D7F7F09" w14:textId="77777777" w:rsidR="000B1ECB" w:rsidRPr="002D5A71" w:rsidRDefault="000B1ECB" w:rsidP="000B1ECB">
            <w:pPr>
              <w:spacing w:after="0" w:line="240" w:lineRule="auto"/>
              <w:rPr>
                <w:rFonts w:ascii="Times New Roman" w:eastAsia="Times New Roman" w:hAnsi="Times New Roman" w:cs="Times New Roman"/>
                <w:sz w:val="24"/>
                <w:szCs w:val="24"/>
              </w:rPr>
            </w:pPr>
          </w:p>
        </w:tc>
      </w:tr>
      <w:tr w:rsidR="001A33DD" w:rsidRPr="002D5A71" w14:paraId="774E3F07"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459522C0" w14:textId="77777777" w:rsidR="000B1ECB" w:rsidRPr="002D5A71" w:rsidRDefault="000B1ECB" w:rsidP="002D090C">
            <w:pPr>
              <w:spacing w:after="0" w:line="240" w:lineRule="auto"/>
              <w:rPr>
                <w:rFonts w:ascii="Times New Roman" w:eastAsia="Times New Roman" w:hAnsi="Times New Roman" w:cs="Times New Roman"/>
                <w:sz w:val="24"/>
                <w:szCs w:val="24"/>
              </w:rPr>
            </w:pPr>
            <w:r w:rsidRPr="0009108E">
              <w:rPr>
                <w:rFonts w:ascii="Times New Roman" w:eastAsia="Times New Roman" w:hAnsi="Times New Roman" w:cs="Times New Roman"/>
                <w:b/>
                <w:sz w:val="24"/>
                <w:szCs w:val="24"/>
              </w:rPr>
              <w:t> </w:t>
            </w:r>
            <w:r w:rsidR="00BC56B9">
              <w:rPr>
                <w:rFonts w:ascii="Times New Roman" w:eastAsia="Times New Roman" w:hAnsi="Times New Roman" w:cs="Times New Roman"/>
                <w:b/>
                <w:sz w:val="24"/>
                <w:szCs w:val="24"/>
                <w:lang w:val="sr-Cyrl-RS"/>
              </w:rPr>
              <w:t>3.</w:t>
            </w:r>
            <w:r w:rsidRPr="0009108E">
              <w:rPr>
                <w:rFonts w:ascii="Times New Roman" w:eastAsia="Times New Roman" w:hAnsi="Times New Roman" w:cs="Times New Roman"/>
                <w:b/>
                <w:sz w:val="24"/>
                <w:szCs w:val="24"/>
              </w:rPr>
              <w:t>2.1</w:t>
            </w:r>
            <w:r>
              <w:rPr>
                <w:rFonts w:ascii="Times New Roman" w:eastAsia="Times New Roman" w:hAnsi="Times New Roman" w:cs="Times New Roman"/>
                <w:sz w:val="24"/>
                <w:szCs w:val="24"/>
              </w:rPr>
              <w:t>.</w:t>
            </w:r>
          </w:p>
        </w:tc>
        <w:tc>
          <w:tcPr>
            <w:tcW w:w="2647" w:type="dxa"/>
            <w:tcBorders>
              <w:top w:val="outset" w:sz="6" w:space="0" w:color="auto"/>
              <w:left w:val="outset" w:sz="6" w:space="0" w:color="auto"/>
              <w:bottom w:val="outset" w:sz="6" w:space="0" w:color="auto"/>
              <w:right w:val="outset" w:sz="6" w:space="0" w:color="auto"/>
            </w:tcBorders>
            <w:vAlign w:val="center"/>
            <w:hideMark/>
          </w:tcPr>
          <w:p w14:paraId="0562EFA1" w14:textId="77777777" w:rsidR="000B1ECB" w:rsidRPr="002D5A71" w:rsidRDefault="000B1ECB" w:rsidP="002D090C">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Енглески језик</w:t>
            </w:r>
          </w:p>
        </w:tc>
        <w:tc>
          <w:tcPr>
            <w:tcW w:w="3868" w:type="dxa"/>
            <w:tcBorders>
              <w:top w:val="outset" w:sz="6" w:space="0" w:color="auto"/>
              <w:left w:val="outset" w:sz="6" w:space="0" w:color="auto"/>
              <w:bottom w:val="outset" w:sz="6" w:space="0" w:color="auto"/>
              <w:right w:val="outset" w:sz="6" w:space="0" w:color="auto"/>
            </w:tcBorders>
            <w:vAlign w:val="center"/>
            <w:hideMark/>
          </w:tcPr>
          <w:p w14:paraId="3F8F98BA"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 xml:space="preserve">- професор, односно дипломирани филолог за енглески језик и књижевност; </w:t>
            </w:r>
          </w:p>
          <w:p w14:paraId="02E2FBFA"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 xml:space="preserve">- професор енглеског језика и књижевности и италијанског језика и књижевности; </w:t>
            </w:r>
          </w:p>
          <w:p w14:paraId="58E96895"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 xml:space="preserve">- професор енглеског језика и књижевности и немачког језика и књижевности; </w:t>
            </w:r>
          </w:p>
          <w:p w14:paraId="0D5DEFE8"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 xml:space="preserve">- дипломирани филолог англиста; </w:t>
            </w:r>
          </w:p>
          <w:p w14:paraId="67C93E3E"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 xml:space="preserve">- дипломирани професор енглеског језика и књижевности; </w:t>
            </w:r>
          </w:p>
          <w:p w14:paraId="2E65BBBF"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 xml:space="preserve">- мастер филолог (студијски програм Англистика; студијски програм или главни предмет, односно профил Енглески језик и књижевност); </w:t>
            </w:r>
          </w:p>
          <w:p w14:paraId="0FE06575"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 xml:space="preserve">- мастер професор језика и књижевности (студијски програм или главни предмет, односно профил Енглески језик и књижевност); </w:t>
            </w:r>
          </w:p>
          <w:p w14:paraId="2EA0EF87"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 xml:space="preserve">- мастер професор предметне наставе. </w:t>
            </w:r>
          </w:p>
          <w:p w14:paraId="6F11E675"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r w:rsidRPr="002D090C">
              <w:rPr>
                <w:rFonts w:ascii="Times New Roman" w:hAnsi="Times New Roman" w:cs="Times New Roman"/>
                <w:sz w:val="20"/>
                <w:szCs w:val="20"/>
              </w:rPr>
              <w:t>Лица која су стекла академско звање мастер, морају да имају претходно завршене основне академске студије из области предмета, односно на студијским групама/програмима: Језик, књижевност, култура, модул Енглески језик и књижевност; Енглески језик и књижевност; Англистика; Енглески језик и књижевност са другом страном филологијом;</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1CC2FD3C" w14:textId="77777777" w:rsidR="000B1ECB" w:rsidRPr="002D5A71" w:rsidRDefault="00746DAC" w:rsidP="002D09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7F799B78" w14:textId="460F757E" w:rsidR="000B1ECB" w:rsidRPr="000B1ECB" w:rsidRDefault="00AD170B" w:rsidP="000B1EC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138,89</w:t>
            </w:r>
            <w:r w:rsidR="000B1ECB">
              <w:rPr>
                <w:rFonts w:ascii="Times New Roman" w:eastAsia="Times New Roman" w:hAnsi="Times New Roman" w:cs="Times New Roman"/>
                <w:sz w:val="24"/>
                <w:szCs w:val="24"/>
                <w:lang w:val="sr-Cyrl-RS"/>
              </w:rPr>
              <w:t>%</w:t>
            </w:r>
          </w:p>
        </w:tc>
      </w:tr>
      <w:tr w:rsidR="001A33DD" w:rsidRPr="002D5A71" w14:paraId="25A0059B"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0FD4FA3D" w14:textId="77777777" w:rsidR="000B1ECB" w:rsidRPr="002D5A71" w:rsidRDefault="000B1ECB"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r w:rsidR="00BC56B9">
              <w:rPr>
                <w:rFonts w:ascii="Times New Roman" w:eastAsia="Times New Roman" w:hAnsi="Times New Roman" w:cs="Times New Roman"/>
                <w:sz w:val="24"/>
                <w:szCs w:val="24"/>
                <w:lang w:val="sr-Cyrl-RS"/>
              </w:rPr>
              <w:t>3.</w:t>
            </w:r>
            <w:r w:rsidRPr="002D090C">
              <w:rPr>
                <w:rFonts w:ascii="Times New Roman" w:eastAsia="Times New Roman" w:hAnsi="Times New Roman" w:cs="Times New Roman"/>
                <w:b/>
                <w:sz w:val="24"/>
                <w:szCs w:val="24"/>
              </w:rPr>
              <w:t>2.2</w:t>
            </w:r>
            <w:r>
              <w:rPr>
                <w:rFonts w:ascii="Times New Roman" w:eastAsia="Times New Roman" w:hAnsi="Times New Roman" w:cs="Times New Roman"/>
                <w:sz w:val="24"/>
                <w:szCs w:val="24"/>
              </w:rPr>
              <w:t>.</w:t>
            </w:r>
          </w:p>
        </w:tc>
        <w:tc>
          <w:tcPr>
            <w:tcW w:w="2647" w:type="dxa"/>
            <w:tcBorders>
              <w:top w:val="outset" w:sz="6" w:space="0" w:color="auto"/>
              <w:left w:val="outset" w:sz="6" w:space="0" w:color="auto"/>
              <w:bottom w:val="outset" w:sz="6" w:space="0" w:color="auto"/>
              <w:right w:val="outset" w:sz="6" w:space="0" w:color="auto"/>
            </w:tcBorders>
            <w:vAlign w:val="center"/>
            <w:hideMark/>
          </w:tcPr>
          <w:p w14:paraId="7890B206" w14:textId="77777777" w:rsidR="000B1ECB" w:rsidRPr="002D5A71" w:rsidRDefault="000B1ECB" w:rsidP="002D09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sr-Cyrl-RS"/>
              </w:rPr>
              <w:t>Пословни енглески језик</w:t>
            </w:r>
            <w:r w:rsidRPr="002D5A71">
              <w:rPr>
                <w:rFonts w:ascii="Times New Roman" w:eastAsia="Times New Roman" w:hAnsi="Times New Roman" w:cs="Times New Roman"/>
                <w:b/>
                <w:bCs/>
                <w:sz w:val="24"/>
                <w:szCs w:val="24"/>
              </w:rPr>
              <w:t xml:space="preserve"> </w:t>
            </w:r>
          </w:p>
        </w:tc>
        <w:tc>
          <w:tcPr>
            <w:tcW w:w="3868" w:type="dxa"/>
            <w:tcBorders>
              <w:top w:val="outset" w:sz="6" w:space="0" w:color="auto"/>
              <w:left w:val="outset" w:sz="6" w:space="0" w:color="auto"/>
              <w:bottom w:val="outset" w:sz="6" w:space="0" w:color="auto"/>
              <w:right w:val="outset" w:sz="6" w:space="0" w:color="auto"/>
            </w:tcBorders>
            <w:vAlign w:val="center"/>
            <w:hideMark/>
          </w:tcPr>
          <w:p w14:paraId="620A9567" w14:textId="77777777" w:rsidR="000B1ECB" w:rsidRPr="00F847AA" w:rsidRDefault="000B1ECB" w:rsidP="00F847AA">
            <w:pPr>
              <w:pStyle w:val="Normal2"/>
              <w:spacing w:before="0" w:beforeAutospacing="0" w:after="0" w:afterAutospacing="0"/>
              <w:jc w:val="both"/>
              <w:rPr>
                <w:rFonts w:ascii="Times New Roman" w:hAnsi="Times New Roman" w:cs="Times New Roman"/>
                <w:sz w:val="20"/>
                <w:szCs w:val="20"/>
              </w:rPr>
            </w:pPr>
            <w:r w:rsidRPr="00F847AA">
              <w:rPr>
                <w:rFonts w:ascii="Times New Roman" w:hAnsi="Times New Roman" w:cs="Times New Roman"/>
                <w:sz w:val="20"/>
                <w:szCs w:val="20"/>
              </w:rPr>
              <w:t xml:space="preserve">(1) професор енглеског језика и књижевности; </w:t>
            </w:r>
          </w:p>
          <w:p w14:paraId="4B1268C2" w14:textId="77777777" w:rsidR="000B1ECB" w:rsidRPr="00F847AA" w:rsidRDefault="000B1ECB" w:rsidP="00F847AA">
            <w:pPr>
              <w:pStyle w:val="Normal2"/>
              <w:spacing w:before="0" w:beforeAutospacing="0" w:after="0" w:afterAutospacing="0"/>
              <w:jc w:val="both"/>
              <w:rPr>
                <w:rFonts w:ascii="Times New Roman" w:hAnsi="Times New Roman" w:cs="Times New Roman"/>
                <w:sz w:val="20"/>
                <w:szCs w:val="20"/>
              </w:rPr>
            </w:pPr>
            <w:r w:rsidRPr="00F847AA">
              <w:rPr>
                <w:rFonts w:ascii="Times New Roman" w:hAnsi="Times New Roman" w:cs="Times New Roman"/>
                <w:sz w:val="20"/>
                <w:szCs w:val="20"/>
              </w:rPr>
              <w:t xml:space="preserve">(2) дипломирани филолог енглеског језика и књижевности; </w:t>
            </w:r>
          </w:p>
          <w:p w14:paraId="1C49BA3D" w14:textId="77777777" w:rsidR="000B1ECB" w:rsidRPr="00F847AA" w:rsidRDefault="000B1ECB" w:rsidP="00F847AA">
            <w:pPr>
              <w:pStyle w:val="Normal2"/>
              <w:spacing w:before="0" w:beforeAutospacing="0" w:after="0" w:afterAutospacing="0"/>
              <w:jc w:val="both"/>
              <w:rPr>
                <w:rFonts w:ascii="Times New Roman" w:hAnsi="Times New Roman" w:cs="Times New Roman"/>
                <w:sz w:val="20"/>
                <w:szCs w:val="20"/>
              </w:rPr>
            </w:pPr>
            <w:r w:rsidRPr="00F847AA">
              <w:rPr>
                <w:rFonts w:ascii="Times New Roman" w:hAnsi="Times New Roman" w:cs="Times New Roman"/>
                <w:sz w:val="20"/>
                <w:szCs w:val="20"/>
              </w:rPr>
              <w:t xml:space="preserve">(3) мастер филолог (студијски програм Англистика); </w:t>
            </w:r>
          </w:p>
          <w:p w14:paraId="537A6EE1" w14:textId="77777777" w:rsidR="000B1ECB" w:rsidRDefault="000B1ECB" w:rsidP="002D090C">
            <w:pPr>
              <w:pStyle w:val="Normal2"/>
              <w:spacing w:before="0" w:beforeAutospacing="0" w:after="0" w:afterAutospacing="0"/>
              <w:jc w:val="both"/>
              <w:rPr>
                <w:rFonts w:ascii="Times New Roman" w:hAnsi="Times New Roman" w:cs="Times New Roman"/>
                <w:sz w:val="20"/>
                <w:szCs w:val="20"/>
              </w:rPr>
            </w:pPr>
            <w:r w:rsidRPr="00F847AA">
              <w:rPr>
                <w:rFonts w:ascii="Times New Roman" w:hAnsi="Times New Roman" w:cs="Times New Roman"/>
                <w:sz w:val="20"/>
                <w:szCs w:val="20"/>
              </w:rPr>
              <w:t>(4) мастер професор језика и књижевности (студијски програм или главни предмет, односно профил Енглески језик и књижевност).</w:t>
            </w:r>
          </w:p>
          <w:p w14:paraId="1AFC9AD6" w14:textId="77777777" w:rsidR="000B1ECB" w:rsidRPr="002D090C" w:rsidRDefault="000B1ECB" w:rsidP="002D090C">
            <w:pPr>
              <w:pStyle w:val="Normal2"/>
              <w:spacing w:before="0" w:beforeAutospacing="0" w:after="0" w:afterAutospacing="0"/>
              <w:jc w:val="both"/>
              <w:rPr>
                <w:rFonts w:ascii="Times New Roman" w:hAnsi="Times New Roman" w:cs="Times New Roman"/>
                <w:sz w:val="20"/>
                <w:szCs w:val="20"/>
              </w:rPr>
            </w:pPr>
          </w:p>
        </w:tc>
        <w:tc>
          <w:tcPr>
            <w:tcW w:w="1293" w:type="dxa"/>
            <w:gridSpan w:val="5"/>
            <w:tcBorders>
              <w:top w:val="outset" w:sz="6" w:space="0" w:color="auto"/>
              <w:left w:val="outset" w:sz="6" w:space="0" w:color="auto"/>
              <w:bottom w:val="outset" w:sz="6" w:space="0" w:color="auto"/>
              <w:right w:val="outset" w:sz="6" w:space="0" w:color="auto"/>
            </w:tcBorders>
            <w:vAlign w:val="center"/>
            <w:hideMark/>
          </w:tcPr>
          <w:p w14:paraId="67CCC933" w14:textId="387DF143" w:rsidR="000B1ECB" w:rsidRPr="00AD170B" w:rsidRDefault="00746DAC"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D170B">
              <w:rPr>
                <w:rFonts w:ascii="Times New Roman" w:eastAsia="Times New Roman" w:hAnsi="Times New Roman" w:cs="Times New Roman"/>
                <w:sz w:val="24"/>
                <w:szCs w:val="24"/>
              </w:rPr>
              <w:t>*</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364F91FA" w14:textId="77777777" w:rsidR="000B1ECB" w:rsidRPr="000B1ECB" w:rsidRDefault="00746DAC" w:rsidP="000B1EC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15 </w:t>
            </w:r>
            <w:r w:rsidR="000B1ECB">
              <w:rPr>
                <w:rFonts w:ascii="Times New Roman" w:eastAsia="Times New Roman" w:hAnsi="Times New Roman" w:cs="Times New Roman"/>
                <w:sz w:val="24"/>
                <w:szCs w:val="24"/>
                <w:lang w:val="sr-Cyrl-RS"/>
              </w:rPr>
              <w:t>%</w:t>
            </w:r>
          </w:p>
        </w:tc>
      </w:tr>
      <w:tr w:rsidR="001A33DD" w:rsidRPr="002D5A71" w14:paraId="364B07E3"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0703C05D" w14:textId="77777777" w:rsidR="000B1ECB" w:rsidRPr="002D5A71" w:rsidRDefault="00BC56B9"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3.</w:t>
            </w:r>
            <w:r w:rsidR="000B1ECB">
              <w:rPr>
                <w:rFonts w:ascii="Times New Roman" w:eastAsia="Times New Roman" w:hAnsi="Times New Roman" w:cs="Times New Roman"/>
                <w:sz w:val="24"/>
                <w:szCs w:val="24"/>
              </w:rPr>
              <w:t>3.</w:t>
            </w:r>
          </w:p>
        </w:tc>
        <w:tc>
          <w:tcPr>
            <w:tcW w:w="2647" w:type="dxa"/>
            <w:tcBorders>
              <w:top w:val="outset" w:sz="6" w:space="0" w:color="auto"/>
              <w:left w:val="outset" w:sz="6" w:space="0" w:color="auto"/>
              <w:bottom w:val="outset" w:sz="6" w:space="0" w:color="auto"/>
              <w:right w:val="outset" w:sz="6" w:space="0" w:color="auto"/>
            </w:tcBorders>
            <w:vAlign w:val="center"/>
          </w:tcPr>
          <w:p w14:paraId="35F753FA" w14:textId="77777777" w:rsidR="000B1ECB" w:rsidRPr="00F847AA" w:rsidRDefault="000B1ECB"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Математика</w:t>
            </w:r>
          </w:p>
        </w:tc>
        <w:tc>
          <w:tcPr>
            <w:tcW w:w="3868" w:type="dxa"/>
            <w:tcBorders>
              <w:top w:val="outset" w:sz="6" w:space="0" w:color="auto"/>
              <w:left w:val="outset" w:sz="6" w:space="0" w:color="auto"/>
              <w:bottom w:val="outset" w:sz="6" w:space="0" w:color="auto"/>
              <w:right w:val="outset" w:sz="6" w:space="0" w:color="auto"/>
            </w:tcBorders>
            <w:vAlign w:val="center"/>
          </w:tcPr>
          <w:p w14:paraId="6C5D6D64"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 професор математике; </w:t>
            </w:r>
          </w:p>
          <w:p w14:paraId="573A91C8"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 дипломирани математичар; </w:t>
            </w:r>
          </w:p>
          <w:p w14:paraId="7CF79A9E"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(3) дипломирани математичар за теоријску математику и примене; </w:t>
            </w:r>
          </w:p>
          <w:p w14:paraId="41F38DFE"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(4) дипломирани математичар за рачунарство и информатику; </w:t>
            </w:r>
          </w:p>
          <w:p w14:paraId="379B2702"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(5) дипломирани математичар - информатичар; </w:t>
            </w:r>
          </w:p>
          <w:p w14:paraId="56345A7B"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(6) дипломирани математичар - професор математике; </w:t>
            </w:r>
          </w:p>
          <w:p w14:paraId="318009F6"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(7) дипломирани математичар за математику економије; </w:t>
            </w:r>
          </w:p>
          <w:p w14:paraId="180ADDB7"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lastRenderedPageBreak/>
              <w:t xml:space="preserve">(8) професор математике - теоријско усмерење; </w:t>
            </w:r>
          </w:p>
          <w:p w14:paraId="73E8638F"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(9) професор математике - теоријски смер; </w:t>
            </w:r>
          </w:p>
          <w:p w14:paraId="354059FD"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(10) професор математике и рачунарства; </w:t>
            </w:r>
          </w:p>
          <w:p w14:paraId="00C90E43"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(11) професор информатике - математике; </w:t>
            </w:r>
          </w:p>
          <w:p w14:paraId="3C34E187"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(12) професор хемије - математике; </w:t>
            </w:r>
          </w:p>
          <w:p w14:paraId="53BCD2EE"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(13) професор географије - математике; </w:t>
            </w:r>
          </w:p>
          <w:p w14:paraId="0DF4E66E"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(14) професор физике - математике; </w:t>
            </w:r>
          </w:p>
          <w:p w14:paraId="0738C801"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(15) професор биологије - математике; </w:t>
            </w:r>
          </w:p>
          <w:p w14:paraId="285D9120"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(16) дипломирани математичар - астроном; </w:t>
            </w:r>
          </w:p>
          <w:p w14:paraId="28954C66"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(17) дипломирани математичар - теоријска математика; </w:t>
            </w:r>
          </w:p>
          <w:p w14:paraId="02A09B62"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(18) дипломирани математичар - примењена математика; </w:t>
            </w:r>
          </w:p>
          <w:p w14:paraId="6675A629"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(19) дипломирани математичар - математика финансија; </w:t>
            </w:r>
          </w:p>
          <w:p w14:paraId="4A746F81"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(20) дипломирани инжењер математике (са изборним предметом Основи геометрије); </w:t>
            </w:r>
          </w:p>
          <w:p w14:paraId="6FE674F6"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(21) дипломирани информатичар; </w:t>
            </w:r>
          </w:p>
          <w:p w14:paraId="7721FE0B"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(22) дипломирани професор математике - мастер; </w:t>
            </w:r>
          </w:p>
          <w:p w14:paraId="6E1BF5C9"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(23) дипломирани математичар - мастер; </w:t>
            </w:r>
          </w:p>
          <w:p w14:paraId="41B121B8"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(24) мастер математичар; </w:t>
            </w:r>
          </w:p>
          <w:p w14:paraId="436779DE"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(25) мастер професор математике; </w:t>
            </w:r>
          </w:p>
          <w:p w14:paraId="73BB144F"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(26) мастер математичар - професор математике; </w:t>
            </w:r>
          </w:p>
          <w:p w14:paraId="6B0712A8"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(27) мастер инжењер примењене математике. </w:t>
            </w:r>
          </w:p>
          <w:p w14:paraId="0963AFE5"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Лице из тачке 13) овог члана које је стекло академско звање мастер мора имати претходно завршене основне академске студије на студијским програмима Математика или Примењена математика (са положеним испитом из предмета Геометрија или Основи геометрије). </w:t>
            </w:r>
          </w:p>
          <w:p w14:paraId="505F9738"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Уколико школа преузимањем или конкурсом не заснује радни однос са лицем које испуњава услове из ст. 1. и 2. ове тачке, наставу и друге облике образовно-васпитног рада за предмет Математика може да изводи и: </w:t>
            </w:r>
          </w:p>
          <w:p w14:paraId="7E390D91"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 мастер професор математике и информатике; </w:t>
            </w:r>
          </w:p>
          <w:p w14:paraId="6DCA65CA"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 мастер професор информатике и математике; </w:t>
            </w:r>
          </w:p>
          <w:p w14:paraId="08AFE8CD"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 мастер професор физике и математике; </w:t>
            </w:r>
          </w:p>
          <w:p w14:paraId="5F82C209"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 мастер професор математике и физике. </w:t>
            </w:r>
          </w:p>
          <w:p w14:paraId="365AAAA3"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Лице из става 3. ове тачке мора да има претходно завршене основне академске студије на студијским програмима Математика, Примењена математика или двопредметне наставе математике и информатике или математике и физике. </w:t>
            </w:r>
          </w:p>
          <w:p w14:paraId="4F51011C"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Наставу и друге облике образовно-васпитног рада из предмета математика у подручју рада Економија, право и администрација може да изводи: </w:t>
            </w:r>
          </w:p>
          <w:p w14:paraId="71A47D77" w14:textId="77777777" w:rsidR="000B1ECB" w:rsidRPr="00F847AA" w:rsidRDefault="000B1ECB" w:rsidP="00F847AA">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lastRenderedPageBreak/>
              <w:t>- дипломирани математичар - мастер математике финансија.</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4E6E2675" w14:textId="4F4C4791" w:rsidR="000B1ECB" w:rsidRPr="000B1ECB" w:rsidRDefault="00AD170B"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2</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72C62374" w14:textId="7F219169" w:rsidR="000B1ECB" w:rsidRPr="000B1ECB" w:rsidRDefault="00AD170B" w:rsidP="000B1EC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188,89</w:t>
            </w:r>
            <w:r w:rsidR="00E33792">
              <w:rPr>
                <w:rFonts w:ascii="Times New Roman" w:eastAsia="Times New Roman" w:hAnsi="Times New Roman" w:cs="Times New Roman"/>
                <w:sz w:val="24"/>
                <w:szCs w:val="24"/>
                <w:lang w:val="sr-Cyrl-RS"/>
              </w:rPr>
              <w:t>%</w:t>
            </w:r>
          </w:p>
        </w:tc>
      </w:tr>
      <w:tr w:rsidR="001A33DD" w:rsidRPr="002D5A71" w14:paraId="3A96F4BA"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777A54EC" w14:textId="77777777" w:rsidR="000B1ECB" w:rsidRPr="00BC56B9" w:rsidRDefault="001A33DD" w:rsidP="00BC56B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   </w:t>
            </w:r>
            <w:r w:rsidR="00BC56B9">
              <w:rPr>
                <w:rFonts w:ascii="Times New Roman" w:eastAsia="Times New Roman" w:hAnsi="Times New Roman" w:cs="Times New Roman"/>
                <w:sz w:val="24"/>
                <w:szCs w:val="24"/>
                <w:lang w:val="sr-Cyrl-RS"/>
              </w:rPr>
              <w:t>3.4.</w:t>
            </w:r>
          </w:p>
        </w:tc>
        <w:tc>
          <w:tcPr>
            <w:tcW w:w="2647" w:type="dxa"/>
            <w:tcBorders>
              <w:top w:val="outset" w:sz="6" w:space="0" w:color="auto"/>
              <w:left w:val="outset" w:sz="6" w:space="0" w:color="auto"/>
              <w:bottom w:val="outset" w:sz="6" w:space="0" w:color="auto"/>
              <w:right w:val="outset" w:sz="6" w:space="0" w:color="auto"/>
            </w:tcBorders>
            <w:vAlign w:val="center"/>
          </w:tcPr>
          <w:p w14:paraId="2B18CA30" w14:textId="77777777" w:rsidR="000B1ECB" w:rsidRPr="0059717C" w:rsidRDefault="000B1ECB" w:rsidP="002D090C">
            <w:pPr>
              <w:spacing w:after="0" w:line="240" w:lineRule="auto"/>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Cyrl-RS"/>
              </w:rPr>
              <w:t>Физичкo васпитање</w:t>
            </w:r>
          </w:p>
        </w:tc>
        <w:tc>
          <w:tcPr>
            <w:tcW w:w="3868" w:type="dxa"/>
            <w:tcBorders>
              <w:top w:val="outset" w:sz="6" w:space="0" w:color="auto"/>
              <w:left w:val="outset" w:sz="6" w:space="0" w:color="auto"/>
              <w:bottom w:val="outset" w:sz="6" w:space="0" w:color="auto"/>
              <w:right w:val="outset" w:sz="6" w:space="0" w:color="auto"/>
            </w:tcBorders>
            <w:vAlign w:val="center"/>
          </w:tcPr>
          <w:p w14:paraId="71114F01"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 професор физичког васпитања; </w:t>
            </w:r>
          </w:p>
          <w:p w14:paraId="4010C2B6"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(2) дипломирани педагог физичке културе; </w:t>
            </w:r>
          </w:p>
          <w:p w14:paraId="5E0AA8F1"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(3) професор физичке културе; </w:t>
            </w:r>
          </w:p>
          <w:p w14:paraId="5A0003CF"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(4) професор физичког васпитања - дипломирани тренер са назнаком спортске гране; </w:t>
            </w:r>
          </w:p>
          <w:p w14:paraId="4D9F095F"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(5) професор физичког васпитања - дипломирани организатор спортске рекреације; </w:t>
            </w:r>
          </w:p>
          <w:p w14:paraId="69374DF0"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(6) професор физичког васпитања - дипломирани кинезитерапеут; </w:t>
            </w:r>
          </w:p>
          <w:p w14:paraId="09B5D485"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(7) дипломирани професор физичког васпитања и спорта - мастер; </w:t>
            </w:r>
          </w:p>
          <w:p w14:paraId="1FA6AE1D"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(8) дипломирани професор физичког васпитања кинезитерапије - мастер; </w:t>
            </w:r>
          </w:p>
          <w:p w14:paraId="58724010"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(9) мастер професор физичког васпитања и спорта; </w:t>
            </w:r>
          </w:p>
          <w:p w14:paraId="32108220"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(10) мастер професор физичког васпитања и кинезитерапије; </w:t>
            </w:r>
          </w:p>
          <w:p w14:paraId="3E5CD713"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(11) мастер професор предметне наставе (претходно завршене студије првог степена из научне, односно стручне области за одговарајући предмет); </w:t>
            </w:r>
          </w:p>
          <w:p w14:paraId="0AB3B864"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 xml:space="preserve">(12) мастер спортске и терапијске физичке активности. </w:t>
            </w:r>
          </w:p>
          <w:p w14:paraId="2BB5888E" w14:textId="77777777" w:rsidR="000B1ECB" w:rsidRPr="0059717C" w:rsidRDefault="000B1ECB" w:rsidP="0059717C">
            <w:pPr>
              <w:pStyle w:val="Normal2"/>
              <w:spacing w:before="0" w:beforeAutospacing="0" w:after="0" w:afterAutospacing="0"/>
              <w:jc w:val="both"/>
              <w:rPr>
                <w:rFonts w:ascii="Times New Roman" w:hAnsi="Times New Roman" w:cs="Times New Roman"/>
                <w:sz w:val="20"/>
                <w:szCs w:val="20"/>
              </w:rPr>
            </w:pPr>
            <w:r w:rsidRPr="0059717C">
              <w:rPr>
                <w:rFonts w:ascii="Times New Roman" w:hAnsi="Times New Roman" w:cs="Times New Roman"/>
                <w:sz w:val="20"/>
                <w:szCs w:val="20"/>
              </w:rPr>
              <w:t>Лице из тачке 19) овог члана које је стекло академско звање мастер мора имати претходно завршене основне академске студије из области физичког васпитања и спорта.</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6E447A36" w14:textId="1CA1F62B" w:rsidR="000B1ECB" w:rsidRPr="0059717C" w:rsidRDefault="00AD170B"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54116686" w14:textId="083F80BA" w:rsidR="000B1ECB" w:rsidRPr="0059717C" w:rsidRDefault="00AD170B" w:rsidP="000B1EC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140</w:t>
            </w:r>
            <w:r w:rsidR="00E33792">
              <w:rPr>
                <w:rFonts w:ascii="Times New Roman" w:eastAsia="Times New Roman" w:hAnsi="Times New Roman" w:cs="Times New Roman"/>
                <w:sz w:val="24"/>
                <w:szCs w:val="24"/>
                <w:lang w:val="sr-Cyrl-RS"/>
              </w:rPr>
              <w:t>%</w:t>
            </w:r>
          </w:p>
        </w:tc>
      </w:tr>
      <w:tr w:rsidR="001A33DD" w:rsidRPr="002D5A71" w14:paraId="3C82D81B"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4C375970" w14:textId="77777777" w:rsidR="000B1ECB" w:rsidRPr="00AA68DB" w:rsidRDefault="000B1ECB" w:rsidP="001A33DD">
            <w:pPr>
              <w:pStyle w:val="ListParagraph"/>
              <w:numPr>
                <w:ilvl w:val="1"/>
                <w:numId w:val="9"/>
              </w:numPr>
              <w:spacing w:after="0" w:line="240" w:lineRule="auto"/>
              <w:jc w:val="both"/>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026EFDAD" w14:textId="77777777" w:rsidR="000B1ECB" w:rsidRDefault="000B1ECB"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Историја</w:t>
            </w:r>
          </w:p>
        </w:tc>
        <w:tc>
          <w:tcPr>
            <w:tcW w:w="3868" w:type="dxa"/>
            <w:tcBorders>
              <w:top w:val="outset" w:sz="6" w:space="0" w:color="auto"/>
              <w:left w:val="outset" w:sz="6" w:space="0" w:color="auto"/>
              <w:bottom w:val="outset" w:sz="6" w:space="0" w:color="auto"/>
              <w:right w:val="outset" w:sz="6" w:space="0" w:color="auto"/>
            </w:tcBorders>
            <w:vAlign w:val="center"/>
          </w:tcPr>
          <w:p w14:paraId="77067D1B"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 професор историје; </w:t>
            </w:r>
          </w:p>
          <w:p w14:paraId="4EFA7BE8"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(2) дипломирани историчар; </w:t>
            </w:r>
          </w:p>
          <w:p w14:paraId="7A7050DD"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(3) професор историје - географије; </w:t>
            </w:r>
          </w:p>
          <w:p w14:paraId="41DB2978"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(4) дипломирани историчар - мастер; </w:t>
            </w:r>
          </w:p>
          <w:p w14:paraId="0FD2ABC0"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(5) мастер историчар; </w:t>
            </w:r>
          </w:p>
          <w:p w14:paraId="20139F59"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(6) мастер професор предметне наставе. </w:t>
            </w:r>
          </w:p>
          <w:p w14:paraId="2BD4CE75" w14:textId="77777777" w:rsidR="000B1ECB" w:rsidRPr="0059717C"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Лице из тачке 10) овог члана које је стекло академско звање мастер мора имати претходно завршене основне академске студије историје.</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1E013007" w14:textId="77777777" w:rsidR="000B1ECB" w:rsidRDefault="00E33792"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2E9C47FF" w14:textId="77777777" w:rsidR="000B1ECB" w:rsidRDefault="00746DAC"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6</w:t>
            </w:r>
            <w:r w:rsidR="00BC56B9">
              <w:rPr>
                <w:rFonts w:ascii="Times New Roman" w:eastAsia="Times New Roman" w:hAnsi="Times New Roman" w:cs="Times New Roman"/>
                <w:sz w:val="24"/>
                <w:szCs w:val="24"/>
                <w:lang w:val="sr-Cyrl-RS"/>
              </w:rPr>
              <w:t>0%</w:t>
            </w:r>
          </w:p>
        </w:tc>
      </w:tr>
      <w:tr w:rsidR="001A33DD" w:rsidRPr="002D5A71" w14:paraId="62D29377"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02A94ED1" w14:textId="77777777" w:rsidR="000B1ECB" w:rsidRPr="001A33DD" w:rsidRDefault="000B1ECB" w:rsidP="001A33DD">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34415496" w14:textId="77777777" w:rsidR="000B1ECB" w:rsidRDefault="000B1ECB"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Хемија</w:t>
            </w:r>
          </w:p>
        </w:tc>
        <w:tc>
          <w:tcPr>
            <w:tcW w:w="3868" w:type="dxa"/>
            <w:tcBorders>
              <w:top w:val="outset" w:sz="6" w:space="0" w:color="auto"/>
              <w:left w:val="outset" w:sz="6" w:space="0" w:color="auto"/>
              <w:bottom w:val="outset" w:sz="6" w:space="0" w:color="auto"/>
              <w:right w:val="outset" w:sz="6" w:space="0" w:color="auto"/>
            </w:tcBorders>
            <w:vAlign w:val="center"/>
          </w:tcPr>
          <w:p w14:paraId="4956BBDC"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 професор хемије; </w:t>
            </w:r>
          </w:p>
          <w:p w14:paraId="1F71CEB3"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(2) дипломирани хемичар; </w:t>
            </w:r>
          </w:p>
          <w:p w14:paraId="6C137274"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(3) професор биологије - хемије; </w:t>
            </w:r>
          </w:p>
          <w:p w14:paraId="411ACCA5"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(4) професор физике - хемије; </w:t>
            </w:r>
          </w:p>
          <w:p w14:paraId="3C299D33"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(5) професор географије - хемије; </w:t>
            </w:r>
          </w:p>
          <w:p w14:paraId="23807D67"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(6) дипломирани инжењер хемије аналитички смер; </w:t>
            </w:r>
          </w:p>
          <w:p w14:paraId="1357A406"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(7) дипломирани инжењер хемије, биооргански смер; </w:t>
            </w:r>
          </w:p>
          <w:p w14:paraId="243C3839"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(8) дипломирани хемичар опште хемије; </w:t>
            </w:r>
          </w:p>
          <w:p w14:paraId="3545A578"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(9) дипломирани хемичар за истраживање и развој; </w:t>
            </w:r>
          </w:p>
          <w:p w14:paraId="4BE9C05D"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lastRenderedPageBreak/>
              <w:t xml:space="preserve">(10) дипломирани хемичар - смер хемијско инжењерство; </w:t>
            </w:r>
          </w:p>
          <w:p w14:paraId="61858C78"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(11) дипломирани професор хемије - мастер; </w:t>
            </w:r>
          </w:p>
          <w:p w14:paraId="5B6ACBE2"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(12) дипломирани хемичар - професор хемије; </w:t>
            </w:r>
          </w:p>
          <w:p w14:paraId="2B1C7358"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(13) дипломирани хемичар - мастер; </w:t>
            </w:r>
          </w:p>
          <w:p w14:paraId="7D81D36D"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(14) дипломирани професор физике - хемије - мастер; </w:t>
            </w:r>
          </w:p>
          <w:p w14:paraId="78990257"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(15) дипломирани професор биологије - хемије - мастер; </w:t>
            </w:r>
          </w:p>
          <w:p w14:paraId="20FBCCA7"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(16) мастер хемичар; </w:t>
            </w:r>
          </w:p>
          <w:p w14:paraId="76E6DEAF"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(17) мастер професор хемије; </w:t>
            </w:r>
          </w:p>
          <w:p w14:paraId="11F9CC60"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(18) мастер физикохемичар; </w:t>
            </w:r>
          </w:p>
          <w:p w14:paraId="37222876"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 xml:space="preserve">(19) дипломирани професор биологије и хемије. </w:t>
            </w:r>
          </w:p>
          <w:p w14:paraId="34770970" w14:textId="77777777" w:rsidR="000B1ECB" w:rsidRPr="00AA68DB" w:rsidRDefault="000B1ECB" w:rsidP="00AA68DB">
            <w:pPr>
              <w:pStyle w:val="Normal3"/>
              <w:spacing w:before="0" w:beforeAutospacing="0" w:after="0" w:afterAutospacing="0"/>
              <w:rPr>
                <w:rFonts w:ascii="Times New Roman" w:hAnsi="Times New Roman" w:cs="Times New Roman"/>
                <w:sz w:val="20"/>
                <w:szCs w:val="20"/>
              </w:rPr>
            </w:pPr>
            <w:r w:rsidRPr="00AA68DB">
              <w:rPr>
                <w:rFonts w:ascii="Times New Roman" w:hAnsi="Times New Roman" w:cs="Times New Roman"/>
                <w:sz w:val="20"/>
                <w:szCs w:val="20"/>
              </w:rPr>
              <w:t>Лице из тачке 15) овог члана које је стекло академско звање мастер мора имати претходно завршене основне академске студије хемије.</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55B1EDF8" w14:textId="77777777" w:rsidR="000B1ECB" w:rsidRDefault="00BC56B9"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2</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26032C98" w14:textId="77777777" w:rsidR="000B1ECB" w:rsidRDefault="00BC56B9" w:rsidP="000B1EC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15%</w:t>
            </w:r>
          </w:p>
        </w:tc>
      </w:tr>
      <w:tr w:rsidR="001A33DD" w:rsidRPr="002D5A71" w14:paraId="3B58261D"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43702AAD" w14:textId="77777777" w:rsidR="00BC56B9" w:rsidRPr="00BC56B9" w:rsidRDefault="00BC56B9" w:rsidP="001A33DD">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4121FEA6" w14:textId="77777777" w:rsidR="00BC56B9" w:rsidRDefault="00BC56B9"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Комерцијално познавање робе</w:t>
            </w:r>
          </w:p>
        </w:tc>
        <w:tc>
          <w:tcPr>
            <w:tcW w:w="3868" w:type="dxa"/>
            <w:tcBorders>
              <w:top w:val="outset" w:sz="6" w:space="0" w:color="auto"/>
              <w:left w:val="outset" w:sz="6" w:space="0" w:color="auto"/>
              <w:bottom w:val="outset" w:sz="6" w:space="0" w:color="auto"/>
              <w:right w:val="outset" w:sz="6" w:space="0" w:color="auto"/>
            </w:tcBorders>
            <w:vAlign w:val="center"/>
          </w:tcPr>
          <w:p w14:paraId="5032EAF0"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 дипломирани инжењер технологије; </w:t>
            </w:r>
          </w:p>
          <w:p w14:paraId="4C6BE1B6"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(2) дипломирани инжењер за технологију прераде коже и кожарских производа; </w:t>
            </w:r>
          </w:p>
          <w:p w14:paraId="61BEEBDD"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(3) професор хемије; </w:t>
            </w:r>
          </w:p>
          <w:p w14:paraId="746B7AF0"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(4) дипломирани хемичар; </w:t>
            </w:r>
          </w:p>
          <w:p w14:paraId="5A583A7A"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(5) дипломирани хемичар опште хемије; </w:t>
            </w:r>
          </w:p>
          <w:p w14:paraId="05C84CBD"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(6) дипломирани хемичар за истраживање и развој; </w:t>
            </w:r>
          </w:p>
          <w:p w14:paraId="7034B025"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(7) дипломирани хемичар, смер хемијско инжењерство; </w:t>
            </w:r>
          </w:p>
          <w:p w14:paraId="30567234"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(8) дипломирани хемичар - професор хемије; </w:t>
            </w:r>
          </w:p>
          <w:p w14:paraId="7F680AFB"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(9) дипломирани хемичар - мастер; </w:t>
            </w:r>
          </w:p>
          <w:p w14:paraId="557A3412"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(10) дипломирани професор хемије - мастер; </w:t>
            </w:r>
          </w:p>
          <w:p w14:paraId="4C2C7E2A"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(11) дипломирани инжењер хемије аналитичког смера; </w:t>
            </w:r>
          </w:p>
          <w:p w14:paraId="61F0F31D"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(12) дипломирани инжењер хемије биоорганског смера; </w:t>
            </w:r>
          </w:p>
          <w:p w14:paraId="73AB81EA"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(13) дипломирани инжењер металургије; </w:t>
            </w:r>
          </w:p>
          <w:p w14:paraId="15A3DACE"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(14) професор физичке хемије; </w:t>
            </w:r>
          </w:p>
          <w:p w14:paraId="4A0DE0C9"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(15) дипломирани физико-хемичар; </w:t>
            </w:r>
          </w:p>
          <w:p w14:paraId="11755198"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(16) мастер инжењер технологије; </w:t>
            </w:r>
          </w:p>
          <w:p w14:paraId="5CC7EE23"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(17) мастер професор хемије; </w:t>
            </w:r>
          </w:p>
          <w:p w14:paraId="7D079E36"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(18) мастер хемичар; </w:t>
            </w:r>
          </w:p>
          <w:p w14:paraId="284D743B" w14:textId="77777777" w:rsidR="00BC56B9" w:rsidRPr="00BC56B9"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 xml:space="preserve">(19) дипломирани инжењер неорганске хемијске технологије; </w:t>
            </w:r>
          </w:p>
          <w:p w14:paraId="3E70C397" w14:textId="77777777" w:rsidR="00BC56B9" w:rsidRPr="00AA68DB" w:rsidRDefault="00BC56B9" w:rsidP="00BC56B9">
            <w:pPr>
              <w:pStyle w:val="Normal4"/>
              <w:spacing w:before="0" w:beforeAutospacing="0" w:after="0" w:afterAutospacing="0"/>
              <w:jc w:val="both"/>
              <w:rPr>
                <w:rFonts w:ascii="Times New Roman" w:hAnsi="Times New Roman" w:cs="Times New Roman"/>
                <w:sz w:val="20"/>
                <w:szCs w:val="20"/>
              </w:rPr>
            </w:pPr>
            <w:r w:rsidRPr="00BC56B9">
              <w:rPr>
                <w:rFonts w:ascii="Times New Roman" w:hAnsi="Times New Roman" w:cs="Times New Roman"/>
                <w:sz w:val="20"/>
                <w:szCs w:val="20"/>
              </w:rPr>
              <w:t>(20) дипломирани инжењер технологије исхране.</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070C4EA0" w14:textId="073A1466" w:rsidR="00BC56B9" w:rsidRPr="00AD170B" w:rsidRDefault="00BC56B9"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AD170B">
              <w:rPr>
                <w:rFonts w:ascii="Times New Roman" w:eastAsia="Times New Roman" w:hAnsi="Times New Roman" w:cs="Times New Roman"/>
                <w:sz w:val="24"/>
                <w:szCs w:val="24"/>
              </w:rPr>
              <w:t>*</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7E3110A3" w14:textId="77777777" w:rsidR="00BC56B9" w:rsidRDefault="00BC56B9"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1A33DD" w:rsidRPr="002D5A71" w14:paraId="4C1006AE"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FBB0BC3" w14:textId="77777777" w:rsidR="00BC56B9" w:rsidRPr="00BC56B9" w:rsidRDefault="00BC56B9" w:rsidP="00BC56B9">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05BF20E5" w14:textId="77777777" w:rsidR="00BC56B9" w:rsidRDefault="00BC56B9"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Биологија</w:t>
            </w:r>
          </w:p>
        </w:tc>
        <w:tc>
          <w:tcPr>
            <w:tcW w:w="3868" w:type="dxa"/>
            <w:tcBorders>
              <w:top w:val="outset" w:sz="6" w:space="0" w:color="auto"/>
              <w:left w:val="outset" w:sz="6" w:space="0" w:color="auto"/>
              <w:bottom w:val="outset" w:sz="6" w:space="0" w:color="auto"/>
              <w:right w:val="outset" w:sz="6" w:space="0" w:color="auto"/>
            </w:tcBorders>
            <w:vAlign w:val="center"/>
          </w:tcPr>
          <w:p w14:paraId="105D97A2"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 професор биологије; </w:t>
            </w:r>
          </w:p>
          <w:p w14:paraId="718EDC4B"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(2) дипломирани молекуларни биолог и физиолог; </w:t>
            </w:r>
          </w:p>
          <w:p w14:paraId="10A61D2A"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(3) дипломирани биолог; </w:t>
            </w:r>
          </w:p>
          <w:p w14:paraId="4FB987BC"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(4) професор биологије - хемије; </w:t>
            </w:r>
          </w:p>
          <w:p w14:paraId="1B9908F9"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(5) дипломирани професор биологије и хемије; </w:t>
            </w:r>
          </w:p>
          <w:p w14:paraId="58F9EB7B"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(6) дипломирани биолог за екологију и заштиту животне средине; </w:t>
            </w:r>
          </w:p>
          <w:p w14:paraId="06CBC247"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lastRenderedPageBreak/>
              <w:t xml:space="preserve">(7) дипломирани биолог, смер заштита животне средине; </w:t>
            </w:r>
          </w:p>
          <w:p w14:paraId="51E8C32E"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(8) дипломирани биолог заштите животне средине; </w:t>
            </w:r>
          </w:p>
          <w:p w14:paraId="6994AE0D"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(9) дипломирани биолог - еколог; </w:t>
            </w:r>
          </w:p>
          <w:p w14:paraId="07E6099C"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(10) дипломирани професор биологије; </w:t>
            </w:r>
          </w:p>
          <w:p w14:paraId="1F0B53D4"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(11) дипломирани професор биологије - мастер; </w:t>
            </w:r>
          </w:p>
          <w:p w14:paraId="109BC1A9"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(12) дипломирани биолог - мастер; </w:t>
            </w:r>
          </w:p>
          <w:p w14:paraId="42613B79"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(13) дипломирани молекуларни биолог - мастер; </w:t>
            </w:r>
          </w:p>
          <w:p w14:paraId="27336AF3"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(14) дипломирани професор биологије - хемије - мастер; </w:t>
            </w:r>
          </w:p>
          <w:p w14:paraId="7A9AA585"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(15) мастер биолог; </w:t>
            </w:r>
          </w:p>
          <w:p w14:paraId="19CCD6D4" w14:textId="77777777" w:rsidR="00BC56B9" w:rsidRPr="00505D1F" w:rsidRDefault="00BC56B9" w:rsidP="00AA68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(16) мастер професор биологије. </w:t>
            </w:r>
          </w:p>
          <w:p w14:paraId="625A5210" w14:textId="77777777" w:rsidR="00BC56B9" w:rsidRPr="00AA68DB" w:rsidRDefault="00BC56B9" w:rsidP="00AA68DB">
            <w:pPr>
              <w:pStyle w:val="Normal3"/>
              <w:spacing w:before="0" w:beforeAutospacing="0" w:after="0" w:afterAutospacing="0"/>
              <w:rPr>
                <w:rFonts w:ascii="Times New Roman" w:hAnsi="Times New Roman" w:cs="Times New Roman"/>
                <w:sz w:val="20"/>
                <w:szCs w:val="20"/>
              </w:rPr>
            </w:pPr>
            <w:r w:rsidRPr="00505D1F">
              <w:rPr>
                <w:rFonts w:ascii="Times New Roman" w:hAnsi="Times New Roman" w:cs="Times New Roman"/>
                <w:sz w:val="20"/>
                <w:szCs w:val="20"/>
              </w:rPr>
              <w:t>Лице из тачке 12) овог члана које је стекло академско звање мастер мора имати претходно завршене основне академске студије биологије</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3E0B21DB" w14:textId="77777777" w:rsidR="00BC56B9" w:rsidRDefault="00BC56B9"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lastRenderedPageBreak/>
              <w:t>1</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4C1E9391" w14:textId="77777777" w:rsidR="00BC56B9" w:rsidRDefault="00BC56B9" w:rsidP="00BC56B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20</w:t>
            </w:r>
            <w:r w:rsidR="00E7545D">
              <w:rPr>
                <w:rFonts w:ascii="Times New Roman" w:eastAsia="Times New Roman" w:hAnsi="Times New Roman" w:cs="Times New Roman"/>
                <w:sz w:val="24"/>
                <w:szCs w:val="24"/>
                <w:lang w:val="sr-Cyrl-RS"/>
              </w:rPr>
              <w:t>%</w:t>
            </w:r>
          </w:p>
        </w:tc>
      </w:tr>
      <w:tr w:rsidR="001A33DD" w:rsidRPr="002D5A71" w14:paraId="2310F81E"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1DDD155C" w14:textId="77777777" w:rsidR="00BC56B9" w:rsidRPr="00AA68DB" w:rsidRDefault="00BC56B9" w:rsidP="001A33DD">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45891D39" w14:textId="77777777" w:rsidR="00BC56B9" w:rsidRDefault="00BC56B9"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Здравствена култура</w:t>
            </w:r>
          </w:p>
        </w:tc>
        <w:tc>
          <w:tcPr>
            <w:tcW w:w="3868" w:type="dxa"/>
            <w:tcBorders>
              <w:top w:val="outset" w:sz="6" w:space="0" w:color="auto"/>
              <w:left w:val="outset" w:sz="6" w:space="0" w:color="auto"/>
              <w:bottom w:val="outset" w:sz="6" w:space="0" w:color="auto"/>
              <w:right w:val="outset" w:sz="6" w:space="0" w:color="auto"/>
            </w:tcBorders>
            <w:vAlign w:val="center"/>
          </w:tcPr>
          <w:p w14:paraId="3832F364" w14:textId="77777777" w:rsidR="00BC56B9" w:rsidRPr="00505D1F" w:rsidRDefault="00BC56B9" w:rsidP="005404D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доктор медицине;</w:t>
            </w:r>
          </w:p>
          <w:p w14:paraId="15B01B72" w14:textId="77777777" w:rsidR="00BC56B9" w:rsidRPr="00505D1F" w:rsidRDefault="00BC56B9" w:rsidP="005404D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доктор стоматологије.</w:t>
            </w:r>
          </w:p>
          <w:p w14:paraId="2019AF45" w14:textId="77777777" w:rsidR="00BC56B9" w:rsidRPr="00505D1F" w:rsidRDefault="00BC56B9" w:rsidP="005404D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професор биологије;</w:t>
            </w:r>
          </w:p>
          <w:p w14:paraId="1465AF27"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(4) дипломирани</w:t>
            </w:r>
            <w:r>
              <w:rPr>
                <w:rFonts w:ascii="Times New Roman" w:eastAsia="Times New Roman" w:hAnsi="Times New Roman" w:cs="Times New Roman"/>
                <w:sz w:val="20"/>
                <w:szCs w:val="20"/>
              </w:rPr>
              <w:t xml:space="preserve"> молекуларни биолог и физиолог;</w:t>
            </w:r>
          </w:p>
          <w:p w14:paraId="1BFD30C7" w14:textId="77777777" w:rsidR="00BC56B9" w:rsidRPr="00505D1F" w:rsidRDefault="00BC56B9" w:rsidP="005404D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дипломирани биолог;</w:t>
            </w:r>
          </w:p>
          <w:p w14:paraId="5B451251"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w:t>
            </w:r>
            <w:r>
              <w:rPr>
                <w:rFonts w:ascii="Times New Roman" w:eastAsia="Times New Roman" w:hAnsi="Times New Roman" w:cs="Times New Roman"/>
                <w:sz w:val="20"/>
                <w:szCs w:val="20"/>
              </w:rPr>
              <w:t>6) професор биологије - хемије;</w:t>
            </w:r>
          </w:p>
          <w:p w14:paraId="03DC86F8"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(7) дипломира</w:t>
            </w:r>
            <w:r>
              <w:rPr>
                <w:rFonts w:ascii="Times New Roman" w:eastAsia="Times New Roman" w:hAnsi="Times New Roman" w:cs="Times New Roman"/>
                <w:sz w:val="20"/>
                <w:szCs w:val="20"/>
              </w:rPr>
              <w:t>ни професор биологије и хемије;</w:t>
            </w:r>
          </w:p>
          <w:p w14:paraId="3E328DE5"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(8) дипломирани биолог за еколо</w:t>
            </w:r>
            <w:r>
              <w:rPr>
                <w:rFonts w:ascii="Times New Roman" w:eastAsia="Times New Roman" w:hAnsi="Times New Roman" w:cs="Times New Roman"/>
                <w:sz w:val="20"/>
                <w:szCs w:val="20"/>
              </w:rPr>
              <w:t>гију и заштиту животне средине;</w:t>
            </w:r>
          </w:p>
          <w:p w14:paraId="347A4DB4"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(9) дипломирани биолог</w:t>
            </w:r>
            <w:r>
              <w:rPr>
                <w:rFonts w:ascii="Times New Roman" w:eastAsia="Times New Roman" w:hAnsi="Times New Roman" w:cs="Times New Roman"/>
                <w:sz w:val="20"/>
                <w:szCs w:val="20"/>
              </w:rPr>
              <w:t>, смер заштита животне средине;</w:t>
            </w:r>
          </w:p>
          <w:p w14:paraId="5303BF1E"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 xml:space="preserve">(10) дипломирани </w:t>
            </w:r>
            <w:r>
              <w:rPr>
                <w:rFonts w:ascii="Times New Roman" w:eastAsia="Times New Roman" w:hAnsi="Times New Roman" w:cs="Times New Roman"/>
                <w:sz w:val="20"/>
                <w:szCs w:val="20"/>
              </w:rPr>
              <w:t>биолог заштите животне средине;</w:t>
            </w:r>
          </w:p>
          <w:p w14:paraId="51C7BBBD"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(1</w:t>
            </w:r>
            <w:r>
              <w:rPr>
                <w:rFonts w:ascii="Times New Roman" w:eastAsia="Times New Roman" w:hAnsi="Times New Roman" w:cs="Times New Roman"/>
                <w:sz w:val="20"/>
                <w:szCs w:val="20"/>
              </w:rPr>
              <w:t>1) дипломирани биолог - еколог;</w:t>
            </w:r>
          </w:p>
          <w:p w14:paraId="767A1354"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(12) д</w:t>
            </w:r>
            <w:r>
              <w:rPr>
                <w:rFonts w:ascii="Times New Roman" w:eastAsia="Times New Roman" w:hAnsi="Times New Roman" w:cs="Times New Roman"/>
                <w:sz w:val="20"/>
                <w:szCs w:val="20"/>
              </w:rPr>
              <w:t>ипломирани професор биологије;</w:t>
            </w:r>
          </w:p>
          <w:p w14:paraId="44447D45"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(13) дипломира</w:t>
            </w:r>
            <w:r>
              <w:rPr>
                <w:rFonts w:ascii="Times New Roman" w:eastAsia="Times New Roman" w:hAnsi="Times New Roman" w:cs="Times New Roman"/>
                <w:sz w:val="20"/>
                <w:szCs w:val="20"/>
              </w:rPr>
              <w:t>ни професор биологије - мастер;</w:t>
            </w:r>
          </w:p>
          <w:p w14:paraId="12868E5F"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(1</w:t>
            </w:r>
            <w:r>
              <w:rPr>
                <w:rFonts w:ascii="Times New Roman" w:eastAsia="Times New Roman" w:hAnsi="Times New Roman" w:cs="Times New Roman"/>
                <w:sz w:val="20"/>
                <w:szCs w:val="20"/>
              </w:rPr>
              <w:t>4) дипломирани биолог - мастер;</w:t>
            </w:r>
          </w:p>
          <w:p w14:paraId="4F107EDE"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(15) дипломира</w:t>
            </w:r>
            <w:r>
              <w:rPr>
                <w:rFonts w:ascii="Times New Roman" w:eastAsia="Times New Roman" w:hAnsi="Times New Roman" w:cs="Times New Roman"/>
                <w:sz w:val="20"/>
                <w:szCs w:val="20"/>
              </w:rPr>
              <w:t>ни молекуларни биолог - мастер;</w:t>
            </w:r>
          </w:p>
          <w:p w14:paraId="46DFF8DE"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(16) дипломирани профес</w:t>
            </w:r>
            <w:r>
              <w:rPr>
                <w:rFonts w:ascii="Times New Roman" w:eastAsia="Times New Roman" w:hAnsi="Times New Roman" w:cs="Times New Roman"/>
                <w:sz w:val="20"/>
                <w:szCs w:val="20"/>
              </w:rPr>
              <w:t>ор биологије - хемије - мастер;</w:t>
            </w:r>
          </w:p>
          <w:p w14:paraId="195B3DE8" w14:textId="77777777" w:rsidR="00BC56B9" w:rsidRPr="00505D1F" w:rsidRDefault="00BC56B9" w:rsidP="005404DB">
            <w:pPr>
              <w:spacing w:after="0" w:line="240" w:lineRule="auto"/>
              <w:rPr>
                <w:rFonts w:ascii="Times New Roman" w:eastAsia="Times New Roman" w:hAnsi="Times New Roman" w:cs="Times New Roman"/>
                <w:sz w:val="20"/>
                <w:szCs w:val="20"/>
              </w:rPr>
            </w:pPr>
            <w:r w:rsidRPr="00505D1F">
              <w:rPr>
                <w:rFonts w:ascii="Times New Roman" w:eastAsia="Times New Roman" w:hAnsi="Times New Roman" w:cs="Times New Roman"/>
                <w:sz w:val="20"/>
                <w:szCs w:val="20"/>
              </w:rPr>
              <w:t>(17) мастер биолог.</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5C62BE47" w14:textId="5A2D42B4" w:rsidR="00BC56B9" w:rsidRPr="00AD170B" w:rsidRDefault="00BC56B9"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AD170B">
              <w:rPr>
                <w:rFonts w:ascii="Times New Roman" w:eastAsia="Times New Roman" w:hAnsi="Times New Roman" w:cs="Times New Roman"/>
                <w:sz w:val="24"/>
                <w:szCs w:val="24"/>
              </w:rPr>
              <w:t>*</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532A9131" w14:textId="77777777" w:rsidR="00BC56B9" w:rsidRPr="00BC56B9" w:rsidRDefault="00BC56B9"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1A33DD" w:rsidRPr="002D5A71" w14:paraId="51913007"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D0B5F47" w14:textId="77777777" w:rsidR="00BC56B9" w:rsidRPr="001A33DD" w:rsidRDefault="00BC56B9" w:rsidP="001A33DD">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18531278" w14:textId="77777777" w:rsidR="00BC56B9" w:rsidRDefault="00BC56B9"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Исхрана</w:t>
            </w:r>
          </w:p>
        </w:tc>
        <w:tc>
          <w:tcPr>
            <w:tcW w:w="3868" w:type="dxa"/>
            <w:tcBorders>
              <w:top w:val="outset" w:sz="6" w:space="0" w:color="auto"/>
              <w:left w:val="outset" w:sz="6" w:space="0" w:color="auto"/>
              <w:bottom w:val="outset" w:sz="6" w:space="0" w:color="auto"/>
              <w:right w:val="outset" w:sz="6" w:space="0" w:color="auto"/>
            </w:tcBorders>
            <w:vAlign w:val="center"/>
          </w:tcPr>
          <w:p w14:paraId="45F839BE"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(1) дипломирани инжењер технолог, одсек органско-те</w:t>
            </w:r>
            <w:r>
              <w:rPr>
                <w:rFonts w:ascii="Times New Roman" w:eastAsia="Times New Roman" w:hAnsi="Times New Roman" w:cs="Times New Roman"/>
                <w:sz w:val="20"/>
                <w:szCs w:val="20"/>
              </w:rPr>
              <w:t>хнолошки, група: биотехнолошка;</w:t>
            </w:r>
          </w:p>
          <w:p w14:paraId="5ECC180C"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(2) дипломирани инжењер технолог, одсеци: прехрамбено инжењерство, биохемијско и прехрамбено инжењерство, хемијско и биохемијско инжењерство или биохемијск</w:t>
            </w:r>
            <w:r>
              <w:rPr>
                <w:rFonts w:ascii="Times New Roman" w:eastAsia="Times New Roman" w:hAnsi="Times New Roman" w:cs="Times New Roman"/>
                <w:sz w:val="20"/>
                <w:szCs w:val="20"/>
              </w:rPr>
              <w:t>о инжењерство и биотехнологија;</w:t>
            </w:r>
          </w:p>
          <w:p w14:paraId="56C35F06"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(3) дипломирани инжењер технологије,</w:t>
            </w:r>
            <w:r>
              <w:rPr>
                <w:rFonts w:ascii="Times New Roman" w:eastAsia="Times New Roman" w:hAnsi="Times New Roman" w:cs="Times New Roman"/>
                <w:sz w:val="20"/>
                <w:szCs w:val="20"/>
              </w:rPr>
              <w:t xml:space="preserve"> одсек прехрамбено инжењерство;</w:t>
            </w:r>
          </w:p>
          <w:p w14:paraId="20213AC7"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lastRenderedPageBreak/>
              <w:t>(4) дипломирани инжењер технолог</w:t>
            </w:r>
            <w:r>
              <w:rPr>
                <w:rFonts w:ascii="Times New Roman" w:eastAsia="Times New Roman" w:hAnsi="Times New Roman" w:cs="Times New Roman"/>
                <w:sz w:val="20"/>
                <w:szCs w:val="20"/>
              </w:rPr>
              <w:t>ије за прехрамбену технологију;</w:t>
            </w:r>
          </w:p>
          <w:p w14:paraId="35D8B6B7"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(5) дипломирани инжењер технологије, смер биохеми</w:t>
            </w:r>
            <w:r>
              <w:rPr>
                <w:rFonts w:ascii="Times New Roman" w:eastAsia="Times New Roman" w:hAnsi="Times New Roman" w:cs="Times New Roman"/>
                <w:sz w:val="20"/>
                <w:szCs w:val="20"/>
              </w:rPr>
              <w:t>јско и прехрамбено инжењерство;</w:t>
            </w:r>
          </w:p>
          <w:p w14:paraId="55E65CD3"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(6) дипломира</w:t>
            </w:r>
            <w:r>
              <w:rPr>
                <w:rFonts w:ascii="Times New Roman" w:eastAsia="Times New Roman" w:hAnsi="Times New Roman" w:cs="Times New Roman"/>
                <w:sz w:val="20"/>
                <w:szCs w:val="20"/>
              </w:rPr>
              <w:t>ни инжењер технологије исхране;</w:t>
            </w:r>
          </w:p>
          <w:p w14:paraId="0183FC66"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(7) дипломирани инжењер технологије хемијског и биохемијског и</w:t>
            </w:r>
            <w:r>
              <w:rPr>
                <w:rFonts w:ascii="Times New Roman" w:eastAsia="Times New Roman" w:hAnsi="Times New Roman" w:cs="Times New Roman"/>
                <w:sz w:val="20"/>
                <w:szCs w:val="20"/>
              </w:rPr>
              <w:t>нжењерства;</w:t>
            </w:r>
          </w:p>
          <w:p w14:paraId="3F767E31"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(8) дипломирани инжењер прехрамбен</w:t>
            </w:r>
            <w:r>
              <w:rPr>
                <w:rFonts w:ascii="Times New Roman" w:eastAsia="Times New Roman" w:hAnsi="Times New Roman" w:cs="Times New Roman"/>
                <w:sz w:val="20"/>
                <w:szCs w:val="20"/>
              </w:rPr>
              <w:t>е технологије биљних производа;</w:t>
            </w:r>
          </w:p>
          <w:p w14:paraId="3FD3ECED"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(9) дипломирани инжењер прехрамбене т</w:t>
            </w:r>
            <w:r>
              <w:rPr>
                <w:rFonts w:ascii="Times New Roman" w:eastAsia="Times New Roman" w:hAnsi="Times New Roman" w:cs="Times New Roman"/>
                <w:sz w:val="20"/>
                <w:szCs w:val="20"/>
              </w:rPr>
              <w:t>ехнологије анималних производа;</w:t>
            </w:r>
          </w:p>
          <w:p w14:paraId="40351E35"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(10) дипломирани инжењер пољопривреде з</w:t>
            </w:r>
            <w:r>
              <w:rPr>
                <w:rFonts w:ascii="Times New Roman" w:eastAsia="Times New Roman" w:hAnsi="Times New Roman" w:cs="Times New Roman"/>
                <w:sz w:val="20"/>
                <w:szCs w:val="20"/>
              </w:rPr>
              <w:t>а технологију биљних производа;</w:t>
            </w:r>
          </w:p>
          <w:p w14:paraId="50D4B67D"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(11) дипломирани инжењер пољопривреде за</w:t>
            </w:r>
            <w:r>
              <w:rPr>
                <w:rFonts w:ascii="Times New Roman" w:eastAsia="Times New Roman" w:hAnsi="Times New Roman" w:cs="Times New Roman"/>
                <w:sz w:val="20"/>
                <w:szCs w:val="20"/>
              </w:rPr>
              <w:t xml:space="preserve"> технологију сточних производа;</w:t>
            </w:r>
          </w:p>
          <w:p w14:paraId="0B69AE15"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(12) дипломирани инжењер пољопривреде за т</w:t>
            </w:r>
            <w:r>
              <w:rPr>
                <w:rFonts w:ascii="Times New Roman" w:eastAsia="Times New Roman" w:hAnsi="Times New Roman" w:cs="Times New Roman"/>
                <w:sz w:val="20"/>
                <w:szCs w:val="20"/>
              </w:rPr>
              <w:t>ехнологију анималних производа;</w:t>
            </w:r>
          </w:p>
          <w:p w14:paraId="704818D8"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доктор медицине;</w:t>
            </w:r>
          </w:p>
          <w:p w14:paraId="18EDFFAC"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професор биологије;</w:t>
            </w:r>
          </w:p>
          <w:p w14:paraId="7D761DDB"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(15) мастер инжењер технологије, претходно завршене основне академске студије на студијском програму: Биохемијско инжењерство и биотехнологија; Прехрамбено инжењерст</w:t>
            </w:r>
            <w:r>
              <w:rPr>
                <w:rFonts w:ascii="Times New Roman" w:eastAsia="Times New Roman" w:hAnsi="Times New Roman" w:cs="Times New Roman"/>
                <w:sz w:val="20"/>
                <w:szCs w:val="20"/>
              </w:rPr>
              <w:t>во или Прехрамбена технологија;</w:t>
            </w:r>
          </w:p>
          <w:p w14:paraId="3764597D"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(16) мастер инжењер пољопривреде, претходно завршене студије основне академске студије на одсеку Прехрамбена технологија, на модулима: Технологија анималних производа, Технологија конзервисања и врења; Технологија ратарских производа или Управљање безбедношћу и</w:t>
            </w:r>
            <w:r>
              <w:rPr>
                <w:rFonts w:ascii="Times New Roman" w:eastAsia="Times New Roman" w:hAnsi="Times New Roman" w:cs="Times New Roman"/>
                <w:sz w:val="20"/>
                <w:szCs w:val="20"/>
              </w:rPr>
              <w:t xml:space="preserve"> квалитетом у производњи хране;</w:t>
            </w:r>
          </w:p>
          <w:p w14:paraId="1FC9DEDD" w14:textId="77777777" w:rsidR="00BC56B9" w:rsidRDefault="00BC56B9" w:rsidP="005404DB">
            <w:pPr>
              <w:spacing w:after="0" w:line="240" w:lineRule="auto"/>
              <w:rPr>
                <w:rFonts w:ascii="Times New Roman" w:eastAsia="Times New Roman" w:hAnsi="Times New Roman" w:cs="Times New Roman"/>
                <w:sz w:val="20"/>
                <w:szCs w:val="20"/>
              </w:rPr>
            </w:pPr>
            <w:r w:rsidRPr="00F847AA">
              <w:rPr>
                <w:rFonts w:ascii="Times New Roman" w:eastAsia="Times New Roman" w:hAnsi="Times New Roman" w:cs="Times New Roman"/>
                <w:sz w:val="20"/>
                <w:szCs w:val="20"/>
              </w:rPr>
              <w:t>(17) дипломирани биолог.</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1E777E95" w14:textId="1564CF55" w:rsidR="00BC56B9" w:rsidRPr="00AD170B" w:rsidRDefault="00BC56B9"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lastRenderedPageBreak/>
              <w:t>1</w:t>
            </w:r>
            <w:r w:rsidR="00AD170B">
              <w:rPr>
                <w:rFonts w:ascii="Times New Roman" w:eastAsia="Times New Roman" w:hAnsi="Times New Roman" w:cs="Times New Roman"/>
                <w:sz w:val="24"/>
                <w:szCs w:val="24"/>
              </w:rPr>
              <w:t>*</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693FD9BE" w14:textId="77777777" w:rsidR="00BC56B9" w:rsidRPr="00BC56B9" w:rsidRDefault="00BC56B9"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E33792" w:rsidRPr="002D5A71" w14:paraId="4B927402"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49EC6CDC" w14:textId="77777777" w:rsidR="00E33792" w:rsidRPr="001A33DD" w:rsidRDefault="00E33792" w:rsidP="001A33DD">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0E19187B" w14:textId="77777777" w:rsidR="00E33792" w:rsidRDefault="00E33792"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Екологија и заштита животне средине</w:t>
            </w:r>
          </w:p>
        </w:tc>
        <w:tc>
          <w:tcPr>
            <w:tcW w:w="3868" w:type="dxa"/>
            <w:tcBorders>
              <w:top w:val="outset" w:sz="6" w:space="0" w:color="auto"/>
              <w:left w:val="outset" w:sz="6" w:space="0" w:color="auto"/>
              <w:bottom w:val="outset" w:sz="6" w:space="0" w:color="auto"/>
              <w:right w:val="outset" w:sz="6" w:space="0" w:color="auto"/>
            </w:tcBorders>
            <w:vAlign w:val="center"/>
          </w:tcPr>
          <w:p w14:paraId="73CCD104"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 професор екологије и заштите животне средине;</w:t>
            </w:r>
          </w:p>
          <w:p w14:paraId="137B7859"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(2) дипломирани еколог животне средине;</w:t>
            </w:r>
          </w:p>
          <w:p w14:paraId="02C4A569"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(3) дипломирани еколог за заштиту животне средине;</w:t>
            </w:r>
          </w:p>
          <w:p w14:paraId="4D0A4DAA"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(4) дипломирани еколог – заштита животне средине;</w:t>
            </w:r>
          </w:p>
          <w:p w14:paraId="1F524628"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(5) дипломирани еколог заштите животне средине – мастер;</w:t>
            </w:r>
          </w:p>
          <w:p w14:paraId="325A3D61"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(6) дипломирани професор биологије – мастер;</w:t>
            </w:r>
          </w:p>
          <w:p w14:paraId="4AF18BB4"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(7) дипломирани биолог заштите животне средине;</w:t>
            </w:r>
          </w:p>
          <w:p w14:paraId="2F894D96"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(8) дипломирани биолог – мастер;</w:t>
            </w:r>
          </w:p>
          <w:p w14:paraId="41723B20"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(9) дипломирани биолог за екологију и заштиту животне средине;</w:t>
            </w:r>
          </w:p>
          <w:p w14:paraId="565306FA"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(10) дипломирани биолог – еколог;</w:t>
            </w:r>
          </w:p>
          <w:p w14:paraId="4A3F822E"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(11) дипломирани биолог, смер заштита животне средине;</w:t>
            </w:r>
          </w:p>
          <w:p w14:paraId="017204FE"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lastRenderedPageBreak/>
              <w:t>(12) професор биологије;</w:t>
            </w:r>
          </w:p>
          <w:p w14:paraId="0E36356E"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(13) дипломирани биолог;</w:t>
            </w:r>
          </w:p>
          <w:p w14:paraId="50AC766E"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(14) дипломирани професор биологије и хемије;</w:t>
            </w:r>
          </w:p>
          <w:p w14:paraId="03484B85"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(15) дипломирани молекуларни биолог и физиолог;</w:t>
            </w:r>
          </w:p>
          <w:p w14:paraId="0785D82E"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(16) дипломирани инжењер шумарства за пејзажну архитектуру;</w:t>
            </w:r>
          </w:p>
          <w:p w14:paraId="34C30C4B"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(17) дипломирани географ заштите животне средине;</w:t>
            </w:r>
          </w:p>
          <w:p w14:paraId="39BB70D4"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(18) мастер биолог;</w:t>
            </w:r>
          </w:p>
          <w:p w14:paraId="66E44C91"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(19) мастер еколог;</w:t>
            </w:r>
          </w:p>
          <w:p w14:paraId="5F5A4D36"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(20) мастер професор биологије;</w:t>
            </w:r>
          </w:p>
          <w:p w14:paraId="2650F818"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(21) мастер професор екологије;</w:t>
            </w:r>
          </w:p>
          <w:p w14:paraId="0B4A84A4"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(22) мастер биолог – еколог;</w:t>
            </w:r>
          </w:p>
          <w:p w14:paraId="44CF4BD6"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(23) мастер професор екологије и заштите животне средине;</w:t>
            </w:r>
          </w:p>
          <w:p w14:paraId="5F9D3CCA" w14:textId="77777777" w:rsidR="00BC648C" w:rsidRPr="00BC648C"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(24) мастер професор биологије и географије;</w:t>
            </w:r>
          </w:p>
          <w:p w14:paraId="2E31E860" w14:textId="77777777" w:rsidR="00E33792" w:rsidRPr="00F847AA" w:rsidRDefault="00BC648C" w:rsidP="00BC648C">
            <w:pPr>
              <w:spacing w:after="0" w:line="240" w:lineRule="auto"/>
              <w:jc w:val="both"/>
              <w:rPr>
                <w:rFonts w:ascii="Times New Roman" w:eastAsia="Times New Roman" w:hAnsi="Times New Roman" w:cs="Times New Roman"/>
                <w:sz w:val="20"/>
                <w:szCs w:val="20"/>
              </w:rPr>
            </w:pPr>
            <w:r w:rsidRPr="00BC648C">
              <w:rPr>
                <w:rFonts w:ascii="Times New Roman" w:eastAsia="Times New Roman" w:hAnsi="Times New Roman" w:cs="Times New Roman"/>
                <w:sz w:val="20"/>
                <w:szCs w:val="20"/>
              </w:rPr>
              <w:t>(25) мастер географ за област животне средине, претходно завршене основне академске студије географије, студијски програм Геопросторне основе животне средине</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4BAC804B" w14:textId="57729E7C" w:rsidR="00E33792" w:rsidRPr="00AD170B" w:rsidRDefault="00E33792"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lastRenderedPageBreak/>
              <w:t>1</w:t>
            </w:r>
            <w:r w:rsidR="00AD170B">
              <w:rPr>
                <w:rFonts w:ascii="Times New Roman" w:eastAsia="Times New Roman" w:hAnsi="Times New Roman" w:cs="Times New Roman"/>
                <w:sz w:val="24"/>
                <w:szCs w:val="24"/>
              </w:rPr>
              <w:t>*</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33C299C9" w14:textId="16AE9A02" w:rsidR="00E33792" w:rsidRDefault="00AD170B"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r w:rsidR="00E33792">
              <w:rPr>
                <w:rFonts w:ascii="Times New Roman" w:eastAsia="Times New Roman" w:hAnsi="Times New Roman" w:cs="Times New Roman"/>
                <w:sz w:val="24"/>
                <w:szCs w:val="24"/>
                <w:lang w:val="sr-Cyrl-RS"/>
              </w:rPr>
              <w:t>%</w:t>
            </w:r>
          </w:p>
        </w:tc>
      </w:tr>
      <w:tr w:rsidR="001A33DD" w:rsidRPr="002D5A71" w14:paraId="48CC2E06"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4C794F36" w14:textId="77777777" w:rsidR="00BC56B9" w:rsidRPr="00AA68DB" w:rsidRDefault="00BC56B9" w:rsidP="001A33DD">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64E0A654" w14:textId="77777777" w:rsidR="00BC56B9" w:rsidRDefault="00BC56B9" w:rsidP="002D090C">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Ликовна култура</w:t>
            </w:r>
          </w:p>
        </w:tc>
        <w:tc>
          <w:tcPr>
            <w:tcW w:w="3868" w:type="dxa"/>
            <w:tcBorders>
              <w:top w:val="outset" w:sz="6" w:space="0" w:color="auto"/>
              <w:left w:val="outset" w:sz="6" w:space="0" w:color="auto"/>
              <w:bottom w:val="outset" w:sz="6" w:space="0" w:color="auto"/>
              <w:right w:val="outset" w:sz="6" w:space="0" w:color="auto"/>
            </w:tcBorders>
            <w:vAlign w:val="center"/>
          </w:tcPr>
          <w:p w14:paraId="1959CAF2"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 професор ликовних уметности; </w:t>
            </w:r>
          </w:p>
          <w:p w14:paraId="24CB6501"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 дипломирани сликар - професор ликовне културе; </w:t>
            </w:r>
          </w:p>
          <w:p w14:paraId="29EEAEF5"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(3) академски сликар - ликовни педагог; </w:t>
            </w:r>
          </w:p>
          <w:p w14:paraId="44BAAD71"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(4) дипломирани вајар - професор ликовне културе; </w:t>
            </w:r>
          </w:p>
          <w:p w14:paraId="489CA9FB"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(5) академски вајар - ликовни педагог; </w:t>
            </w:r>
          </w:p>
          <w:p w14:paraId="3D31EB89"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(6) дипломирани графички дизајнер - професор ликовне културе; </w:t>
            </w:r>
          </w:p>
          <w:p w14:paraId="3F25A915"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(7) академски графичар - ликовни педагог; </w:t>
            </w:r>
          </w:p>
          <w:p w14:paraId="22D45AF4"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(8) дипломирани графичар - професор ликовне културе; </w:t>
            </w:r>
          </w:p>
          <w:p w14:paraId="47B211B1"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(9) дипломирани уметник фотографије - професор ликовне културе; </w:t>
            </w:r>
          </w:p>
          <w:p w14:paraId="155D7EFB"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(10) дипломирани уметник нових ликовних медија - професор ликовне културе; </w:t>
            </w:r>
          </w:p>
          <w:p w14:paraId="3EDD2831"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(11) дипломирани графичар визуелних комуникација - професор ликовне културе; </w:t>
            </w:r>
          </w:p>
          <w:p w14:paraId="455BC4CE"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(12) професор или дипломирани историчар уметности; </w:t>
            </w:r>
          </w:p>
          <w:p w14:paraId="6C99E6FA"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(13) дипломирани сликар; </w:t>
            </w:r>
          </w:p>
          <w:p w14:paraId="673F0459"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(14) дипломирани вајар; </w:t>
            </w:r>
          </w:p>
          <w:p w14:paraId="7796AA2A"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(15) дипломирани графичар; </w:t>
            </w:r>
          </w:p>
          <w:p w14:paraId="6A0AF34F"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(16) дипломирани графички дизајнер; </w:t>
            </w:r>
          </w:p>
          <w:p w14:paraId="412506D3"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(17) дипломирани архитекта унутрашње архитектуре; </w:t>
            </w:r>
          </w:p>
          <w:p w14:paraId="4483A06C"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(18) дипломирани сликар зидног сликарства; </w:t>
            </w:r>
          </w:p>
          <w:p w14:paraId="08AE2BED"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(19) дипломирани костимограф; </w:t>
            </w:r>
          </w:p>
          <w:p w14:paraId="1CD7CAAA"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(20) лице са завршеним факултетом ликовних уметности (по прописима који су </w:t>
            </w:r>
            <w:r w:rsidRPr="004B7975">
              <w:rPr>
                <w:rFonts w:ascii="Times New Roman" w:eastAsia="Times New Roman" w:hAnsi="Times New Roman" w:cs="Times New Roman"/>
                <w:sz w:val="20"/>
                <w:szCs w:val="20"/>
              </w:rPr>
              <w:lastRenderedPageBreak/>
              <w:t xml:space="preserve">уређивали високо образовање до 10. септембра 2005. године); </w:t>
            </w:r>
          </w:p>
          <w:p w14:paraId="1D868BA4"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(21) лице са завршеним факултетом примењених уметности (по прописима који су уређивали високо образовање до 10. септембра 2005. године); </w:t>
            </w:r>
          </w:p>
          <w:p w14:paraId="4DA7C8AD"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(22) лице са завршеним факултетом примењених уметности и дизајна (по прописима који су уређивали високо образовање до 10. септембра 2005. године); </w:t>
            </w:r>
          </w:p>
          <w:p w14:paraId="38CA743B"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(23) мастер ликовни уметник (завршене основне академске студије из области ликовне уметности, односно, примењене уметности и дизајна); </w:t>
            </w:r>
          </w:p>
          <w:p w14:paraId="49D9DE0A"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(24) мастер примењени уметник (завршене основне академске студије из области ликовне уметности, односно, примењене уметности и дизајна); </w:t>
            </w:r>
          </w:p>
          <w:p w14:paraId="462800F8"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(25) мастер конзерватор и рестауратор (завршене основне академске студије из области ликовне уметности, односно, примењене уметности и дизајна); </w:t>
            </w:r>
          </w:p>
          <w:p w14:paraId="07BA140C"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(26) мастер дизајнер (завршене основне академске студије из области ликовне уметности, односно, примењене уметности и дизајна); </w:t>
            </w:r>
          </w:p>
          <w:p w14:paraId="089FBDB2" w14:textId="77777777" w:rsidR="00BC56B9" w:rsidRPr="004B7975"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(27) мастер историчар уметности (завршене основне академске студије из области историје уметности); </w:t>
            </w:r>
          </w:p>
          <w:p w14:paraId="733D0504" w14:textId="77777777" w:rsidR="00BC56B9" w:rsidRPr="00F847AA" w:rsidRDefault="00BC56B9" w:rsidP="005404DB">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(28) мастер професор предметне наставе (претходно завршене студије првог степена из научне, односно стручне области за одговарајући предмет).</w:t>
            </w:r>
          </w:p>
        </w:tc>
        <w:tc>
          <w:tcPr>
            <w:tcW w:w="1341" w:type="dxa"/>
            <w:gridSpan w:val="7"/>
            <w:tcBorders>
              <w:top w:val="outset" w:sz="6" w:space="0" w:color="auto"/>
              <w:left w:val="outset" w:sz="6" w:space="0" w:color="auto"/>
              <w:bottom w:val="outset" w:sz="6" w:space="0" w:color="auto"/>
              <w:right w:val="outset" w:sz="6" w:space="0" w:color="auto"/>
            </w:tcBorders>
            <w:vAlign w:val="center"/>
          </w:tcPr>
          <w:p w14:paraId="06F662DE" w14:textId="1845C0DF" w:rsidR="00BC56B9" w:rsidRPr="005404DB" w:rsidRDefault="00AD170B"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1</w:t>
            </w:r>
          </w:p>
        </w:tc>
        <w:tc>
          <w:tcPr>
            <w:tcW w:w="1667" w:type="dxa"/>
            <w:tcBorders>
              <w:top w:val="outset" w:sz="6" w:space="0" w:color="auto"/>
              <w:left w:val="outset" w:sz="6" w:space="0" w:color="auto"/>
              <w:bottom w:val="outset" w:sz="6" w:space="0" w:color="auto"/>
              <w:right w:val="outset" w:sz="6" w:space="0" w:color="auto"/>
            </w:tcBorders>
            <w:vAlign w:val="center"/>
          </w:tcPr>
          <w:p w14:paraId="353B8E3B" w14:textId="58B56B5B" w:rsidR="00BC56B9" w:rsidRPr="005404DB" w:rsidRDefault="00AD170B" w:rsidP="00BC56B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15</w:t>
            </w:r>
            <w:r w:rsidR="00BC56B9">
              <w:rPr>
                <w:rFonts w:ascii="Times New Roman" w:eastAsia="Times New Roman" w:hAnsi="Times New Roman" w:cs="Times New Roman"/>
                <w:sz w:val="24"/>
                <w:szCs w:val="24"/>
                <w:lang w:val="sr-Cyrl-RS"/>
              </w:rPr>
              <w:t>%</w:t>
            </w:r>
          </w:p>
        </w:tc>
      </w:tr>
      <w:tr w:rsidR="001A33DD" w:rsidRPr="002D5A71" w14:paraId="752610C7"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5C0E65AF" w14:textId="77777777" w:rsidR="00BC56B9" w:rsidRPr="001A33DD" w:rsidRDefault="00BC56B9" w:rsidP="001A33DD">
            <w:pPr>
              <w:pStyle w:val="ListParagraph"/>
              <w:numPr>
                <w:ilvl w:val="1"/>
                <w:numId w:val="9"/>
              </w:numPr>
              <w:spacing w:after="0" w:line="240" w:lineRule="auto"/>
              <w:rPr>
                <w:rFonts w:ascii="Times New Roman" w:eastAsia="Times New Roman" w:hAnsi="Times New Roman" w:cs="Times New Roman"/>
                <w:sz w:val="24"/>
                <w:szCs w:val="24"/>
              </w:rPr>
            </w:pPr>
          </w:p>
        </w:tc>
        <w:tc>
          <w:tcPr>
            <w:tcW w:w="2647" w:type="dxa"/>
            <w:tcBorders>
              <w:top w:val="outset" w:sz="6" w:space="0" w:color="auto"/>
              <w:left w:val="outset" w:sz="6" w:space="0" w:color="auto"/>
              <w:bottom w:val="outset" w:sz="6" w:space="0" w:color="auto"/>
              <w:right w:val="outset" w:sz="6" w:space="0" w:color="auto"/>
            </w:tcBorders>
            <w:vAlign w:val="center"/>
            <w:hideMark/>
          </w:tcPr>
          <w:p w14:paraId="0915BBA4" w14:textId="77777777" w:rsidR="00BC56B9" w:rsidRDefault="00BC56B9" w:rsidP="002D090C">
            <w:pPr>
              <w:spacing w:after="0" w:line="240" w:lineRule="auto"/>
              <w:rPr>
                <w:rFonts w:ascii="Times New Roman" w:eastAsia="Times New Roman" w:hAnsi="Times New Roman" w:cs="Times New Roman"/>
                <w:b/>
                <w:sz w:val="24"/>
                <w:szCs w:val="24"/>
              </w:rPr>
            </w:pPr>
          </w:p>
          <w:p w14:paraId="21CC257F" w14:textId="77777777" w:rsidR="00BC56B9" w:rsidRPr="002D090C" w:rsidRDefault="00BC56B9" w:rsidP="002D090C">
            <w:pPr>
              <w:spacing w:after="0" w:line="240" w:lineRule="auto"/>
              <w:rPr>
                <w:rFonts w:ascii="Times New Roman" w:eastAsia="Times New Roman" w:hAnsi="Times New Roman" w:cs="Times New Roman"/>
                <w:b/>
                <w:sz w:val="24"/>
                <w:szCs w:val="24"/>
              </w:rPr>
            </w:pPr>
          </w:p>
          <w:p w14:paraId="2FC74557" w14:textId="77777777" w:rsidR="00BC56B9" w:rsidRPr="00705A4F" w:rsidRDefault="00BC56B9" w:rsidP="00705A4F">
            <w:pPr>
              <w:spacing w:after="0" w:line="240" w:lineRule="auto"/>
              <w:rPr>
                <w:rFonts w:ascii="Times New Roman" w:eastAsia="Times New Roman" w:hAnsi="Times New Roman" w:cs="Times New Roman"/>
                <w:b/>
                <w:sz w:val="24"/>
                <w:szCs w:val="24"/>
                <w:lang w:val="sr-Cyrl-RS"/>
              </w:rPr>
            </w:pPr>
            <w:r w:rsidRPr="002D090C">
              <w:rPr>
                <w:rFonts w:ascii="Times New Roman" w:eastAsia="Times New Roman" w:hAnsi="Times New Roman" w:cs="Times New Roman"/>
                <w:b/>
                <w:sz w:val="24"/>
                <w:szCs w:val="24"/>
              </w:rPr>
              <w:t>Социологија</w:t>
            </w:r>
            <w:r>
              <w:rPr>
                <w:rFonts w:ascii="Times New Roman" w:eastAsia="Times New Roman" w:hAnsi="Times New Roman" w:cs="Times New Roman"/>
                <w:b/>
                <w:sz w:val="24"/>
                <w:szCs w:val="24"/>
                <w:lang w:val="sr-Cyrl-RS"/>
              </w:rPr>
              <w:t xml:space="preserve"> са правима грађана</w:t>
            </w:r>
          </w:p>
          <w:p w14:paraId="0ABBEA08" w14:textId="77777777" w:rsidR="00BC56B9" w:rsidRPr="002D5A71" w:rsidRDefault="00BC56B9" w:rsidP="00705A4F">
            <w:pPr>
              <w:spacing w:after="0" w:line="240" w:lineRule="auto"/>
              <w:rPr>
                <w:rFonts w:ascii="Times New Roman" w:eastAsia="Times New Roman" w:hAnsi="Times New Roman" w:cs="Times New Roman"/>
                <w:sz w:val="24"/>
                <w:szCs w:val="24"/>
              </w:rPr>
            </w:pPr>
          </w:p>
        </w:tc>
        <w:tc>
          <w:tcPr>
            <w:tcW w:w="3868" w:type="dxa"/>
            <w:tcBorders>
              <w:top w:val="outset" w:sz="6" w:space="0" w:color="auto"/>
              <w:left w:val="outset" w:sz="6" w:space="0" w:color="auto"/>
              <w:bottom w:val="outset" w:sz="6" w:space="0" w:color="auto"/>
              <w:right w:val="outset" w:sz="6" w:space="0" w:color="auto"/>
            </w:tcBorders>
            <w:vAlign w:val="center"/>
            <w:hideMark/>
          </w:tcPr>
          <w:p w14:paraId="660DFD0F" w14:textId="77777777" w:rsidR="00BC56B9" w:rsidRPr="00705A4F" w:rsidRDefault="00BC56B9" w:rsidP="00705A4F">
            <w:pPr>
              <w:pStyle w:val="Normal2"/>
              <w:spacing w:before="0" w:beforeAutospacing="0" w:after="0" w:afterAutospacing="0"/>
              <w:rPr>
                <w:rFonts w:ascii="Times New Roman" w:hAnsi="Times New Roman" w:cs="Times New Roman"/>
                <w:sz w:val="20"/>
                <w:szCs w:val="20"/>
              </w:rPr>
            </w:pPr>
            <w:r>
              <w:t>(</w:t>
            </w:r>
            <w:r w:rsidRPr="00705A4F">
              <w:rPr>
                <w:rFonts w:ascii="Times New Roman" w:hAnsi="Times New Roman" w:cs="Times New Roman"/>
                <w:sz w:val="20"/>
                <w:szCs w:val="20"/>
              </w:rPr>
              <w:t xml:space="preserve">1) професор социологије, односно дипломирани социолог; </w:t>
            </w:r>
          </w:p>
          <w:p w14:paraId="41B22594" w14:textId="77777777" w:rsidR="00BC56B9" w:rsidRPr="00705A4F" w:rsidRDefault="00BC56B9" w:rsidP="00705A4F">
            <w:pPr>
              <w:pStyle w:val="Normal2"/>
              <w:spacing w:before="0" w:beforeAutospacing="0" w:after="0" w:afterAutospacing="0"/>
              <w:rPr>
                <w:rFonts w:ascii="Times New Roman" w:hAnsi="Times New Roman" w:cs="Times New Roman"/>
                <w:sz w:val="20"/>
                <w:szCs w:val="20"/>
              </w:rPr>
            </w:pPr>
            <w:r w:rsidRPr="00705A4F">
              <w:rPr>
                <w:rFonts w:ascii="Times New Roman" w:hAnsi="Times New Roman" w:cs="Times New Roman"/>
                <w:sz w:val="20"/>
                <w:szCs w:val="20"/>
              </w:rPr>
              <w:t xml:space="preserve">(2) мастер социолог; </w:t>
            </w:r>
          </w:p>
          <w:p w14:paraId="6A5885A4" w14:textId="77777777" w:rsidR="00BC56B9" w:rsidRPr="00705A4F" w:rsidRDefault="00BC56B9" w:rsidP="00705A4F">
            <w:pPr>
              <w:pStyle w:val="Normal2"/>
              <w:spacing w:before="0" w:beforeAutospacing="0" w:after="0" w:afterAutospacing="0"/>
              <w:rPr>
                <w:rFonts w:ascii="Times New Roman" w:hAnsi="Times New Roman" w:cs="Times New Roman"/>
                <w:sz w:val="20"/>
                <w:szCs w:val="20"/>
              </w:rPr>
            </w:pPr>
            <w:r w:rsidRPr="00705A4F">
              <w:rPr>
                <w:rFonts w:ascii="Times New Roman" w:hAnsi="Times New Roman" w:cs="Times New Roman"/>
                <w:sz w:val="20"/>
                <w:szCs w:val="20"/>
              </w:rPr>
              <w:t xml:space="preserve">(3) мастер професор предметне наставе. </w:t>
            </w:r>
          </w:p>
          <w:p w14:paraId="610BCD7A" w14:textId="77777777" w:rsidR="00BC56B9" w:rsidRPr="00705A4F" w:rsidRDefault="00BC56B9" w:rsidP="00705A4F">
            <w:pPr>
              <w:pStyle w:val="Normal2"/>
              <w:spacing w:before="0" w:beforeAutospacing="0" w:after="0" w:afterAutospacing="0"/>
              <w:rPr>
                <w:rFonts w:ascii="Times New Roman" w:hAnsi="Times New Roman" w:cs="Times New Roman"/>
                <w:sz w:val="20"/>
                <w:szCs w:val="20"/>
              </w:rPr>
            </w:pPr>
            <w:r w:rsidRPr="00705A4F">
              <w:rPr>
                <w:rFonts w:ascii="Times New Roman" w:hAnsi="Times New Roman" w:cs="Times New Roman"/>
                <w:sz w:val="20"/>
                <w:szCs w:val="20"/>
              </w:rPr>
              <w:t xml:space="preserve">Лица која су стекла академско звање мастер морају имати претходно завршене основне академске студије социологије. </w:t>
            </w:r>
          </w:p>
          <w:p w14:paraId="1CD6A68D" w14:textId="77777777" w:rsidR="00BC56B9" w:rsidRPr="00705A4F" w:rsidRDefault="00BC56B9" w:rsidP="00705A4F">
            <w:pPr>
              <w:pStyle w:val="Normal2"/>
              <w:spacing w:before="0" w:beforeAutospacing="0" w:after="0" w:afterAutospacing="0"/>
              <w:rPr>
                <w:rFonts w:ascii="Times New Roman" w:hAnsi="Times New Roman" w:cs="Times New Roman"/>
                <w:sz w:val="20"/>
                <w:szCs w:val="20"/>
              </w:rPr>
            </w:pPr>
            <w:r w:rsidRPr="00705A4F">
              <w:rPr>
                <w:rFonts w:ascii="Times New Roman" w:hAnsi="Times New Roman" w:cs="Times New Roman"/>
                <w:sz w:val="20"/>
                <w:szCs w:val="20"/>
              </w:rPr>
              <w:t xml:space="preserve">Уколико школа преузимањем или конкурсом не заснује радни однос са лицем које испуњава услове из става 1. ове тачке, наставу и друге облике образовно-васпитног рада из предмета Социологија може да изводи и: </w:t>
            </w:r>
          </w:p>
          <w:p w14:paraId="71C031E8" w14:textId="77777777" w:rsidR="00BC56B9" w:rsidRPr="00705A4F" w:rsidRDefault="00BC56B9" w:rsidP="00705A4F">
            <w:pPr>
              <w:pStyle w:val="Normal2"/>
              <w:spacing w:before="0" w:beforeAutospacing="0" w:after="0" w:afterAutospacing="0"/>
              <w:rPr>
                <w:rFonts w:ascii="Times New Roman" w:hAnsi="Times New Roman" w:cs="Times New Roman"/>
                <w:sz w:val="20"/>
                <w:szCs w:val="20"/>
              </w:rPr>
            </w:pPr>
            <w:r w:rsidRPr="00705A4F">
              <w:rPr>
                <w:rFonts w:ascii="Times New Roman" w:hAnsi="Times New Roman" w:cs="Times New Roman"/>
                <w:sz w:val="20"/>
                <w:szCs w:val="20"/>
              </w:rPr>
              <w:t xml:space="preserve">- професор социологије и филозофије; </w:t>
            </w:r>
          </w:p>
          <w:p w14:paraId="75478471" w14:textId="77777777" w:rsidR="00BC56B9" w:rsidRPr="00705A4F" w:rsidRDefault="00BC56B9" w:rsidP="00705A4F">
            <w:pPr>
              <w:pStyle w:val="Normal2"/>
              <w:spacing w:before="0" w:beforeAutospacing="0" w:after="0" w:afterAutospacing="0"/>
              <w:rPr>
                <w:rFonts w:ascii="Times New Roman" w:hAnsi="Times New Roman" w:cs="Times New Roman"/>
                <w:sz w:val="20"/>
                <w:szCs w:val="20"/>
              </w:rPr>
            </w:pPr>
            <w:r w:rsidRPr="00705A4F">
              <w:rPr>
                <w:rFonts w:ascii="Times New Roman" w:hAnsi="Times New Roman" w:cs="Times New Roman"/>
                <w:sz w:val="20"/>
                <w:szCs w:val="20"/>
              </w:rPr>
              <w:t xml:space="preserve">- професор филозофије и социологије; </w:t>
            </w:r>
          </w:p>
          <w:p w14:paraId="53B0EA4C" w14:textId="77777777" w:rsidR="00BC56B9" w:rsidRPr="00705A4F" w:rsidRDefault="00BC56B9" w:rsidP="00705A4F">
            <w:pPr>
              <w:pStyle w:val="Normal2"/>
              <w:spacing w:before="0" w:beforeAutospacing="0" w:after="0" w:afterAutospacing="0"/>
              <w:rPr>
                <w:rFonts w:ascii="Times New Roman" w:hAnsi="Times New Roman" w:cs="Times New Roman"/>
                <w:sz w:val="20"/>
                <w:szCs w:val="20"/>
              </w:rPr>
            </w:pPr>
            <w:r w:rsidRPr="00705A4F">
              <w:rPr>
                <w:rFonts w:ascii="Times New Roman" w:hAnsi="Times New Roman" w:cs="Times New Roman"/>
                <w:sz w:val="20"/>
                <w:szCs w:val="20"/>
              </w:rPr>
              <w:t xml:space="preserve">- дипломирани политиколог (сви смерови/студијски програми, осим смера/студијског програма социјална политика и социјални рад); </w:t>
            </w:r>
          </w:p>
          <w:p w14:paraId="45193A34" w14:textId="77777777" w:rsidR="00BC56B9" w:rsidRDefault="00BC56B9" w:rsidP="00705A4F">
            <w:pPr>
              <w:pStyle w:val="Normal2"/>
              <w:spacing w:before="0" w:beforeAutospacing="0" w:after="0" w:afterAutospacing="0"/>
              <w:rPr>
                <w:rFonts w:ascii="Times New Roman" w:hAnsi="Times New Roman" w:cs="Times New Roman"/>
                <w:sz w:val="20"/>
                <w:szCs w:val="20"/>
              </w:rPr>
            </w:pPr>
            <w:r w:rsidRPr="00705A4F">
              <w:rPr>
                <w:rFonts w:ascii="Times New Roman" w:hAnsi="Times New Roman" w:cs="Times New Roman"/>
                <w:sz w:val="20"/>
                <w:szCs w:val="20"/>
              </w:rPr>
              <w:t xml:space="preserve">- мастер политиколог (претходно завршене основне академске студије социологије, или основне академске студије политикологије - </w:t>
            </w:r>
            <w:r w:rsidRPr="00705A4F">
              <w:rPr>
                <w:rFonts w:ascii="Times New Roman" w:hAnsi="Times New Roman" w:cs="Times New Roman"/>
                <w:sz w:val="20"/>
                <w:szCs w:val="20"/>
              </w:rPr>
              <w:lastRenderedPageBreak/>
              <w:t>сви смерови/студијски програми, осим смера/студијског програма социјална политика и социјални рад).</w:t>
            </w:r>
          </w:p>
          <w:p w14:paraId="73DAB980" w14:textId="77777777" w:rsidR="00BC56B9" w:rsidRDefault="00BC56B9" w:rsidP="00705A4F">
            <w:pPr>
              <w:pStyle w:val="Normal2"/>
              <w:spacing w:before="0" w:beforeAutospacing="0" w:after="0" w:afterAutospacing="0"/>
              <w:rPr>
                <w:rFonts w:ascii="Times New Roman" w:hAnsi="Times New Roman" w:cs="Times New Roman"/>
                <w:sz w:val="20"/>
                <w:szCs w:val="20"/>
              </w:rPr>
            </w:pPr>
          </w:p>
          <w:p w14:paraId="290B50D2" w14:textId="77777777" w:rsidR="00BC56B9" w:rsidRDefault="00BC56B9" w:rsidP="00705A4F">
            <w:pPr>
              <w:pStyle w:val="Normal2"/>
              <w:spacing w:before="0" w:beforeAutospacing="0" w:after="0" w:afterAutospacing="0"/>
              <w:rPr>
                <w:rFonts w:ascii="Times New Roman" w:hAnsi="Times New Roman" w:cs="Times New Roman"/>
                <w:sz w:val="20"/>
                <w:szCs w:val="20"/>
              </w:rPr>
            </w:pPr>
          </w:p>
          <w:p w14:paraId="322862BB"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t>(</w:t>
            </w:r>
            <w:r w:rsidRPr="00705A4F">
              <w:rPr>
                <w:rFonts w:ascii="Times New Roman" w:hAnsi="Times New Roman" w:cs="Times New Roman"/>
                <w:sz w:val="20"/>
                <w:szCs w:val="20"/>
              </w:rPr>
              <w:t xml:space="preserve">1) професор социологије, односно дипломирани социолог; </w:t>
            </w:r>
          </w:p>
          <w:p w14:paraId="52605CA0"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 xml:space="preserve">(2) дипломирани правник; </w:t>
            </w:r>
          </w:p>
          <w:p w14:paraId="55CE44E9"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 xml:space="preserve">(3) дипломирани политиколог (сви смерови/студијски програми, осим смера/студијског програма социјална политика и социјални рад); </w:t>
            </w:r>
          </w:p>
          <w:p w14:paraId="65366FDD"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 xml:space="preserve">(4) професор социологије и филозофије; </w:t>
            </w:r>
          </w:p>
          <w:p w14:paraId="746E6D97"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 xml:space="preserve">(5) професор филозофије и социологије; </w:t>
            </w:r>
          </w:p>
          <w:p w14:paraId="4B6F20CE"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 xml:space="preserve">(6) мастер социолог; </w:t>
            </w:r>
          </w:p>
          <w:p w14:paraId="014A6EDC"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 xml:space="preserve">(7) мастер професор предметне наставе; </w:t>
            </w:r>
          </w:p>
          <w:p w14:paraId="1F8B903E"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 xml:space="preserve">(8) мастер правник; </w:t>
            </w:r>
          </w:p>
          <w:p w14:paraId="48295558"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 xml:space="preserve">(9) мастер политиколог. </w:t>
            </w:r>
          </w:p>
          <w:p w14:paraId="74BBE67F" w14:textId="77777777" w:rsidR="00BC56B9" w:rsidRPr="00705A4F" w:rsidRDefault="00BC56B9" w:rsidP="00705A4F">
            <w:pPr>
              <w:pStyle w:val="Normal2"/>
              <w:spacing w:before="0" w:beforeAutospacing="0" w:after="0" w:afterAutospacing="0"/>
              <w:jc w:val="both"/>
              <w:rPr>
                <w:rFonts w:ascii="Times New Roman" w:hAnsi="Times New Roman" w:cs="Times New Roman"/>
                <w:sz w:val="20"/>
                <w:szCs w:val="20"/>
              </w:rPr>
            </w:pPr>
            <w:r w:rsidRPr="00705A4F">
              <w:rPr>
                <w:rFonts w:ascii="Times New Roman" w:hAnsi="Times New Roman" w:cs="Times New Roman"/>
                <w:sz w:val="20"/>
                <w:szCs w:val="20"/>
              </w:rPr>
              <w:t>Лице из тачке 7) овог члана које је стекло академско звање мастер мора имати претходно завршене основне академске студије из области социологије, права, или политикологије (основне академске студије политикологије - сви смерови/студијски програми, осим смера/студијског програма социјална политика и социјални рад).</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67869045" w14:textId="77777777" w:rsidR="00BC56B9" w:rsidRPr="00E7545D" w:rsidRDefault="00E7545D"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305983E7" w14:textId="00E97E16" w:rsidR="00BC56B9" w:rsidRPr="00BC56B9" w:rsidRDefault="00AD170B" w:rsidP="00BC56B9">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30</w:t>
            </w:r>
            <w:r w:rsidR="00E7545D">
              <w:rPr>
                <w:rFonts w:ascii="Times New Roman" w:eastAsia="Times New Roman" w:hAnsi="Times New Roman" w:cs="Times New Roman"/>
                <w:sz w:val="24"/>
                <w:szCs w:val="24"/>
                <w:lang w:val="sr-Cyrl-RS"/>
              </w:rPr>
              <w:t>%</w:t>
            </w:r>
          </w:p>
        </w:tc>
      </w:tr>
      <w:tr w:rsidR="00504E31" w:rsidRPr="002D5A71" w14:paraId="7A2BCE87"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05E96A8" w14:textId="77777777" w:rsidR="001A33DD" w:rsidRPr="001A33DD" w:rsidRDefault="001A33DD" w:rsidP="001A33DD">
            <w:pPr>
              <w:pStyle w:val="ListParagraph"/>
              <w:numPr>
                <w:ilvl w:val="1"/>
                <w:numId w:val="9"/>
              </w:num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57C68851" w14:textId="77777777" w:rsidR="001A33DD" w:rsidRPr="005404DB" w:rsidRDefault="001A33DD" w:rsidP="002D090C">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Право</w:t>
            </w:r>
          </w:p>
        </w:tc>
        <w:tc>
          <w:tcPr>
            <w:tcW w:w="3868" w:type="dxa"/>
            <w:tcBorders>
              <w:top w:val="outset" w:sz="6" w:space="0" w:color="auto"/>
              <w:left w:val="outset" w:sz="6" w:space="0" w:color="auto"/>
              <w:bottom w:val="outset" w:sz="6" w:space="0" w:color="auto"/>
              <w:right w:val="outset" w:sz="6" w:space="0" w:color="auto"/>
            </w:tcBorders>
            <w:vAlign w:val="center"/>
          </w:tcPr>
          <w:p w14:paraId="76686ABB" w14:textId="77777777" w:rsidR="001A33DD" w:rsidRPr="005404DB" w:rsidRDefault="001A33DD" w:rsidP="005404DB">
            <w:pPr>
              <w:pStyle w:val="Normal3"/>
              <w:spacing w:before="0" w:beforeAutospacing="0" w:after="0" w:afterAutospacing="0"/>
              <w:rPr>
                <w:rFonts w:ascii="Times New Roman" w:hAnsi="Times New Roman" w:cs="Times New Roman"/>
                <w:sz w:val="20"/>
                <w:szCs w:val="20"/>
              </w:rPr>
            </w:pPr>
            <w:r w:rsidRPr="005404DB">
              <w:rPr>
                <w:rFonts w:ascii="Times New Roman" w:hAnsi="Times New Roman" w:cs="Times New Roman"/>
                <w:sz w:val="20"/>
                <w:szCs w:val="20"/>
              </w:rPr>
              <w:t xml:space="preserve">(1) дипломирани правник; </w:t>
            </w:r>
          </w:p>
          <w:p w14:paraId="1ED389F0" w14:textId="77777777" w:rsidR="001A33DD" w:rsidRPr="005404DB" w:rsidRDefault="001A33DD" w:rsidP="005404DB">
            <w:pPr>
              <w:pStyle w:val="Normal3"/>
              <w:spacing w:before="0" w:beforeAutospacing="0" w:after="0" w:afterAutospacing="0"/>
              <w:rPr>
                <w:rFonts w:ascii="Times New Roman" w:hAnsi="Times New Roman" w:cs="Times New Roman"/>
                <w:sz w:val="20"/>
                <w:szCs w:val="20"/>
              </w:rPr>
            </w:pPr>
            <w:r w:rsidRPr="005404DB">
              <w:rPr>
                <w:rFonts w:ascii="Times New Roman" w:hAnsi="Times New Roman" w:cs="Times New Roman"/>
                <w:sz w:val="20"/>
                <w:szCs w:val="20"/>
              </w:rPr>
              <w:t xml:space="preserve">(2) мастер правник, претходно завршене основне академске и мастер студије у области правних наука; </w:t>
            </w:r>
          </w:p>
          <w:p w14:paraId="345F755C" w14:textId="77777777" w:rsidR="001A33DD" w:rsidRPr="005404DB" w:rsidRDefault="001A33DD" w:rsidP="005404DB">
            <w:pPr>
              <w:pStyle w:val="Normal3"/>
              <w:spacing w:before="0" w:beforeAutospacing="0" w:after="0" w:afterAutospacing="0"/>
              <w:rPr>
                <w:rFonts w:ascii="Times New Roman" w:hAnsi="Times New Roman" w:cs="Times New Roman"/>
                <w:sz w:val="20"/>
                <w:szCs w:val="20"/>
              </w:rPr>
            </w:pPr>
            <w:r w:rsidRPr="005404DB">
              <w:rPr>
                <w:rFonts w:ascii="Times New Roman" w:hAnsi="Times New Roman" w:cs="Times New Roman"/>
                <w:sz w:val="20"/>
                <w:szCs w:val="20"/>
              </w:rPr>
              <w:t xml:space="preserve">(3) мастер професор предметне наставе, претходно завршене основне академске студије у области правних наука; </w:t>
            </w:r>
          </w:p>
          <w:p w14:paraId="4D26149A" w14:textId="77777777" w:rsidR="001A33DD" w:rsidRPr="005404DB" w:rsidRDefault="001A33DD" w:rsidP="005404DB">
            <w:pPr>
              <w:pStyle w:val="Normal3"/>
              <w:spacing w:before="0" w:beforeAutospacing="0" w:after="0" w:afterAutospacing="0"/>
              <w:rPr>
                <w:rFonts w:ascii="Times New Roman" w:hAnsi="Times New Roman" w:cs="Times New Roman"/>
                <w:sz w:val="20"/>
                <w:szCs w:val="20"/>
              </w:rPr>
            </w:pPr>
            <w:r w:rsidRPr="005404DB">
              <w:rPr>
                <w:rFonts w:ascii="Times New Roman" w:hAnsi="Times New Roman" w:cs="Times New Roman"/>
                <w:sz w:val="20"/>
                <w:szCs w:val="20"/>
              </w:rPr>
              <w:t>(4) мастер професор стручних предмета, претходно завршене основне академске студије у области правних наука.</w:t>
            </w:r>
          </w:p>
        </w:tc>
        <w:tc>
          <w:tcPr>
            <w:tcW w:w="1326" w:type="dxa"/>
            <w:gridSpan w:val="6"/>
            <w:tcBorders>
              <w:top w:val="outset" w:sz="6" w:space="0" w:color="auto"/>
              <w:left w:val="outset" w:sz="6" w:space="0" w:color="auto"/>
              <w:bottom w:val="outset" w:sz="6" w:space="0" w:color="auto"/>
              <w:right w:val="outset" w:sz="6" w:space="0" w:color="auto"/>
            </w:tcBorders>
            <w:vAlign w:val="center"/>
          </w:tcPr>
          <w:p w14:paraId="48F12B0A" w14:textId="6FF42A84" w:rsidR="001A33DD" w:rsidRPr="00AD170B" w:rsidRDefault="001A33DD" w:rsidP="00705A4F">
            <w:pPr>
              <w:spacing w:after="0" w:line="240" w:lineRule="auto"/>
              <w:rPr>
                <w:rFonts w:ascii="Times New Roman" w:eastAsia="Times New Roman" w:hAnsi="Times New Roman" w:cs="Times New Roman"/>
                <w:color w:val="C00000"/>
                <w:sz w:val="24"/>
                <w:szCs w:val="24"/>
              </w:rPr>
            </w:pPr>
            <w:r w:rsidRPr="001A33DD">
              <w:rPr>
                <w:rFonts w:ascii="Times New Roman" w:eastAsia="Times New Roman" w:hAnsi="Times New Roman" w:cs="Times New Roman"/>
                <w:sz w:val="24"/>
                <w:szCs w:val="24"/>
                <w:lang w:val="sr-Cyrl-RS"/>
              </w:rPr>
              <w:t>1</w:t>
            </w:r>
            <w:r w:rsidR="00AD170B">
              <w:rPr>
                <w:rFonts w:ascii="Times New Roman" w:eastAsia="Times New Roman" w:hAnsi="Times New Roman" w:cs="Times New Roman"/>
                <w:sz w:val="24"/>
                <w:szCs w:val="24"/>
              </w:rPr>
              <w:t>*</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670D0954" w14:textId="013F2ED4" w:rsidR="001A33DD" w:rsidRPr="005404DB" w:rsidRDefault="00AD170B" w:rsidP="001A33DD">
            <w:pPr>
              <w:spacing w:after="0" w:line="240" w:lineRule="auto"/>
              <w:rPr>
                <w:rFonts w:ascii="Times New Roman" w:eastAsia="Times New Roman" w:hAnsi="Times New Roman" w:cs="Times New Roman"/>
                <w:color w:val="C00000"/>
                <w:sz w:val="24"/>
                <w:szCs w:val="24"/>
                <w:lang w:val="sr-Cyrl-RS"/>
              </w:rPr>
            </w:pPr>
            <w:r>
              <w:rPr>
                <w:rFonts w:ascii="Times New Roman" w:eastAsia="Times New Roman" w:hAnsi="Times New Roman" w:cs="Times New Roman"/>
                <w:sz w:val="24"/>
                <w:szCs w:val="24"/>
                <w:lang w:val="sr-Cyrl-RS"/>
              </w:rPr>
              <w:t>5</w:t>
            </w:r>
            <w:r w:rsidR="00E7545D">
              <w:rPr>
                <w:rFonts w:ascii="Times New Roman" w:eastAsia="Times New Roman" w:hAnsi="Times New Roman" w:cs="Times New Roman"/>
                <w:sz w:val="24"/>
                <w:szCs w:val="24"/>
                <w:lang w:val="sr-Cyrl-RS"/>
              </w:rPr>
              <w:t>0%</w:t>
            </w:r>
          </w:p>
        </w:tc>
      </w:tr>
      <w:tr w:rsidR="001A33DD" w:rsidRPr="002D5A71" w14:paraId="16C7847C"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7D9F0A46" w14:textId="77777777" w:rsidR="001A33DD" w:rsidRPr="00C135F7" w:rsidRDefault="001A33DD" w:rsidP="00C135F7">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hideMark/>
          </w:tcPr>
          <w:p w14:paraId="595A1BBC" w14:textId="77777777" w:rsidR="001A33DD" w:rsidRPr="000757DF" w:rsidRDefault="001A33DD" w:rsidP="000757DF">
            <w:pPr>
              <w:spacing w:after="0" w:line="240" w:lineRule="auto"/>
              <w:rPr>
                <w:rFonts w:ascii="Times New Roman" w:eastAsia="Times New Roman" w:hAnsi="Times New Roman" w:cs="Times New Roman"/>
                <w:b/>
                <w:sz w:val="24"/>
                <w:szCs w:val="24"/>
              </w:rPr>
            </w:pPr>
            <w:r w:rsidRPr="000757DF">
              <w:rPr>
                <w:rFonts w:ascii="Times New Roman" w:eastAsia="Times New Roman" w:hAnsi="Times New Roman" w:cs="Times New Roman"/>
                <w:b/>
                <w:sz w:val="24"/>
                <w:szCs w:val="24"/>
              </w:rPr>
              <w:t>Географија</w:t>
            </w:r>
          </w:p>
          <w:p w14:paraId="70E6E252" w14:textId="77777777" w:rsidR="001A33DD" w:rsidRPr="002D5A71" w:rsidRDefault="001A33DD" w:rsidP="00705A4F">
            <w:pPr>
              <w:spacing w:after="0" w:line="240" w:lineRule="auto"/>
              <w:rPr>
                <w:rFonts w:ascii="Times New Roman" w:eastAsia="Times New Roman" w:hAnsi="Times New Roman" w:cs="Times New Roman"/>
                <w:sz w:val="24"/>
                <w:szCs w:val="24"/>
              </w:rPr>
            </w:pPr>
          </w:p>
        </w:tc>
        <w:tc>
          <w:tcPr>
            <w:tcW w:w="3868" w:type="dxa"/>
            <w:tcBorders>
              <w:top w:val="outset" w:sz="6" w:space="0" w:color="auto"/>
              <w:left w:val="outset" w:sz="6" w:space="0" w:color="auto"/>
              <w:bottom w:val="outset" w:sz="6" w:space="0" w:color="auto"/>
              <w:right w:val="outset" w:sz="6" w:space="0" w:color="auto"/>
            </w:tcBorders>
            <w:vAlign w:val="center"/>
            <w:hideMark/>
          </w:tcPr>
          <w:p w14:paraId="64855AA0"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4"/>
                <w:szCs w:val="24"/>
              </w:rPr>
              <w:t>(</w:t>
            </w:r>
            <w:r w:rsidRPr="000757DF">
              <w:rPr>
                <w:rFonts w:ascii="Times New Roman" w:eastAsia="Times New Roman" w:hAnsi="Times New Roman" w:cs="Times New Roman"/>
                <w:sz w:val="20"/>
                <w:szCs w:val="20"/>
              </w:rPr>
              <w:t xml:space="preserve">1) професор географије; </w:t>
            </w:r>
          </w:p>
          <w:p w14:paraId="6AF28942"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(2) дипломирани географ; </w:t>
            </w:r>
          </w:p>
          <w:p w14:paraId="7588A0B6"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(3) професор историје - географије; </w:t>
            </w:r>
          </w:p>
          <w:p w14:paraId="158A4A26"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(4) дипломирани географ - просторни планер; </w:t>
            </w:r>
          </w:p>
          <w:p w14:paraId="754B5A29"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(5) дипломирани професор географије - мастер; </w:t>
            </w:r>
          </w:p>
          <w:p w14:paraId="66CEC63C"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(6) дипломирани географ - мастер; </w:t>
            </w:r>
          </w:p>
          <w:p w14:paraId="2597E901"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(7) мастер географ; </w:t>
            </w:r>
          </w:p>
          <w:p w14:paraId="4FD292D8"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(8) мастер професор географије; </w:t>
            </w:r>
          </w:p>
          <w:p w14:paraId="5C584D3F"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(9) мастер професор географије и информатике; </w:t>
            </w:r>
          </w:p>
          <w:p w14:paraId="42984F7D"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(10) мастер професор биологије и географије. </w:t>
            </w:r>
          </w:p>
          <w:p w14:paraId="682E53F0" w14:textId="77777777" w:rsidR="001A33DD" w:rsidRPr="000757DF" w:rsidRDefault="001A33DD" w:rsidP="000757DF">
            <w:pPr>
              <w:spacing w:after="0" w:line="240" w:lineRule="auto"/>
              <w:jc w:val="both"/>
              <w:rPr>
                <w:rFonts w:ascii="Times New Roman" w:eastAsia="Times New Roman" w:hAnsi="Times New Roman" w:cs="Times New Roman"/>
                <w:sz w:val="20"/>
                <w:szCs w:val="20"/>
              </w:rPr>
            </w:pPr>
            <w:r w:rsidRPr="000757DF">
              <w:rPr>
                <w:rFonts w:ascii="Times New Roman" w:eastAsia="Times New Roman" w:hAnsi="Times New Roman" w:cs="Times New Roman"/>
                <w:sz w:val="20"/>
                <w:szCs w:val="20"/>
              </w:rPr>
              <w:t xml:space="preserve">Лице из тачке 11) овог члана које је стекло академско звање мастер мора имати претходно завршене основне академске студије на студијском програму: географија; дипломирани географ; професор географије; двопредметне студије биологије и </w:t>
            </w:r>
            <w:r w:rsidRPr="000757DF">
              <w:rPr>
                <w:rFonts w:ascii="Times New Roman" w:eastAsia="Times New Roman" w:hAnsi="Times New Roman" w:cs="Times New Roman"/>
                <w:sz w:val="20"/>
                <w:szCs w:val="20"/>
              </w:rPr>
              <w:lastRenderedPageBreak/>
              <w:t>географије, односно географије и информатике.</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5456FCBF" w14:textId="77777777" w:rsidR="001A33DD" w:rsidRPr="002D5A71" w:rsidRDefault="00C135F7"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282B0E12" w14:textId="77777777" w:rsidR="001A33DD" w:rsidRPr="00C135F7" w:rsidRDefault="00E7545D" w:rsidP="001A33D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20%</w:t>
            </w:r>
          </w:p>
        </w:tc>
      </w:tr>
      <w:tr w:rsidR="00F95E4D" w:rsidRPr="002D5A71" w14:paraId="30D5B5A1"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7F324882" w14:textId="77777777" w:rsidR="00F95E4D" w:rsidRPr="00C135F7" w:rsidRDefault="00F95E4D" w:rsidP="00C135F7">
            <w:pPr>
              <w:pStyle w:val="ListParagraph"/>
              <w:numPr>
                <w:ilvl w:val="1"/>
                <w:numId w:val="9"/>
              </w:numPr>
              <w:spacing w:after="0" w:line="240" w:lineRule="auto"/>
              <w:rPr>
                <w:rFonts w:ascii="Times New Roman" w:eastAsia="Times New Roman" w:hAnsi="Times New Roman" w:cs="Times New Roman"/>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47149DA9" w14:textId="77777777" w:rsidR="00F95E4D" w:rsidRPr="00F95E4D" w:rsidRDefault="00F95E4D" w:rsidP="000757DF">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Туристичка географија</w:t>
            </w:r>
          </w:p>
        </w:tc>
        <w:tc>
          <w:tcPr>
            <w:tcW w:w="3868" w:type="dxa"/>
            <w:tcBorders>
              <w:top w:val="outset" w:sz="6" w:space="0" w:color="auto"/>
              <w:left w:val="outset" w:sz="6" w:space="0" w:color="auto"/>
              <w:bottom w:val="outset" w:sz="6" w:space="0" w:color="auto"/>
              <w:right w:val="outset" w:sz="6" w:space="0" w:color="auto"/>
            </w:tcBorders>
            <w:vAlign w:val="center"/>
          </w:tcPr>
          <w:p w14:paraId="7CF12EBD"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1) професор географије;</w:t>
            </w:r>
          </w:p>
          <w:p w14:paraId="4B9AFA67"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(2) дипломирани географ;</w:t>
            </w:r>
          </w:p>
          <w:p w14:paraId="13851112"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(3) дипломирани географ – туризмолог;</w:t>
            </w:r>
          </w:p>
          <w:p w14:paraId="72EC963C"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(4) дипломирани географ (туризмолог);</w:t>
            </w:r>
          </w:p>
          <w:p w14:paraId="794C6C90"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(5) дипломирани географ – просторни планер;</w:t>
            </w:r>
          </w:p>
          <w:p w14:paraId="03EDB864"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(6) дипломирани менаџер у туризму;</w:t>
            </w:r>
          </w:p>
          <w:p w14:paraId="51C79358"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(7) мастер географ;</w:t>
            </w:r>
          </w:p>
          <w:p w14:paraId="706C6797"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(8) мастер туризмолог;</w:t>
            </w:r>
          </w:p>
          <w:p w14:paraId="09CEF6C8"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(9) мастер професор географије;</w:t>
            </w:r>
          </w:p>
          <w:p w14:paraId="63DE11EC"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(10) мастер менаџер, претходно завршене основне академске студије на студијском програму Менаџер у туризму;</w:t>
            </w:r>
          </w:p>
          <w:p w14:paraId="59627E93"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(11) мастер економиста, претходно завршене основне академске студије на студијском програму Туризам и хотелијерство.</w:t>
            </w:r>
          </w:p>
          <w:p w14:paraId="329EA033" w14:textId="77777777" w:rsidR="00F95E4D" w:rsidRPr="00F95E4D" w:rsidRDefault="00F95E4D" w:rsidP="00F95E4D">
            <w:pPr>
              <w:spacing w:after="0" w:line="240" w:lineRule="auto"/>
              <w:jc w:val="both"/>
              <w:rPr>
                <w:rFonts w:ascii="Times New Roman" w:eastAsia="Times New Roman" w:hAnsi="Times New Roman" w:cs="Times New Roman"/>
                <w:sz w:val="20"/>
                <w:szCs w:val="20"/>
                <w:lang w:val="sr-Cyrl-RS"/>
              </w:rPr>
            </w:pPr>
            <w:r w:rsidRPr="00F95E4D">
              <w:rPr>
                <w:rFonts w:ascii="Times New Roman" w:eastAsia="Times New Roman" w:hAnsi="Times New Roman" w:cs="Times New Roman"/>
                <w:sz w:val="20"/>
                <w:szCs w:val="20"/>
                <w:lang w:val="sr-Cyrl-RS"/>
              </w:rPr>
              <w:t>Лице из подтач. (7)–(9) мора имати претходно завршене основне академске студије у области Географије.</w:t>
            </w:r>
          </w:p>
          <w:p w14:paraId="0A74935B" w14:textId="77777777" w:rsidR="00F95E4D" w:rsidRPr="000757DF" w:rsidRDefault="00F95E4D" w:rsidP="000757DF">
            <w:pPr>
              <w:spacing w:after="0" w:line="240" w:lineRule="auto"/>
              <w:jc w:val="both"/>
              <w:rPr>
                <w:rFonts w:ascii="Times New Roman" w:eastAsia="Times New Roman" w:hAnsi="Times New Roman" w:cs="Times New Roman"/>
                <w:sz w:val="24"/>
                <w:szCs w:val="24"/>
              </w:rPr>
            </w:pPr>
          </w:p>
        </w:tc>
        <w:tc>
          <w:tcPr>
            <w:tcW w:w="1326" w:type="dxa"/>
            <w:gridSpan w:val="6"/>
            <w:tcBorders>
              <w:top w:val="outset" w:sz="6" w:space="0" w:color="auto"/>
              <w:left w:val="outset" w:sz="6" w:space="0" w:color="auto"/>
              <w:bottom w:val="outset" w:sz="6" w:space="0" w:color="auto"/>
              <w:right w:val="outset" w:sz="6" w:space="0" w:color="auto"/>
            </w:tcBorders>
            <w:vAlign w:val="center"/>
          </w:tcPr>
          <w:p w14:paraId="3545C0D5" w14:textId="77777777" w:rsidR="00F95E4D" w:rsidRPr="00F95E4D" w:rsidRDefault="00F95E4D"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50037CC0" w14:textId="77777777" w:rsidR="00F95E4D" w:rsidRDefault="00F95E4D" w:rsidP="001A33D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p>
        </w:tc>
      </w:tr>
      <w:tr w:rsidR="001A33DD" w:rsidRPr="002D5A71" w14:paraId="10FEEFF1"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11A5C033" w14:textId="77777777" w:rsidR="001A33DD" w:rsidRPr="00C135F7" w:rsidRDefault="001A33DD" w:rsidP="00C135F7">
            <w:pPr>
              <w:pStyle w:val="ListParagraph"/>
              <w:numPr>
                <w:ilvl w:val="1"/>
                <w:numId w:val="9"/>
              </w:num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1ECB2EC9" w14:textId="77777777" w:rsidR="001A33DD" w:rsidRPr="004C516A" w:rsidRDefault="001A33DD" w:rsidP="000757DF">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Економска географија</w:t>
            </w:r>
          </w:p>
        </w:tc>
        <w:tc>
          <w:tcPr>
            <w:tcW w:w="3868" w:type="dxa"/>
            <w:tcBorders>
              <w:top w:val="outset" w:sz="6" w:space="0" w:color="auto"/>
              <w:left w:val="outset" w:sz="6" w:space="0" w:color="auto"/>
              <w:bottom w:val="outset" w:sz="6" w:space="0" w:color="auto"/>
              <w:right w:val="outset" w:sz="6" w:space="0" w:color="auto"/>
            </w:tcBorders>
            <w:vAlign w:val="center"/>
          </w:tcPr>
          <w:p w14:paraId="73CE88B8" w14:textId="77777777" w:rsidR="001A33DD" w:rsidRPr="004C516A" w:rsidRDefault="001A33DD" w:rsidP="004C516A">
            <w:pPr>
              <w:spacing w:after="0" w:line="240" w:lineRule="auto"/>
              <w:jc w:val="both"/>
              <w:rPr>
                <w:rFonts w:ascii="Times New Roman" w:eastAsia="Times New Roman" w:hAnsi="Times New Roman" w:cs="Times New Roman"/>
                <w:sz w:val="20"/>
                <w:szCs w:val="20"/>
              </w:rPr>
            </w:pPr>
            <w:r w:rsidRPr="004C516A">
              <w:rPr>
                <w:rFonts w:ascii="Times New Roman" w:eastAsia="Times New Roman" w:hAnsi="Times New Roman" w:cs="Times New Roman"/>
                <w:sz w:val="24"/>
                <w:szCs w:val="24"/>
              </w:rPr>
              <w:t>(</w:t>
            </w:r>
            <w:r>
              <w:rPr>
                <w:rFonts w:ascii="Times New Roman" w:eastAsia="Times New Roman" w:hAnsi="Times New Roman" w:cs="Times New Roman"/>
                <w:sz w:val="20"/>
                <w:szCs w:val="20"/>
              </w:rPr>
              <w:t>1) професор географије;</w:t>
            </w:r>
          </w:p>
          <w:p w14:paraId="555FE16B" w14:textId="77777777" w:rsidR="001A33DD" w:rsidRPr="004C516A" w:rsidRDefault="001A33DD" w:rsidP="004C516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дипломирани географ;</w:t>
            </w:r>
          </w:p>
          <w:p w14:paraId="5A57B956" w14:textId="77777777" w:rsidR="001A33DD" w:rsidRPr="004C516A" w:rsidRDefault="001A33DD" w:rsidP="004C516A">
            <w:pPr>
              <w:spacing w:after="0" w:line="240" w:lineRule="auto"/>
              <w:jc w:val="both"/>
              <w:rPr>
                <w:rFonts w:ascii="Times New Roman" w:eastAsia="Times New Roman" w:hAnsi="Times New Roman" w:cs="Times New Roman"/>
                <w:sz w:val="20"/>
                <w:szCs w:val="20"/>
              </w:rPr>
            </w:pPr>
            <w:r w:rsidRPr="004C516A">
              <w:rPr>
                <w:rFonts w:ascii="Times New Roman" w:eastAsia="Times New Roman" w:hAnsi="Times New Roman" w:cs="Times New Roman"/>
                <w:sz w:val="20"/>
                <w:szCs w:val="20"/>
              </w:rPr>
              <w:t>(3) дипломир</w:t>
            </w:r>
            <w:r>
              <w:rPr>
                <w:rFonts w:ascii="Times New Roman" w:eastAsia="Times New Roman" w:hAnsi="Times New Roman" w:cs="Times New Roman"/>
                <w:sz w:val="20"/>
                <w:szCs w:val="20"/>
              </w:rPr>
              <w:t>ани географ - просторни планер;</w:t>
            </w:r>
          </w:p>
          <w:p w14:paraId="726DEE8F" w14:textId="77777777" w:rsidR="001A33DD" w:rsidRPr="004C516A" w:rsidRDefault="001A33DD" w:rsidP="004C516A">
            <w:pPr>
              <w:spacing w:after="0" w:line="240" w:lineRule="auto"/>
              <w:jc w:val="both"/>
              <w:rPr>
                <w:rFonts w:ascii="Times New Roman" w:eastAsia="Times New Roman" w:hAnsi="Times New Roman" w:cs="Times New Roman"/>
                <w:sz w:val="20"/>
                <w:szCs w:val="20"/>
              </w:rPr>
            </w:pPr>
            <w:r w:rsidRPr="004C516A">
              <w:rPr>
                <w:rFonts w:ascii="Times New Roman" w:eastAsia="Times New Roman" w:hAnsi="Times New Roman" w:cs="Times New Roman"/>
                <w:sz w:val="20"/>
                <w:szCs w:val="20"/>
              </w:rPr>
              <w:t>(4) дипломиран</w:t>
            </w:r>
            <w:r>
              <w:rPr>
                <w:rFonts w:ascii="Times New Roman" w:eastAsia="Times New Roman" w:hAnsi="Times New Roman" w:cs="Times New Roman"/>
                <w:sz w:val="20"/>
                <w:szCs w:val="20"/>
              </w:rPr>
              <w:t>и професор географије - мастер;</w:t>
            </w:r>
          </w:p>
          <w:p w14:paraId="7E65C760" w14:textId="77777777" w:rsidR="001A33DD" w:rsidRPr="004C516A" w:rsidRDefault="001A33DD" w:rsidP="004C516A">
            <w:pPr>
              <w:spacing w:after="0" w:line="240" w:lineRule="auto"/>
              <w:jc w:val="both"/>
              <w:rPr>
                <w:rFonts w:ascii="Times New Roman" w:eastAsia="Times New Roman" w:hAnsi="Times New Roman" w:cs="Times New Roman"/>
                <w:sz w:val="20"/>
                <w:szCs w:val="20"/>
              </w:rPr>
            </w:pPr>
            <w:r w:rsidRPr="004C516A">
              <w:rPr>
                <w:rFonts w:ascii="Times New Roman" w:eastAsia="Times New Roman" w:hAnsi="Times New Roman" w:cs="Times New Roman"/>
                <w:sz w:val="20"/>
                <w:szCs w:val="20"/>
              </w:rPr>
              <w:t>(5) мастер географ, претходно завршене основне академске студије студијског програма: географија, дипломиран</w:t>
            </w:r>
            <w:r>
              <w:rPr>
                <w:rFonts w:ascii="Times New Roman" w:eastAsia="Times New Roman" w:hAnsi="Times New Roman" w:cs="Times New Roman"/>
                <w:sz w:val="20"/>
                <w:szCs w:val="20"/>
              </w:rPr>
              <w:t>и географ, професор географије;</w:t>
            </w:r>
          </w:p>
          <w:p w14:paraId="219EAF94" w14:textId="77777777" w:rsidR="001A33DD" w:rsidRPr="000757DF" w:rsidRDefault="001A33DD" w:rsidP="004C516A">
            <w:pPr>
              <w:spacing w:after="0" w:line="240" w:lineRule="auto"/>
              <w:jc w:val="both"/>
              <w:rPr>
                <w:rFonts w:ascii="Times New Roman" w:eastAsia="Times New Roman" w:hAnsi="Times New Roman" w:cs="Times New Roman"/>
                <w:sz w:val="24"/>
                <w:szCs w:val="24"/>
              </w:rPr>
            </w:pPr>
            <w:r w:rsidRPr="004C516A">
              <w:rPr>
                <w:rFonts w:ascii="Times New Roman" w:eastAsia="Times New Roman" w:hAnsi="Times New Roman" w:cs="Times New Roman"/>
                <w:sz w:val="20"/>
                <w:szCs w:val="20"/>
              </w:rPr>
              <w:t>(6) мастер професор географије, претходно завршене основне академске студије студијског програма: географија, дипломирани географ, професор географије.</w:t>
            </w:r>
          </w:p>
        </w:tc>
        <w:tc>
          <w:tcPr>
            <w:tcW w:w="1326" w:type="dxa"/>
            <w:gridSpan w:val="6"/>
            <w:tcBorders>
              <w:top w:val="outset" w:sz="6" w:space="0" w:color="auto"/>
              <w:left w:val="outset" w:sz="6" w:space="0" w:color="auto"/>
              <w:bottom w:val="outset" w:sz="6" w:space="0" w:color="auto"/>
              <w:right w:val="outset" w:sz="6" w:space="0" w:color="auto"/>
            </w:tcBorders>
            <w:vAlign w:val="center"/>
          </w:tcPr>
          <w:p w14:paraId="5FC2846D" w14:textId="77777777" w:rsidR="001A33DD" w:rsidRPr="004C516A" w:rsidRDefault="00C135F7"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445F2443" w14:textId="77777777" w:rsidR="001A33DD" w:rsidRPr="004C516A" w:rsidRDefault="00E7545D" w:rsidP="001A33D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1A33DD" w:rsidRPr="002D5A71" w14:paraId="0544EADA"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1F479C9C" w14:textId="77777777" w:rsidR="001A33DD" w:rsidRPr="00C135F7" w:rsidRDefault="001A33DD" w:rsidP="00C135F7">
            <w:pPr>
              <w:pStyle w:val="ListParagraph"/>
              <w:numPr>
                <w:ilvl w:val="1"/>
                <w:numId w:val="9"/>
              </w:num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194FDF05" w14:textId="77777777" w:rsidR="001A33DD" w:rsidRDefault="001A33DD" w:rsidP="000757DF">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Основе туризма и угоститељства</w:t>
            </w:r>
          </w:p>
        </w:tc>
        <w:tc>
          <w:tcPr>
            <w:tcW w:w="3868" w:type="dxa"/>
            <w:tcBorders>
              <w:top w:val="outset" w:sz="6" w:space="0" w:color="auto"/>
              <w:left w:val="outset" w:sz="6" w:space="0" w:color="auto"/>
              <w:bottom w:val="outset" w:sz="6" w:space="0" w:color="auto"/>
              <w:right w:val="outset" w:sz="6" w:space="0" w:color="auto"/>
            </w:tcBorders>
            <w:vAlign w:val="center"/>
          </w:tcPr>
          <w:p w14:paraId="282B8E32"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дипломирани економист;</w:t>
            </w:r>
          </w:p>
          <w:p w14:paraId="29FAE3AA"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дипломирани економиста;</w:t>
            </w:r>
          </w:p>
          <w:p w14:paraId="18FCBFE3"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(3) дипломирани туризмол</w:t>
            </w:r>
            <w:r>
              <w:rPr>
                <w:rFonts w:ascii="Times New Roman" w:eastAsia="Times New Roman" w:hAnsi="Times New Roman" w:cs="Times New Roman"/>
                <w:sz w:val="20"/>
                <w:szCs w:val="20"/>
              </w:rPr>
              <w:t>ог;</w:t>
            </w:r>
          </w:p>
          <w:p w14:paraId="335A13C0"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(4) ди</w:t>
            </w:r>
            <w:r>
              <w:rPr>
                <w:rFonts w:ascii="Times New Roman" w:eastAsia="Times New Roman" w:hAnsi="Times New Roman" w:cs="Times New Roman"/>
                <w:sz w:val="20"/>
                <w:szCs w:val="20"/>
              </w:rPr>
              <w:t>пломирани географ - туризмолог;</w:t>
            </w:r>
          </w:p>
          <w:p w14:paraId="21B46DA4"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(5) ди</w:t>
            </w:r>
            <w:r>
              <w:rPr>
                <w:rFonts w:ascii="Times New Roman" w:eastAsia="Times New Roman" w:hAnsi="Times New Roman" w:cs="Times New Roman"/>
                <w:sz w:val="20"/>
                <w:szCs w:val="20"/>
              </w:rPr>
              <w:t>пломирани географ (туризмолог);</w:t>
            </w:r>
          </w:p>
          <w:p w14:paraId="21DEEB98"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дипломирани менаџер у туризму;</w:t>
            </w:r>
          </w:p>
          <w:p w14:paraId="0000F6D9"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(7) дипломирани економиста - менаџер за тури</w:t>
            </w:r>
            <w:r>
              <w:rPr>
                <w:rFonts w:ascii="Times New Roman" w:eastAsia="Times New Roman" w:hAnsi="Times New Roman" w:cs="Times New Roman"/>
                <w:sz w:val="20"/>
                <w:szCs w:val="20"/>
              </w:rPr>
              <w:t>зам, смер туристички менаџмент;</w:t>
            </w:r>
          </w:p>
          <w:p w14:paraId="400A8107"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(8) дипломирани економиста - менаџер за хотелијерств</w:t>
            </w:r>
            <w:r>
              <w:rPr>
                <w:rFonts w:ascii="Times New Roman" w:eastAsia="Times New Roman" w:hAnsi="Times New Roman" w:cs="Times New Roman"/>
                <w:sz w:val="20"/>
                <w:szCs w:val="20"/>
              </w:rPr>
              <w:t>о, смер хотелијерски менаџмент;</w:t>
            </w:r>
          </w:p>
          <w:p w14:paraId="6E04CB19"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(9) дипло</w:t>
            </w:r>
            <w:r>
              <w:rPr>
                <w:rFonts w:ascii="Times New Roman" w:eastAsia="Times New Roman" w:hAnsi="Times New Roman" w:cs="Times New Roman"/>
                <w:sz w:val="20"/>
                <w:szCs w:val="20"/>
              </w:rPr>
              <w:t>мирани менаџер у хотелијерству;</w:t>
            </w:r>
          </w:p>
          <w:p w14:paraId="48F078D0"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(10) мастер економиста, претходно завршене основне академс</w:t>
            </w:r>
            <w:r>
              <w:rPr>
                <w:rFonts w:ascii="Times New Roman" w:eastAsia="Times New Roman" w:hAnsi="Times New Roman" w:cs="Times New Roman"/>
                <w:sz w:val="20"/>
                <w:szCs w:val="20"/>
              </w:rPr>
              <w:t>ке студије у области Економије;</w:t>
            </w:r>
          </w:p>
          <w:p w14:paraId="4C57B1C8"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(11) мастер економиста, претходно завршене основне академске студије на студијском пр</w:t>
            </w:r>
            <w:r>
              <w:rPr>
                <w:rFonts w:ascii="Times New Roman" w:eastAsia="Times New Roman" w:hAnsi="Times New Roman" w:cs="Times New Roman"/>
                <w:sz w:val="20"/>
                <w:szCs w:val="20"/>
              </w:rPr>
              <w:t>ограму Туризам и хотелијерство;</w:t>
            </w:r>
          </w:p>
          <w:p w14:paraId="5B4C26E9"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lastRenderedPageBreak/>
              <w:t>(12) мастер менаџер, претходно завршене основне академске студије на студијском програму: Менаџер у тури</w:t>
            </w:r>
            <w:r>
              <w:rPr>
                <w:rFonts w:ascii="Times New Roman" w:eastAsia="Times New Roman" w:hAnsi="Times New Roman" w:cs="Times New Roman"/>
                <w:sz w:val="20"/>
                <w:szCs w:val="20"/>
              </w:rPr>
              <w:t>зму или Менаџер у хотелијерству</w:t>
            </w:r>
          </w:p>
          <w:p w14:paraId="137DB002"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(13) мастер менаџер, претходно завршене основне академске студије на студијском про</w:t>
            </w:r>
            <w:r>
              <w:rPr>
                <w:rFonts w:ascii="Times New Roman" w:eastAsia="Times New Roman" w:hAnsi="Times New Roman" w:cs="Times New Roman"/>
                <w:sz w:val="20"/>
                <w:szCs w:val="20"/>
              </w:rPr>
              <w:t>граму: Хотелијерство и туризам;</w:t>
            </w:r>
          </w:p>
          <w:p w14:paraId="57D5FDC3"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(14) мастер туризмолог, претходно завршене основне академск</w:t>
            </w:r>
            <w:r>
              <w:rPr>
                <w:rFonts w:ascii="Times New Roman" w:eastAsia="Times New Roman" w:hAnsi="Times New Roman" w:cs="Times New Roman"/>
                <w:sz w:val="20"/>
                <w:szCs w:val="20"/>
              </w:rPr>
              <w:t>е студије у области географије;</w:t>
            </w:r>
          </w:p>
          <w:p w14:paraId="47751528"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 xml:space="preserve">(15) мастер професор предметне наставе, претходно завршене основне академске студије у </w:t>
            </w:r>
            <w:r>
              <w:rPr>
                <w:rFonts w:ascii="Times New Roman" w:eastAsia="Times New Roman" w:hAnsi="Times New Roman" w:cs="Times New Roman"/>
                <w:sz w:val="20"/>
                <w:szCs w:val="20"/>
              </w:rPr>
              <w:t>области Економије;</w:t>
            </w:r>
          </w:p>
          <w:p w14:paraId="71B967E9"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(16) мастер професор предметне наставе, претходно завршене основне академске студије на студијском пр</w:t>
            </w:r>
            <w:r>
              <w:rPr>
                <w:rFonts w:ascii="Times New Roman" w:eastAsia="Times New Roman" w:hAnsi="Times New Roman" w:cs="Times New Roman"/>
                <w:sz w:val="20"/>
                <w:szCs w:val="20"/>
              </w:rPr>
              <w:t>ограму Туризам и хотелијерство.</w:t>
            </w:r>
          </w:p>
          <w:p w14:paraId="70D44150"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(17) мастер професор стручних предмета, претходно завршене основне академске студије у области Економи</w:t>
            </w:r>
            <w:r>
              <w:rPr>
                <w:rFonts w:ascii="Times New Roman" w:eastAsia="Times New Roman" w:hAnsi="Times New Roman" w:cs="Times New Roman"/>
                <w:sz w:val="20"/>
                <w:szCs w:val="20"/>
              </w:rPr>
              <w:t>је.</w:t>
            </w:r>
          </w:p>
          <w:p w14:paraId="19DA9B04" w14:textId="77777777" w:rsidR="001A33DD" w:rsidRPr="00925713" w:rsidRDefault="001A33DD" w:rsidP="00925713">
            <w:pPr>
              <w:spacing w:after="0" w:line="240" w:lineRule="auto"/>
              <w:jc w:val="both"/>
              <w:rPr>
                <w:rFonts w:ascii="Times New Roman" w:eastAsia="Times New Roman" w:hAnsi="Times New Roman" w:cs="Times New Roman"/>
                <w:sz w:val="20"/>
                <w:szCs w:val="20"/>
              </w:rPr>
            </w:pPr>
            <w:r w:rsidRPr="00925713">
              <w:rPr>
                <w:rFonts w:ascii="Times New Roman" w:eastAsia="Times New Roman" w:hAnsi="Times New Roman" w:cs="Times New Roman"/>
                <w:sz w:val="20"/>
                <w:szCs w:val="20"/>
              </w:rPr>
              <w:t>(18) мастер професор стручних предмета, претходно завршене основне академске студије на студијском програму Туризам и хотелијерство.</w:t>
            </w:r>
          </w:p>
        </w:tc>
        <w:tc>
          <w:tcPr>
            <w:tcW w:w="1326" w:type="dxa"/>
            <w:gridSpan w:val="6"/>
            <w:tcBorders>
              <w:top w:val="outset" w:sz="6" w:space="0" w:color="auto"/>
              <w:left w:val="outset" w:sz="6" w:space="0" w:color="auto"/>
              <w:bottom w:val="outset" w:sz="6" w:space="0" w:color="auto"/>
              <w:right w:val="outset" w:sz="6" w:space="0" w:color="auto"/>
            </w:tcBorders>
            <w:vAlign w:val="center"/>
          </w:tcPr>
          <w:p w14:paraId="7279B327" w14:textId="0510104E" w:rsidR="001A33DD" w:rsidRPr="00AD170B" w:rsidRDefault="00C135F7"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lastRenderedPageBreak/>
              <w:t>1</w:t>
            </w:r>
            <w:r w:rsidR="00AD170B">
              <w:rPr>
                <w:rFonts w:ascii="Times New Roman" w:eastAsia="Times New Roman" w:hAnsi="Times New Roman" w:cs="Times New Roman"/>
                <w:sz w:val="24"/>
                <w:szCs w:val="24"/>
              </w:rPr>
              <w:t>*</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41DAE30B" w14:textId="77777777" w:rsidR="001A33DD" w:rsidRDefault="00E7545D" w:rsidP="001A33D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F95E4D" w:rsidRPr="002D5A71" w14:paraId="61546E8C"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FF2561B" w14:textId="77777777" w:rsidR="00F95E4D" w:rsidRPr="00C135F7" w:rsidRDefault="00F95E4D" w:rsidP="00C135F7">
            <w:pPr>
              <w:pStyle w:val="ListParagraph"/>
              <w:numPr>
                <w:ilvl w:val="1"/>
                <w:numId w:val="9"/>
              </w:num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4EDE2A64" w14:textId="77777777" w:rsidR="00F95E4D" w:rsidRDefault="00F95E4D" w:rsidP="000757DF">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Економика туристичких и угоститељских предузећа</w:t>
            </w:r>
          </w:p>
        </w:tc>
        <w:tc>
          <w:tcPr>
            <w:tcW w:w="3868" w:type="dxa"/>
            <w:tcBorders>
              <w:top w:val="outset" w:sz="6" w:space="0" w:color="auto"/>
              <w:left w:val="outset" w:sz="6" w:space="0" w:color="auto"/>
              <w:bottom w:val="outset" w:sz="6" w:space="0" w:color="auto"/>
              <w:right w:val="outset" w:sz="6" w:space="0" w:color="auto"/>
            </w:tcBorders>
            <w:vAlign w:val="center"/>
          </w:tcPr>
          <w:p w14:paraId="3C0D1D56"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(1) дипломирани менаџер у хотелијерству;</w:t>
            </w:r>
          </w:p>
          <w:p w14:paraId="5E2B525E"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(2) дипломирани менаџер у туризму;</w:t>
            </w:r>
          </w:p>
          <w:p w14:paraId="3F03D017"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(3) дипломирани економист;</w:t>
            </w:r>
          </w:p>
          <w:p w14:paraId="1052EA6F"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(4) дипломирани економиста;</w:t>
            </w:r>
          </w:p>
          <w:p w14:paraId="57F86343"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(5) дипломирани економиста у области управљања хотелијерством;</w:t>
            </w:r>
          </w:p>
          <w:p w14:paraId="6F04F15B"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(6) дипломирани економиста – менаџер у рачуноводству и ревизији;</w:t>
            </w:r>
          </w:p>
          <w:p w14:paraId="2BAC1F1B"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(7) мастер економиста, претходно завршене основне академске студије у области Економије;</w:t>
            </w:r>
          </w:p>
          <w:p w14:paraId="053209C8"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(8) мастер туризмолог;</w:t>
            </w:r>
          </w:p>
          <w:p w14:paraId="6BADEF42"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(9) мастер економиста, претходно завршене основне академске студије на студијском програму Туризам и хотелијерство;</w:t>
            </w:r>
          </w:p>
          <w:p w14:paraId="0AC09A43"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(10) мастер менаџер, претходно завршене основне академске студије на студијском програму Менаџер у туризму или Менаџер у хотелијерству.</w:t>
            </w:r>
          </w:p>
          <w:p w14:paraId="19EAA361"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(11) мастер менаџер, претходно завршене основне академске студије на студијском програму: Хотелијерство и туризам;</w:t>
            </w:r>
          </w:p>
          <w:p w14:paraId="598A8C11"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(12) мастер професор предметне наставе, претходно завршене основне академске студије у области Економије;</w:t>
            </w:r>
          </w:p>
          <w:p w14:paraId="332C3B1F"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(13) мастер професор предметне наставе, претходно завршене основне академске студије на студијском програму Туризам и хотелијерствo;</w:t>
            </w:r>
          </w:p>
          <w:p w14:paraId="42E4F106"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lastRenderedPageBreak/>
              <w:t>(14) мастер професор стручних предмета, претходно завршене основне академске студије у области Економије;</w:t>
            </w:r>
          </w:p>
          <w:p w14:paraId="63FF4812"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(15) мастер професор стручних предмета, претходно завршене основне академске студије на студијском програму Туризам и хотелијерство.</w:t>
            </w:r>
          </w:p>
          <w:p w14:paraId="537CD306" w14:textId="77777777" w:rsidR="00C13ECC" w:rsidRPr="00C13ECC" w:rsidRDefault="00C13ECC" w:rsidP="00C13ECC">
            <w:pPr>
              <w:spacing w:after="0" w:line="240" w:lineRule="auto"/>
              <w:jc w:val="both"/>
              <w:rPr>
                <w:rFonts w:ascii="Times New Roman" w:eastAsia="Times New Roman" w:hAnsi="Times New Roman" w:cs="Times New Roman"/>
                <w:sz w:val="20"/>
                <w:szCs w:val="20"/>
                <w:lang w:val="sr-Cyrl-RS"/>
              </w:rPr>
            </w:pPr>
            <w:r w:rsidRPr="00C13ECC">
              <w:rPr>
                <w:rFonts w:ascii="Times New Roman" w:eastAsia="Times New Roman" w:hAnsi="Times New Roman" w:cs="Times New Roman"/>
                <w:sz w:val="20"/>
                <w:szCs w:val="20"/>
                <w:lang w:val="sr-Cyrl-RS"/>
              </w:rPr>
              <w:t>Лице из подтач. (6)–(15) треба да је у току студија изучавало наставне садржаје из области предмета Економика туристичких и угоститељских предузећа</w:t>
            </w:r>
          </w:p>
          <w:p w14:paraId="76B86A03" w14:textId="77777777" w:rsidR="00F95E4D" w:rsidRDefault="00F95E4D" w:rsidP="00925713">
            <w:pPr>
              <w:spacing w:after="0" w:line="240" w:lineRule="auto"/>
              <w:jc w:val="both"/>
              <w:rPr>
                <w:rFonts w:ascii="Times New Roman" w:eastAsia="Times New Roman" w:hAnsi="Times New Roman" w:cs="Times New Roman"/>
                <w:sz w:val="20"/>
                <w:szCs w:val="20"/>
              </w:rPr>
            </w:pPr>
          </w:p>
        </w:tc>
        <w:tc>
          <w:tcPr>
            <w:tcW w:w="1326" w:type="dxa"/>
            <w:gridSpan w:val="6"/>
            <w:tcBorders>
              <w:top w:val="outset" w:sz="6" w:space="0" w:color="auto"/>
              <w:left w:val="outset" w:sz="6" w:space="0" w:color="auto"/>
              <w:bottom w:val="outset" w:sz="6" w:space="0" w:color="auto"/>
              <w:right w:val="outset" w:sz="6" w:space="0" w:color="auto"/>
            </w:tcBorders>
            <w:vAlign w:val="center"/>
          </w:tcPr>
          <w:p w14:paraId="1BC7F751" w14:textId="544E3336" w:rsidR="00F95E4D" w:rsidRPr="006D33CB" w:rsidRDefault="006D33CB"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AD170B">
              <w:rPr>
                <w:rFonts w:ascii="Times New Roman" w:eastAsia="Times New Roman" w:hAnsi="Times New Roman" w:cs="Times New Roman"/>
                <w:sz w:val="24"/>
                <w:szCs w:val="24"/>
              </w:rPr>
              <w:t>*</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6167AC93" w14:textId="77777777" w:rsidR="00F95E4D" w:rsidRPr="006D33CB" w:rsidRDefault="006D33CB" w:rsidP="001A33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135F7" w:rsidRPr="002D5A71" w14:paraId="085957F9" w14:textId="77777777" w:rsidTr="0006538E">
        <w:trPr>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7F21E751" w14:textId="77777777" w:rsidR="00C135F7" w:rsidRPr="00C135F7" w:rsidRDefault="00C135F7" w:rsidP="00C135F7">
            <w:pPr>
              <w:pStyle w:val="ListParagraph"/>
              <w:numPr>
                <w:ilvl w:val="1"/>
                <w:numId w:val="9"/>
              </w:num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52B4154C" w14:textId="77777777" w:rsidR="00C135F7" w:rsidRDefault="00C135F7" w:rsidP="000757DF">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Рачунарство и информатика</w:t>
            </w:r>
          </w:p>
        </w:tc>
        <w:tc>
          <w:tcPr>
            <w:tcW w:w="3868" w:type="dxa"/>
            <w:tcBorders>
              <w:top w:val="outset" w:sz="6" w:space="0" w:color="auto"/>
              <w:left w:val="outset" w:sz="6" w:space="0" w:color="auto"/>
              <w:bottom w:val="outset" w:sz="6" w:space="0" w:color="auto"/>
              <w:right w:val="outset" w:sz="6" w:space="0" w:color="auto"/>
            </w:tcBorders>
            <w:vAlign w:val="center"/>
          </w:tcPr>
          <w:p w14:paraId="61A1DCA6"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1) професор информатике, од</w:t>
            </w:r>
            <w:r>
              <w:rPr>
                <w:rFonts w:ascii="Times New Roman" w:eastAsia="Times New Roman" w:hAnsi="Times New Roman" w:cs="Times New Roman"/>
                <w:sz w:val="20"/>
                <w:szCs w:val="20"/>
              </w:rPr>
              <w:t>носно дипломирани информатичар;</w:t>
            </w:r>
          </w:p>
          <w:p w14:paraId="199AB68E"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(2) про</w:t>
            </w:r>
            <w:r>
              <w:rPr>
                <w:rFonts w:ascii="Times New Roman" w:eastAsia="Times New Roman" w:hAnsi="Times New Roman" w:cs="Times New Roman"/>
                <w:sz w:val="20"/>
                <w:szCs w:val="20"/>
              </w:rPr>
              <w:t>фесор математике и рачунарства;</w:t>
            </w:r>
          </w:p>
          <w:p w14:paraId="5F5A2ECA"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 xml:space="preserve">(3) професор математике, односно дипломирани математичар, </w:t>
            </w:r>
            <w:r>
              <w:rPr>
                <w:rFonts w:ascii="Times New Roman" w:eastAsia="Times New Roman" w:hAnsi="Times New Roman" w:cs="Times New Roman"/>
                <w:sz w:val="20"/>
                <w:szCs w:val="20"/>
              </w:rPr>
              <w:t>смер рачунарство и информатика;</w:t>
            </w:r>
          </w:p>
          <w:p w14:paraId="21C1E6FB"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(4) дипломирани математича</w:t>
            </w:r>
            <w:r>
              <w:rPr>
                <w:rFonts w:ascii="Times New Roman" w:eastAsia="Times New Roman" w:hAnsi="Times New Roman" w:cs="Times New Roman"/>
                <w:sz w:val="20"/>
                <w:szCs w:val="20"/>
              </w:rPr>
              <w:t>р за рачунарство и информатику;</w:t>
            </w:r>
          </w:p>
          <w:p w14:paraId="26C6FEBB"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(5) дипломирани инжењер електротехник</w:t>
            </w:r>
            <w:r>
              <w:rPr>
                <w:rFonts w:ascii="Times New Roman" w:eastAsia="Times New Roman" w:hAnsi="Times New Roman" w:cs="Times New Roman"/>
                <w:sz w:val="20"/>
                <w:szCs w:val="20"/>
              </w:rPr>
              <w:t>е, сви смерови, односно одсеци;</w:t>
            </w:r>
          </w:p>
          <w:p w14:paraId="3B2713B7"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(6) дипломирани инжењер електроник</w:t>
            </w:r>
            <w:r>
              <w:rPr>
                <w:rFonts w:ascii="Times New Roman" w:eastAsia="Times New Roman" w:hAnsi="Times New Roman" w:cs="Times New Roman"/>
                <w:sz w:val="20"/>
                <w:szCs w:val="20"/>
              </w:rPr>
              <w:t>е, сви смерови, односно одсеци;</w:t>
            </w:r>
          </w:p>
          <w:p w14:paraId="652C2DC4"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(7) дипломирани инжењер за информационе системе, односно дипломирани инжењер организације за информационе системе или дипломирани инжењер организационих наука, одсеци за информационе системе, инфо</w:t>
            </w:r>
            <w:r>
              <w:rPr>
                <w:rFonts w:ascii="Times New Roman" w:eastAsia="Times New Roman" w:hAnsi="Times New Roman" w:cs="Times New Roman"/>
                <w:sz w:val="20"/>
                <w:szCs w:val="20"/>
              </w:rPr>
              <w:t>рмационе системе и технологије;</w:t>
            </w:r>
          </w:p>
          <w:p w14:paraId="6AE4B3AF"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(8) дипломирани инжењер информатике, односно д</w:t>
            </w:r>
            <w:r>
              <w:rPr>
                <w:rFonts w:ascii="Times New Roman" w:eastAsia="Times New Roman" w:hAnsi="Times New Roman" w:cs="Times New Roman"/>
                <w:sz w:val="20"/>
                <w:szCs w:val="20"/>
              </w:rPr>
              <w:t>ипломирани инжењер рачунарства;</w:t>
            </w:r>
          </w:p>
          <w:p w14:paraId="62CE2799"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(9) дипломирани економист, смерови: кибернетско-организациони, економска статистика и информатика, економска статистика и кибернетика, статистика и информатика или статистика, и</w:t>
            </w:r>
            <w:r>
              <w:rPr>
                <w:rFonts w:ascii="Times New Roman" w:eastAsia="Times New Roman" w:hAnsi="Times New Roman" w:cs="Times New Roman"/>
                <w:sz w:val="20"/>
                <w:szCs w:val="20"/>
              </w:rPr>
              <w:t>нформатика и квантна економија;</w:t>
            </w:r>
          </w:p>
          <w:p w14:paraId="19D20F7F"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 xml:space="preserve">(10) </w:t>
            </w:r>
            <w:r>
              <w:rPr>
                <w:rFonts w:ascii="Times New Roman" w:eastAsia="Times New Roman" w:hAnsi="Times New Roman" w:cs="Times New Roman"/>
                <w:sz w:val="20"/>
                <w:szCs w:val="20"/>
              </w:rPr>
              <w:t>професор технике и информатике;</w:t>
            </w:r>
          </w:p>
          <w:p w14:paraId="2AA938BB"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дипломирани математичар;</w:t>
            </w:r>
          </w:p>
          <w:p w14:paraId="38F21D40"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дипломирани информатичар;</w:t>
            </w:r>
          </w:p>
          <w:p w14:paraId="3B58E662"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(13) дипломирани инфор</w:t>
            </w:r>
            <w:r>
              <w:rPr>
                <w:rFonts w:ascii="Times New Roman" w:eastAsia="Times New Roman" w:hAnsi="Times New Roman" w:cs="Times New Roman"/>
                <w:sz w:val="20"/>
                <w:szCs w:val="20"/>
              </w:rPr>
              <w:t>матичар - пословна информатика;</w:t>
            </w:r>
          </w:p>
          <w:p w14:paraId="5C8B180A"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(14) дипломирани инфор</w:t>
            </w:r>
            <w:r>
              <w:rPr>
                <w:rFonts w:ascii="Times New Roman" w:eastAsia="Times New Roman" w:hAnsi="Times New Roman" w:cs="Times New Roman"/>
                <w:sz w:val="20"/>
                <w:szCs w:val="20"/>
              </w:rPr>
              <w:t>матичар - професор информатике;</w:t>
            </w:r>
          </w:p>
          <w:p w14:paraId="5F261AB0"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(14а) дипломирани инжењер организационих наука -</w:t>
            </w:r>
            <w:r>
              <w:rPr>
                <w:rFonts w:ascii="Times New Roman" w:eastAsia="Times New Roman" w:hAnsi="Times New Roman" w:cs="Times New Roman"/>
                <w:sz w:val="20"/>
                <w:szCs w:val="20"/>
              </w:rPr>
              <w:t xml:space="preserve"> одсек за управљање квалитетом;</w:t>
            </w:r>
          </w:p>
          <w:p w14:paraId="53DAB0B9"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(14б) мастер инжењер софтвера;</w:t>
            </w:r>
          </w:p>
          <w:p w14:paraId="07BA7A6F"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(14в) мастер инжењер инфор</w:t>
            </w:r>
            <w:r>
              <w:rPr>
                <w:rFonts w:ascii="Times New Roman" w:eastAsia="Times New Roman" w:hAnsi="Times New Roman" w:cs="Times New Roman"/>
                <w:sz w:val="20"/>
                <w:szCs w:val="20"/>
              </w:rPr>
              <w:t>мационих технологија и система;</w:t>
            </w:r>
          </w:p>
          <w:p w14:paraId="17F7A3E8"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 xml:space="preserve">(14г) мастер дизајнер медија </w:t>
            </w:r>
            <w:r>
              <w:rPr>
                <w:rFonts w:ascii="Times New Roman" w:eastAsia="Times New Roman" w:hAnsi="Times New Roman" w:cs="Times New Roman"/>
                <w:sz w:val="20"/>
                <w:szCs w:val="20"/>
              </w:rPr>
              <w:t>у образовању;</w:t>
            </w:r>
          </w:p>
          <w:p w14:paraId="1257BBDF"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 xml:space="preserve">(14д) мастер професор предметне наставе (претходно завршене студије првог степена </w:t>
            </w:r>
            <w:r w:rsidRPr="00991CB2">
              <w:rPr>
                <w:rFonts w:ascii="Times New Roman" w:eastAsia="Times New Roman" w:hAnsi="Times New Roman" w:cs="Times New Roman"/>
                <w:sz w:val="20"/>
                <w:szCs w:val="20"/>
              </w:rPr>
              <w:lastRenderedPageBreak/>
              <w:t>из научне, односно стручне об</w:t>
            </w:r>
            <w:r>
              <w:rPr>
                <w:rFonts w:ascii="Times New Roman" w:eastAsia="Times New Roman" w:hAnsi="Times New Roman" w:cs="Times New Roman"/>
                <w:sz w:val="20"/>
                <w:szCs w:val="20"/>
              </w:rPr>
              <w:t>ласти за одговарајући предмет).</w:t>
            </w:r>
          </w:p>
          <w:p w14:paraId="4ACF2384"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(15) дип</w:t>
            </w:r>
            <w:r>
              <w:rPr>
                <w:rFonts w:ascii="Times New Roman" w:eastAsia="Times New Roman" w:hAnsi="Times New Roman" w:cs="Times New Roman"/>
                <w:sz w:val="20"/>
                <w:szCs w:val="20"/>
              </w:rPr>
              <w:t>ломирани информатичар - мастер;</w:t>
            </w:r>
          </w:p>
          <w:p w14:paraId="07926010"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(16) дипломирани</w:t>
            </w:r>
            <w:r>
              <w:rPr>
                <w:rFonts w:ascii="Times New Roman" w:eastAsia="Times New Roman" w:hAnsi="Times New Roman" w:cs="Times New Roman"/>
                <w:sz w:val="20"/>
                <w:szCs w:val="20"/>
              </w:rPr>
              <w:t xml:space="preserve"> професор информатике - мастер;</w:t>
            </w:r>
          </w:p>
          <w:p w14:paraId="157C08E0"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(17) дипломирани информатичар</w:t>
            </w:r>
            <w:r>
              <w:rPr>
                <w:rFonts w:ascii="Times New Roman" w:eastAsia="Times New Roman" w:hAnsi="Times New Roman" w:cs="Times New Roman"/>
                <w:sz w:val="20"/>
                <w:szCs w:val="20"/>
              </w:rPr>
              <w:t xml:space="preserve"> - мастер пословне информатике;</w:t>
            </w:r>
          </w:p>
          <w:p w14:paraId="526D42A7"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 xml:space="preserve">(18) дипломирани професор </w:t>
            </w:r>
            <w:r>
              <w:rPr>
                <w:rFonts w:ascii="Times New Roman" w:eastAsia="Times New Roman" w:hAnsi="Times New Roman" w:cs="Times New Roman"/>
                <w:sz w:val="20"/>
                <w:szCs w:val="20"/>
              </w:rPr>
              <w:t>технике и информатике - мастер;</w:t>
            </w:r>
          </w:p>
          <w:p w14:paraId="44A2F33C"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 мастер математичар;</w:t>
            </w:r>
          </w:p>
          <w:p w14:paraId="3A5A1439"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 мастер информатичар;</w:t>
            </w:r>
          </w:p>
          <w:p w14:paraId="2CC696DD"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(21) мастер инжење</w:t>
            </w:r>
            <w:r>
              <w:rPr>
                <w:rFonts w:ascii="Times New Roman" w:eastAsia="Times New Roman" w:hAnsi="Times New Roman" w:cs="Times New Roman"/>
                <w:sz w:val="20"/>
                <w:szCs w:val="20"/>
              </w:rPr>
              <w:t>р електротехнике и рачунарства;</w:t>
            </w:r>
          </w:p>
          <w:p w14:paraId="5996730D"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(22) мастер инжењер информационих техн</w:t>
            </w:r>
            <w:r>
              <w:rPr>
                <w:rFonts w:ascii="Times New Roman" w:eastAsia="Times New Roman" w:hAnsi="Times New Roman" w:cs="Times New Roman"/>
                <w:sz w:val="20"/>
                <w:szCs w:val="20"/>
              </w:rPr>
              <w:t>ологија;</w:t>
            </w:r>
          </w:p>
          <w:p w14:paraId="7BC8A099"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(23) мастер професор технике и информатике;</w:t>
            </w:r>
          </w:p>
          <w:p w14:paraId="5AC5F67B"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p>
          <w:p w14:paraId="778DB1E9"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(24) мастер инжењер организационих наука (студијски програм Информациони системи и технологије или Софтверско и</w:t>
            </w:r>
            <w:r>
              <w:rPr>
                <w:rFonts w:ascii="Times New Roman" w:eastAsia="Times New Roman" w:hAnsi="Times New Roman" w:cs="Times New Roman"/>
                <w:sz w:val="20"/>
                <w:szCs w:val="20"/>
              </w:rPr>
              <w:t>нжењерство и рачунарске науке);</w:t>
            </w:r>
          </w:p>
          <w:p w14:paraId="11EF20B2"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(25) масте</w:t>
            </w:r>
            <w:r>
              <w:rPr>
                <w:rFonts w:ascii="Times New Roman" w:eastAsia="Times New Roman" w:hAnsi="Times New Roman" w:cs="Times New Roman"/>
                <w:sz w:val="20"/>
                <w:szCs w:val="20"/>
              </w:rPr>
              <w:t>р дизајнер медија у образовању;</w:t>
            </w:r>
          </w:p>
          <w:p w14:paraId="1DC6199E"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(26) мастер про</w:t>
            </w:r>
            <w:r>
              <w:rPr>
                <w:rFonts w:ascii="Times New Roman" w:eastAsia="Times New Roman" w:hAnsi="Times New Roman" w:cs="Times New Roman"/>
                <w:sz w:val="20"/>
                <w:szCs w:val="20"/>
              </w:rPr>
              <w:t>фесор информатике и математике;</w:t>
            </w:r>
          </w:p>
          <w:p w14:paraId="53D18AC7"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 xml:space="preserve">(27) мастер </w:t>
            </w:r>
            <w:r>
              <w:rPr>
                <w:rFonts w:ascii="Times New Roman" w:eastAsia="Times New Roman" w:hAnsi="Times New Roman" w:cs="Times New Roman"/>
                <w:sz w:val="20"/>
                <w:szCs w:val="20"/>
              </w:rPr>
              <w:t>професор технике и информатике.</w:t>
            </w:r>
          </w:p>
          <w:p w14:paraId="28C5DFF7"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 xml:space="preserve">Лице из тачке 16) овог члана које је стекло академско звање мастер мора имати, у оквиру завршених студија, положених најмање пет предмета из области рачунарства и информатике (од тога најмање један из области Програмирање) и најмање два предмета из једне или две следеће области - Математика или Теоријско рачунарство, што доказују потврдом издатом од стране </w:t>
            </w:r>
            <w:r>
              <w:rPr>
                <w:rFonts w:ascii="Times New Roman" w:eastAsia="Times New Roman" w:hAnsi="Times New Roman" w:cs="Times New Roman"/>
                <w:sz w:val="20"/>
                <w:szCs w:val="20"/>
              </w:rPr>
              <w:t>матичне високошколске установе.</w:t>
            </w:r>
          </w:p>
          <w:p w14:paraId="4A2DE13E"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Наставу и друге облике образовно-васпитног рада из предмета Рачунарство и информатика може да изводи и лице које је стекло академско звање мастер, а у оквиру завршених студија има положених најмање пет предмета из области рачунарства и информатике (од тога најмање један из области Програмирање) и најмање два предмета из једне или две следеће области - Матема</w:t>
            </w:r>
            <w:r>
              <w:rPr>
                <w:rFonts w:ascii="Times New Roman" w:eastAsia="Times New Roman" w:hAnsi="Times New Roman" w:cs="Times New Roman"/>
                <w:sz w:val="20"/>
                <w:szCs w:val="20"/>
              </w:rPr>
              <w:t>тика или Теоријско рачунарство.</w:t>
            </w:r>
          </w:p>
          <w:p w14:paraId="5D26F18C"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Наставу и друге облике образовно-васпитног рада из предмета Рачунарство и информатика може да изводи и лице које је на основним студијама у трајању од најмање четири године, по пропису који је уређивао високо образовање до 10. септембра 2005. године, савладало програм рачунарства и информатике у трај</w:t>
            </w:r>
            <w:r>
              <w:rPr>
                <w:rFonts w:ascii="Times New Roman" w:eastAsia="Times New Roman" w:hAnsi="Times New Roman" w:cs="Times New Roman"/>
                <w:sz w:val="20"/>
                <w:szCs w:val="20"/>
              </w:rPr>
              <w:t>ању од најмање четири семестра.</w:t>
            </w:r>
          </w:p>
          <w:p w14:paraId="3A0D6286" w14:textId="77777777" w:rsidR="00C135F7" w:rsidRPr="00991CB2"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lastRenderedPageBreak/>
              <w:t>Уколико школа преузимањем или конкурсом не заснује радни однос са лицем које испуњава услове из ст. 1, 3. и 4. ове тачке, наставу и друге облике образовно-васпитног рада за предмет Рачунарство и информатика могу да изводе и лица која су стекла стручни назив струковни специјалиста, ако у оквиру завршених студија имају положених најмање пет предмета из области рачунарства и информатике (од тога најмање један из области Програмирање) и најмање два предмета из једне или две следеће области - Матема</w:t>
            </w:r>
            <w:r>
              <w:rPr>
                <w:rFonts w:ascii="Times New Roman" w:eastAsia="Times New Roman" w:hAnsi="Times New Roman" w:cs="Times New Roman"/>
                <w:sz w:val="20"/>
                <w:szCs w:val="20"/>
              </w:rPr>
              <w:t>тика или Теоријско рачунарство.</w:t>
            </w:r>
          </w:p>
          <w:p w14:paraId="2E898047" w14:textId="77777777" w:rsidR="00C135F7" w:rsidRDefault="00C135F7" w:rsidP="005404DB">
            <w:pPr>
              <w:spacing w:after="0" w:line="240" w:lineRule="auto"/>
              <w:jc w:val="both"/>
              <w:rPr>
                <w:rFonts w:ascii="Times New Roman" w:eastAsia="Times New Roman" w:hAnsi="Times New Roman" w:cs="Times New Roman"/>
                <w:sz w:val="20"/>
                <w:szCs w:val="20"/>
              </w:rPr>
            </w:pPr>
            <w:r w:rsidRPr="00991CB2">
              <w:rPr>
                <w:rFonts w:ascii="Times New Roman" w:eastAsia="Times New Roman" w:hAnsi="Times New Roman" w:cs="Times New Roman"/>
                <w:sz w:val="20"/>
                <w:szCs w:val="20"/>
              </w:rPr>
              <w:t>Испуњеност услова из ст. 2-5. ове тачке утврђује министарство надлежно за послове образовања, на основу наставног плана и програма студија, односно студијског програма</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6C0AF636" w14:textId="60F6549D" w:rsidR="00C135F7" w:rsidRDefault="00483AD9"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1+1*</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7B946E53" w14:textId="3D351896" w:rsidR="00C135F7" w:rsidRDefault="00483AD9" w:rsidP="00C135F7">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w:t>
            </w:r>
            <w:r w:rsidR="00E7545D">
              <w:rPr>
                <w:rFonts w:ascii="Times New Roman" w:eastAsia="Times New Roman" w:hAnsi="Times New Roman" w:cs="Times New Roman"/>
                <w:sz w:val="24"/>
                <w:szCs w:val="24"/>
                <w:lang w:val="sr-Cyrl-RS"/>
              </w:rPr>
              <w:t>0%</w:t>
            </w:r>
          </w:p>
        </w:tc>
      </w:tr>
      <w:tr w:rsidR="00C135F7" w:rsidRPr="002D5A71" w14:paraId="13836D0F"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66909BA2" w14:textId="77777777" w:rsidR="00C135F7" w:rsidRDefault="00C135F7"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3.18.</w:t>
            </w:r>
          </w:p>
          <w:p w14:paraId="54AF8E2F" w14:textId="77777777" w:rsidR="00C135F7" w:rsidRDefault="00C135F7" w:rsidP="00991CB2">
            <w:pPr>
              <w:spacing w:after="0" w:line="240" w:lineRule="auto"/>
              <w:rPr>
                <w:rFonts w:ascii="Times New Roman" w:eastAsia="Times New Roman" w:hAnsi="Times New Roman" w:cs="Times New Roman"/>
                <w:b/>
                <w:bCs/>
                <w:sz w:val="24"/>
                <w:szCs w:val="24"/>
                <w:lang w:val="sr-Cyrl-RS"/>
              </w:rPr>
            </w:pPr>
          </w:p>
          <w:p w14:paraId="6DEE9656" w14:textId="77777777" w:rsidR="00C135F7" w:rsidRPr="00C135F7" w:rsidRDefault="00C135F7"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 xml:space="preserve">3.19. </w:t>
            </w:r>
          </w:p>
        </w:tc>
        <w:tc>
          <w:tcPr>
            <w:tcW w:w="2647" w:type="dxa"/>
            <w:tcBorders>
              <w:top w:val="outset" w:sz="6" w:space="0" w:color="auto"/>
              <w:left w:val="outset" w:sz="6" w:space="0" w:color="auto"/>
              <w:bottom w:val="outset" w:sz="6" w:space="0" w:color="auto"/>
              <w:right w:val="outset" w:sz="6" w:space="0" w:color="auto"/>
            </w:tcBorders>
            <w:vAlign w:val="center"/>
          </w:tcPr>
          <w:p w14:paraId="750A4558" w14:textId="77777777" w:rsidR="00C135F7" w:rsidRDefault="00C135F7" w:rsidP="0084520D">
            <w:pPr>
              <w:pStyle w:val="normalbold"/>
              <w:rPr>
                <w:rFonts w:ascii="Times New Roman" w:hAnsi="Times New Roman" w:cs="Times New Roman"/>
              </w:rPr>
            </w:pPr>
          </w:p>
          <w:p w14:paraId="26133496" w14:textId="77777777" w:rsidR="00C135F7" w:rsidRPr="00C135F7" w:rsidRDefault="00C135F7" w:rsidP="0084520D">
            <w:pPr>
              <w:pStyle w:val="normalbold"/>
              <w:rPr>
                <w:rFonts w:ascii="Times New Roman" w:hAnsi="Times New Roman" w:cs="Times New Roman"/>
              </w:rPr>
            </w:pPr>
            <w:r w:rsidRPr="00C135F7">
              <w:rPr>
                <w:rFonts w:ascii="Times New Roman" w:hAnsi="Times New Roman" w:cs="Times New Roman"/>
              </w:rPr>
              <w:t xml:space="preserve">Пословна информатика </w:t>
            </w:r>
          </w:p>
          <w:p w14:paraId="49D51C75" w14:textId="77777777" w:rsidR="00C135F7" w:rsidRPr="00C135F7" w:rsidRDefault="00C135F7" w:rsidP="0084520D">
            <w:pPr>
              <w:pStyle w:val="normalbold"/>
              <w:rPr>
                <w:rFonts w:ascii="Times New Roman" w:hAnsi="Times New Roman" w:cs="Times New Roman"/>
              </w:rPr>
            </w:pPr>
            <w:r>
              <w:rPr>
                <w:rFonts w:ascii="Times New Roman" w:hAnsi="Times New Roman" w:cs="Times New Roman"/>
              </w:rPr>
              <w:t>Електронско пословање</w:t>
            </w:r>
            <w:r w:rsidRPr="00C135F7">
              <w:rPr>
                <w:rFonts w:ascii="Times New Roman" w:hAnsi="Times New Roman" w:cs="Times New Roman"/>
              </w:rPr>
              <w:t xml:space="preserve"> </w:t>
            </w:r>
          </w:p>
          <w:p w14:paraId="0FB196AA" w14:textId="77777777" w:rsidR="00C135F7" w:rsidRPr="004B7975" w:rsidRDefault="00C135F7" w:rsidP="004B7975">
            <w:pPr>
              <w:pStyle w:val="Normal2"/>
              <w:rPr>
                <w:rFonts w:ascii="Times New Roman" w:hAnsi="Times New Roman" w:cs="Times New Roman"/>
                <w:b/>
                <w:bCs/>
              </w:rPr>
            </w:pPr>
          </w:p>
        </w:tc>
        <w:tc>
          <w:tcPr>
            <w:tcW w:w="3868" w:type="dxa"/>
            <w:tcBorders>
              <w:top w:val="outset" w:sz="6" w:space="0" w:color="auto"/>
              <w:left w:val="outset" w:sz="6" w:space="0" w:color="auto"/>
              <w:bottom w:val="outset" w:sz="6" w:space="0" w:color="auto"/>
              <w:right w:val="outset" w:sz="6" w:space="0" w:color="auto"/>
            </w:tcBorders>
            <w:vAlign w:val="center"/>
          </w:tcPr>
          <w:p w14:paraId="2AEDA949"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t xml:space="preserve"> </w:t>
            </w:r>
            <w:r w:rsidRPr="00C135F7">
              <w:rPr>
                <w:rFonts w:ascii="Times New Roman" w:hAnsi="Times New Roman" w:cs="Times New Roman"/>
                <w:sz w:val="20"/>
                <w:szCs w:val="20"/>
              </w:rPr>
              <w:t xml:space="preserve">(1) дипломирани економиста, смерови: кибернетско-организациони, економска статистика и информатика, економска статистика и кибернетика, статистика и информатика или статистика, информатика и квантитативна економија; </w:t>
            </w:r>
          </w:p>
          <w:p w14:paraId="7A8431D4"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(2) професор математике, смер рачунарство и информатика; </w:t>
            </w:r>
          </w:p>
          <w:p w14:paraId="3C7889D4"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(3) дипломирани математичар, смер рачунарство и информатика; </w:t>
            </w:r>
          </w:p>
          <w:p w14:paraId="774C4E92"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(4) дипломирани инжењер електротехнике, смер рачунарске технике и информатике; </w:t>
            </w:r>
          </w:p>
          <w:p w14:paraId="456F3EF6"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(5) дипломирани инжењер електронике, смер рачунарске технике и информатике; </w:t>
            </w:r>
          </w:p>
          <w:p w14:paraId="57CF2A06"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(6) дипломирани инжењер организације рада, смерови кибернетски и за информационе системе; </w:t>
            </w:r>
          </w:p>
          <w:p w14:paraId="418C0D09"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(7) дипломирани инжењер електронике, смер примењена електроника; </w:t>
            </w:r>
          </w:p>
          <w:p w14:paraId="34DCD87A"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(8) професор информатике; </w:t>
            </w:r>
          </w:p>
          <w:p w14:paraId="1769A1BB"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(9) дипломирани инжењер информатике; </w:t>
            </w:r>
          </w:p>
          <w:p w14:paraId="4A6E3B81"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(10) дипломирани инжењер информатике и статистике; </w:t>
            </w:r>
          </w:p>
          <w:p w14:paraId="01EDA307"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(11) дипломирани информатичар - пословна информатика. </w:t>
            </w:r>
          </w:p>
          <w:p w14:paraId="1493EAE2"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(12) професор технике и информатике; </w:t>
            </w:r>
          </w:p>
          <w:p w14:paraId="09A6A172"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(13) дипломирани математичар; </w:t>
            </w:r>
          </w:p>
          <w:p w14:paraId="588C4584"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(14) мастер економиста, претходно завршене основне академске студије у области економије; </w:t>
            </w:r>
          </w:p>
          <w:p w14:paraId="1853AE26"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(15) студијска група Статистика, односно Информатика или мастер студије у области економије, студијска група Статистика, односно Информатика; </w:t>
            </w:r>
          </w:p>
          <w:p w14:paraId="5D4CAF6F"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(16) мастер инжењер организационих наука, претходно завршене основне академске студије у области организационих наука, </w:t>
            </w:r>
            <w:r w:rsidRPr="00C135F7">
              <w:rPr>
                <w:rFonts w:ascii="Times New Roman" w:hAnsi="Times New Roman" w:cs="Times New Roman"/>
                <w:sz w:val="20"/>
                <w:szCs w:val="20"/>
              </w:rPr>
              <w:lastRenderedPageBreak/>
              <w:t xml:space="preserve">студијски програм Менаџмент и организација, студијска група Информациони системи и технологије; </w:t>
            </w:r>
          </w:p>
          <w:p w14:paraId="61F3280A"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(17) мастер математичар; </w:t>
            </w:r>
          </w:p>
          <w:p w14:paraId="4853E4FE"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(18) мастер информатичар; </w:t>
            </w:r>
          </w:p>
          <w:p w14:paraId="5584CA8D"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(19) мастер инжењер електротехнике и рачунарства; </w:t>
            </w:r>
          </w:p>
          <w:p w14:paraId="625B5ABD"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(20) мастер инжењер информационих технологија; </w:t>
            </w:r>
          </w:p>
          <w:p w14:paraId="65B4E47E"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(21) мастер инжењер организационих наука (смер Информациони системи и технологије или Софтверско инжењерство и рачунарске науке); </w:t>
            </w:r>
          </w:p>
          <w:p w14:paraId="67AE9BD3"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(22) мастер професор технике и информатике; </w:t>
            </w:r>
          </w:p>
          <w:p w14:paraId="309CD6A1"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(23) дипломирани математичар - информатичар; </w:t>
            </w:r>
          </w:p>
          <w:p w14:paraId="0BE2A453"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 xml:space="preserve">(24) професор техничког образовања. </w:t>
            </w:r>
          </w:p>
          <w:p w14:paraId="10C6C2B8" w14:textId="77777777" w:rsidR="00C135F7" w:rsidRPr="00C135F7" w:rsidRDefault="00C135F7" w:rsidP="0084520D">
            <w:pPr>
              <w:pStyle w:val="Normal3"/>
              <w:spacing w:before="0" w:beforeAutospacing="0" w:after="0" w:afterAutospacing="0"/>
              <w:jc w:val="both"/>
              <w:rPr>
                <w:rFonts w:ascii="Times New Roman" w:hAnsi="Times New Roman" w:cs="Times New Roman"/>
                <w:sz w:val="20"/>
                <w:szCs w:val="20"/>
              </w:rPr>
            </w:pPr>
            <w:r w:rsidRPr="00C135F7">
              <w:rPr>
                <w:rFonts w:ascii="Times New Roman" w:hAnsi="Times New Roman" w:cs="Times New Roman"/>
                <w:sz w:val="20"/>
                <w:szCs w:val="20"/>
              </w:rPr>
              <w:t>Лица из подтач. (16)-(20) ове тачке која су стекла академско звање мастер, односно дипломирани - мастер, морају да имају у оквиру завршених основних академских студија положено најмање пет информатичких предмета, од тога најмање један из области Програмирање и два предмета из једне или две следеће области - Математика или Теоријско рачунарство.</w:t>
            </w: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3428DA05" w14:textId="6518EBB1" w:rsidR="00C135F7" w:rsidRPr="006D33CB" w:rsidRDefault="00E7545D"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483AD9">
              <w:rPr>
                <w:rFonts w:ascii="Times New Roman" w:eastAsia="Times New Roman" w:hAnsi="Times New Roman" w:cs="Times New Roman"/>
                <w:sz w:val="24"/>
                <w:szCs w:val="24"/>
              </w:rPr>
              <w:t>*</w:t>
            </w:r>
          </w:p>
          <w:p w14:paraId="1E40CF1B" w14:textId="27A4B862" w:rsidR="00C135F7" w:rsidRDefault="00C135F7" w:rsidP="00991CB2">
            <w:pPr>
              <w:spacing w:after="0" w:line="240" w:lineRule="auto"/>
              <w:rPr>
                <w:rFonts w:ascii="Times New Roman" w:eastAsia="Times New Roman" w:hAnsi="Times New Roman" w:cs="Times New Roman"/>
                <w:sz w:val="24"/>
                <w:szCs w:val="24"/>
                <w:lang w:val="sr-Cyrl-RS"/>
              </w:rPr>
            </w:pPr>
          </w:p>
          <w:p w14:paraId="75424BDC" w14:textId="77777777" w:rsidR="002B1A1E" w:rsidRPr="00C135F7" w:rsidRDefault="002B1A1E" w:rsidP="00991CB2">
            <w:pPr>
              <w:spacing w:after="0" w:line="240" w:lineRule="auto"/>
              <w:rPr>
                <w:rFonts w:ascii="Times New Roman" w:eastAsia="Times New Roman" w:hAnsi="Times New Roman" w:cs="Times New Roman"/>
                <w:sz w:val="24"/>
                <w:szCs w:val="24"/>
                <w:lang w:val="sr-Cyrl-RS"/>
              </w:rPr>
            </w:pPr>
          </w:p>
          <w:p w14:paraId="3755F7C1" w14:textId="5C3E1A11" w:rsidR="00C135F7" w:rsidRPr="00483AD9" w:rsidRDefault="00E7545D"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sidR="00483AD9">
              <w:rPr>
                <w:rFonts w:ascii="Times New Roman" w:eastAsia="Times New Roman" w:hAnsi="Times New Roman" w:cs="Times New Roman"/>
                <w:sz w:val="24"/>
                <w:szCs w:val="24"/>
              </w:rPr>
              <w:t>*</w:t>
            </w:r>
          </w:p>
          <w:p w14:paraId="780E82BF" w14:textId="77777777" w:rsidR="00C135F7" w:rsidRPr="00C135F7" w:rsidRDefault="00C135F7" w:rsidP="00991CB2">
            <w:pPr>
              <w:spacing w:after="0" w:line="240" w:lineRule="auto"/>
              <w:rPr>
                <w:rFonts w:ascii="Times New Roman" w:eastAsia="Times New Roman" w:hAnsi="Times New Roman" w:cs="Times New Roman"/>
                <w:sz w:val="24"/>
                <w:szCs w:val="24"/>
                <w:lang w:val="sr-Cyrl-RS"/>
              </w:rPr>
            </w:pPr>
            <w:r w:rsidRPr="00C135F7">
              <w:rPr>
                <w:rFonts w:ascii="Times New Roman" w:eastAsia="Times New Roman" w:hAnsi="Times New Roman" w:cs="Times New Roman"/>
                <w:sz w:val="24"/>
                <w:szCs w:val="24"/>
                <w:lang w:val="sr-Cyrl-RS"/>
              </w:rPr>
              <w:t xml:space="preserve"> </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5FBADF35" w14:textId="77777777" w:rsidR="00C135F7" w:rsidRPr="00C135F7" w:rsidRDefault="00C135F7">
            <w:pPr>
              <w:rPr>
                <w:rFonts w:ascii="Times New Roman" w:eastAsia="Times New Roman" w:hAnsi="Times New Roman" w:cs="Times New Roman"/>
                <w:sz w:val="24"/>
                <w:szCs w:val="24"/>
                <w:lang w:val="sr-Cyrl-RS"/>
              </w:rPr>
            </w:pPr>
          </w:p>
          <w:p w14:paraId="1F11DDFB" w14:textId="3034CF18" w:rsidR="00C135F7" w:rsidRDefault="00483AD9">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4</w:t>
            </w:r>
            <w:r w:rsidR="00C135F7" w:rsidRPr="00C135F7">
              <w:rPr>
                <w:rFonts w:ascii="Times New Roman" w:eastAsia="Times New Roman" w:hAnsi="Times New Roman" w:cs="Times New Roman"/>
                <w:sz w:val="24"/>
                <w:szCs w:val="24"/>
                <w:lang w:val="sr-Cyrl-RS"/>
              </w:rPr>
              <w:t>0%</w:t>
            </w:r>
          </w:p>
          <w:p w14:paraId="74F9A10F" w14:textId="77777777" w:rsidR="002B1A1E" w:rsidRPr="00C135F7" w:rsidRDefault="002B1A1E">
            <w:pPr>
              <w:rPr>
                <w:rFonts w:ascii="Times New Roman" w:eastAsia="Times New Roman" w:hAnsi="Times New Roman" w:cs="Times New Roman"/>
                <w:sz w:val="24"/>
                <w:szCs w:val="24"/>
                <w:lang w:val="sr-Cyrl-RS"/>
              </w:rPr>
            </w:pPr>
          </w:p>
          <w:p w14:paraId="0B7DA4FA" w14:textId="38530838" w:rsidR="00C135F7" w:rsidRPr="00C135F7" w:rsidRDefault="00483AD9">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r w:rsidR="00C135F7" w:rsidRPr="00C135F7">
              <w:rPr>
                <w:rFonts w:ascii="Times New Roman" w:eastAsia="Times New Roman" w:hAnsi="Times New Roman" w:cs="Times New Roman"/>
                <w:sz w:val="24"/>
                <w:szCs w:val="24"/>
                <w:lang w:val="sr-Cyrl-RS"/>
              </w:rPr>
              <w:t>0%</w:t>
            </w:r>
          </w:p>
          <w:p w14:paraId="6E2EC689" w14:textId="77777777" w:rsidR="00C135F7" w:rsidRPr="00C135F7" w:rsidRDefault="00C135F7" w:rsidP="00991CB2">
            <w:pPr>
              <w:spacing w:after="0" w:line="240" w:lineRule="auto"/>
              <w:rPr>
                <w:rFonts w:ascii="Times New Roman" w:eastAsia="Times New Roman" w:hAnsi="Times New Roman" w:cs="Times New Roman"/>
                <w:sz w:val="24"/>
                <w:szCs w:val="24"/>
                <w:lang w:val="sr-Cyrl-RS"/>
              </w:rPr>
            </w:pPr>
          </w:p>
        </w:tc>
      </w:tr>
      <w:tr w:rsidR="00E15730" w:rsidRPr="002D5A71" w14:paraId="07B11D1C"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EC7CB3D" w14:textId="62E7F026" w:rsidR="00E15730" w:rsidRDefault="002B1A1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3.20.</w:t>
            </w:r>
          </w:p>
        </w:tc>
        <w:tc>
          <w:tcPr>
            <w:tcW w:w="2647" w:type="dxa"/>
            <w:tcBorders>
              <w:top w:val="outset" w:sz="6" w:space="0" w:color="auto"/>
              <w:left w:val="outset" w:sz="6" w:space="0" w:color="auto"/>
              <w:bottom w:val="outset" w:sz="6" w:space="0" w:color="auto"/>
              <w:right w:val="outset" w:sz="6" w:space="0" w:color="auto"/>
            </w:tcBorders>
            <w:vAlign w:val="center"/>
          </w:tcPr>
          <w:p w14:paraId="11CCA9D2" w14:textId="74A19E8E" w:rsidR="00E15730" w:rsidRPr="00E15730" w:rsidRDefault="00E15730" w:rsidP="00690FFD">
            <w:pPr>
              <w:pStyle w:val="normalbold"/>
              <w:rPr>
                <w:rFonts w:ascii="Times New Roman" w:hAnsi="Times New Roman" w:cs="Times New Roman"/>
                <w:lang w:val="sr-Cyrl-RS"/>
              </w:rPr>
            </w:pPr>
            <w:r>
              <w:rPr>
                <w:rFonts w:ascii="Times New Roman" w:hAnsi="Times New Roman" w:cs="Times New Roman"/>
                <w:lang w:val="sr-Cyrl-RS"/>
              </w:rPr>
              <w:t xml:space="preserve">Пословна информатика у </w:t>
            </w:r>
            <w:r w:rsidR="00690FFD">
              <w:rPr>
                <w:rFonts w:ascii="Times New Roman" w:hAnsi="Times New Roman" w:cs="Times New Roman"/>
                <w:lang w:val="sr-Cyrl-RS"/>
              </w:rPr>
              <w:t>туризму и угоститељству</w:t>
            </w:r>
          </w:p>
        </w:tc>
        <w:tc>
          <w:tcPr>
            <w:tcW w:w="3868" w:type="dxa"/>
            <w:tcBorders>
              <w:top w:val="outset" w:sz="6" w:space="0" w:color="auto"/>
              <w:left w:val="outset" w:sz="6" w:space="0" w:color="auto"/>
              <w:bottom w:val="outset" w:sz="6" w:space="0" w:color="auto"/>
              <w:right w:val="outset" w:sz="6" w:space="0" w:color="auto"/>
            </w:tcBorders>
            <w:vAlign w:val="center"/>
          </w:tcPr>
          <w:p w14:paraId="672E0DD3"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 дипломирани економиста, смерови: кибернетско-организациони, економска статистика и информатика, економска статистика и кибернетика, статистика и информатика или статистика, информатика и квантитативна економија; </w:t>
            </w:r>
          </w:p>
          <w:p w14:paraId="6CD53FE0"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(2) професор математике, смер рачунарство и информатика; </w:t>
            </w:r>
          </w:p>
          <w:p w14:paraId="4C00679D"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(3) дипломирани математичар, смер рачунарство и информатика; </w:t>
            </w:r>
          </w:p>
          <w:p w14:paraId="4693D9F6"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(4) дипломирани инжењер електротехнике, смер рачунарске технике и информатике; </w:t>
            </w:r>
          </w:p>
          <w:p w14:paraId="311D89BC"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(5) дипломирани инжењер електронике, смер рачунарске технике и информатике; </w:t>
            </w:r>
          </w:p>
          <w:p w14:paraId="5539C331"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(6) дипломирани инжењер организације рада, смерови кибернетски и за информационе системе; </w:t>
            </w:r>
          </w:p>
          <w:p w14:paraId="24021D19"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(7) дипломирани инжењер електронике, смер примењена електроника; </w:t>
            </w:r>
          </w:p>
          <w:p w14:paraId="002309F3"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(8) професор информатике; </w:t>
            </w:r>
          </w:p>
          <w:p w14:paraId="5B4155CA"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(9) дипломирани инжењер информатике; </w:t>
            </w:r>
          </w:p>
          <w:p w14:paraId="74850E28"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(10) дипломирани инжењер информатике и статистике; </w:t>
            </w:r>
          </w:p>
          <w:p w14:paraId="2F7D12B6"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(11) дипломирани информатичар - пословна информатика. </w:t>
            </w:r>
          </w:p>
          <w:p w14:paraId="6C43A575"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(12) професор технике и информатике; </w:t>
            </w:r>
          </w:p>
          <w:p w14:paraId="7A2F756F"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(13) дипломирани математичар; </w:t>
            </w:r>
          </w:p>
          <w:p w14:paraId="09B90DF3"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lastRenderedPageBreak/>
              <w:t xml:space="preserve">(14) мастер економиста, претходно завршене основне академске студије у области економије; </w:t>
            </w:r>
          </w:p>
          <w:p w14:paraId="1B58E90A"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(15) студијска група Статистика, односно Информатика или мастер студије у области економије, студијска група Статистика, односно Информатика; </w:t>
            </w:r>
          </w:p>
          <w:p w14:paraId="3CF0DC3B"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(16) мастер инжењер организационих наука, претходно завршене основне академске студије у области организационих наука, студијски програм Менаџмент и организација, студијска група Информациони системи и технологије; </w:t>
            </w:r>
          </w:p>
          <w:p w14:paraId="7F3D94BA"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(17) мастер математичар; </w:t>
            </w:r>
          </w:p>
          <w:p w14:paraId="787FA6D7"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(18) мастер информатичар; </w:t>
            </w:r>
          </w:p>
          <w:p w14:paraId="54308F4C"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(19) мастер инжењер електротехнике и рачунарства; </w:t>
            </w:r>
          </w:p>
          <w:p w14:paraId="65F646ED"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(20) мастер инжењер информационих технологија; </w:t>
            </w:r>
          </w:p>
          <w:p w14:paraId="340BD6A7"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(21) мастер инжењер организационих наука (смер Информациони системи и технологије или Софтверско инжењерство и рачунарске науке); </w:t>
            </w:r>
          </w:p>
          <w:p w14:paraId="4536955E"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(22) мастер професор технике и информатике; </w:t>
            </w:r>
          </w:p>
          <w:p w14:paraId="5A0D02AD"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(23) дипломирани математичар - информатичар; </w:t>
            </w:r>
          </w:p>
          <w:p w14:paraId="402C8449"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(24) професор техничког образовања; </w:t>
            </w:r>
          </w:p>
          <w:p w14:paraId="06DBAB68"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(25) мастер пословни информатичар, претходно завршене основне академске студије на студијском програму Економија, пословно управљање и статистика; </w:t>
            </w:r>
          </w:p>
          <w:p w14:paraId="344B61D0"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(26) струковни мастер инжењер информационих технологија и система. </w:t>
            </w:r>
          </w:p>
          <w:p w14:paraId="4AF448C5"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Лица из подтач. (16)-(20) и (26) ове тачке која су стекла академско звање мастер, односно дипломирани - мастер, морају да имају у оквиру завршених основних студија положено најмање пет информатичких предмета, од тога најмање један из области Програмирање и два предмета из једне или две следеће области - Математика или Теоријско рачунарство. </w:t>
            </w:r>
          </w:p>
          <w:p w14:paraId="1898901A"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Уколико школа преузимањем или конкурсом не заснује радни однос са лицем које испуњава услове из става 1. ове тачке, наставу и друге облике образовно-васпитног рада за предмете Пословна информатика и Пословна информатика у туризму и угоститељству може да изводи и: </w:t>
            </w:r>
          </w:p>
          <w:p w14:paraId="2FDCE374"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 дипломирани економиста - менаџер у рачуноводству и ревизији; </w:t>
            </w:r>
          </w:p>
          <w:p w14:paraId="480EA0D9"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 дипломирани економиста - менаџер за финансије и банкарство; </w:t>
            </w:r>
          </w:p>
          <w:p w14:paraId="743D7826"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lastRenderedPageBreak/>
              <w:t xml:space="preserve">- дипломирани економиста - менаџер за хотелијерство, смер хотелијерски менаџмент или туристички менаџмент; </w:t>
            </w:r>
          </w:p>
          <w:p w14:paraId="75374968"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 дипломирани економиста у области управљања хотелијерством; </w:t>
            </w:r>
          </w:p>
          <w:p w14:paraId="65080182"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 мастер економиста, претходно завршене основне академске студије на студијском програму Туризам и хотелијерство; </w:t>
            </w:r>
          </w:p>
          <w:p w14:paraId="7F2EB343"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 мастер економиста; </w:t>
            </w:r>
          </w:p>
          <w:p w14:paraId="3DA005C7"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 мастер менаџер, претходно завршене основне академске студије на студијском програму Менаџер у туризму или менаџер у хотелијерству; </w:t>
            </w:r>
          </w:p>
          <w:p w14:paraId="3F0A879F"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 xml:space="preserve">- мастер туризмолог. </w:t>
            </w:r>
          </w:p>
          <w:p w14:paraId="1201C0EC" w14:textId="77777777" w:rsidR="00690FFD" w:rsidRPr="00690FFD" w:rsidRDefault="00690FFD" w:rsidP="00690FFD">
            <w:pPr>
              <w:pStyle w:val="Normal3"/>
              <w:spacing w:before="0" w:beforeAutospacing="0" w:after="0" w:afterAutospacing="0"/>
              <w:jc w:val="both"/>
              <w:rPr>
                <w:rFonts w:ascii="Times New Roman" w:hAnsi="Times New Roman" w:cs="Times New Roman"/>
                <w:sz w:val="20"/>
                <w:szCs w:val="20"/>
              </w:rPr>
            </w:pPr>
            <w:r w:rsidRPr="00690FFD">
              <w:rPr>
                <w:rFonts w:ascii="Times New Roman" w:hAnsi="Times New Roman" w:cs="Times New Roman"/>
                <w:sz w:val="20"/>
                <w:szCs w:val="20"/>
              </w:rPr>
              <w:t>Лице из ал. 1-8. овог става треба да је на основним академским студијама изучавало наставне садржаје из области предмета Пословна информатика.</w:t>
            </w:r>
          </w:p>
          <w:p w14:paraId="739B9BC7" w14:textId="77777777" w:rsidR="00E15730" w:rsidRPr="00690FFD" w:rsidRDefault="00E15730" w:rsidP="0084520D">
            <w:pPr>
              <w:pStyle w:val="Normal3"/>
              <w:spacing w:before="0" w:beforeAutospacing="0" w:after="0" w:afterAutospacing="0"/>
              <w:jc w:val="both"/>
              <w:rPr>
                <w:rFonts w:ascii="Times New Roman" w:hAnsi="Times New Roman" w:cs="Times New Roman"/>
                <w:sz w:val="20"/>
                <w:szCs w:val="20"/>
              </w:rPr>
            </w:pPr>
          </w:p>
        </w:tc>
        <w:tc>
          <w:tcPr>
            <w:tcW w:w="1293" w:type="dxa"/>
            <w:gridSpan w:val="5"/>
            <w:tcBorders>
              <w:top w:val="outset" w:sz="6" w:space="0" w:color="auto"/>
              <w:left w:val="outset" w:sz="6" w:space="0" w:color="auto"/>
              <w:bottom w:val="outset" w:sz="6" w:space="0" w:color="auto"/>
              <w:right w:val="outset" w:sz="6" w:space="0" w:color="auto"/>
            </w:tcBorders>
            <w:vAlign w:val="center"/>
          </w:tcPr>
          <w:p w14:paraId="33B40DDD" w14:textId="1A179ECB" w:rsidR="00E15730" w:rsidRPr="00690FFD" w:rsidRDefault="00690FFD"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lastRenderedPageBreak/>
              <w:t>1</w:t>
            </w:r>
            <w:r>
              <w:rPr>
                <w:rFonts w:ascii="Times New Roman" w:eastAsia="Times New Roman" w:hAnsi="Times New Roman" w:cs="Times New Roman"/>
                <w:sz w:val="24"/>
                <w:szCs w:val="24"/>
              </w:rPr>
              <w:t>*</w:t>
            </w:r>
          </w:p>
        </w:tc>
        <w:tc>
          <w:tcPr>
            <w:tcW w:w="1715" w:type="dxa"/>
            <w:gridSpan w:val="3"/>
            <w:tcBorders>
              <w:top w:val="outset" w:sz="6" w:space="0" w:color="auto"/>
              <w:left w:val="outset" w:sz="6" w:space="0" w:color="auto"/>
              <w:bottom w:val="outset" w:sz="6" w:space="0" w:color="auto"/>
              <w:right w:val="outset" w:sz="6" w:space="0" w:color="auto"/>
            </w:tcBorders>
            <w:vAlign w:val="center"/>
          </w:tcPr>
          <w:p w14:paraId="1D84B8C5" w14:textId="6FE506FC" w:rsidR="00E15730" w:rsidRPr="00690FFD" w:rsidRDefault="00690FFD">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135F7" w:rsidRPr="002D5A71" w14:paraId="0F6CD275"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3FB9285" w14:textId="5018DE89" w:rsidR="00C135F7" w:rsidRPr="00C135F7" w:rsidRDefault="002B1A1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3.21</w:t>
            </w:r>
            <w:r w:rsidR="00C135F7">
              <w:rPr>
                <w:rFonts w:ascii="Times New Roman" w:eastAsia="Times New Roman" w:hAnsi="Times New Roman" w:cs="Times New Roman"/>
                <w:b/>
                <w:bCs/>
                <w:sz w:val="24"/>
                <w:szCs w:val="24"/>
                <w:lang w:val="sr-Cyrl-RS"/>
              </w:rPr>
              <w:t xml:space="preserve">. </w:t>
            </w:r>
          </w:p>
        </w:tc>
        <w:tc>
          <w:tcPr>
            <w:tcW w:w="2647" w:type="dxa"/>
            <w:tcBorders>
              <w:top w:val="outset" w:sz="6" w:space="0" w:color="auto"/>
              <w:left w:val="outset" w:sz="6" w:space="0" w:color="auto"/>
              <w:bottom w:val="outset" w:sz="6" w:space="0" w:color="auto"/>
              <w:right w:val="outset" w:sz="6" w:space="0" w:color="auto"/>
            </w:tcBorders>
            <w:vAlign w:val="center"/>
          </w:tcPr>
          <w:p w14:paraId="5530C963" w14:textId="77777777" w:rsidR="00C135F7" w:rsidRPr="00C135F7" w:rsidRDefault="00C135F7" w:rsidP="0084520D">
            <w:pPr>
              <w:pStyle w:val="normalbold"/>
              <w:rPr>
                <w:rFonts w:ascii="Times New Roman" w:hAnsi="Times New Roman" w:cs="Times New Roman"/>
                <w:lang w:val="sr-Cyrl-RS"/>
              </w:rPr>
            </w:pPr>
            <w:r w:rsidRPr="00C135F7">
              <w:rPr>
                <w:rFonts w:ascii="Times New Roman" w:hAnsi="Times New Roman" w:cs="Times New Roman"/>
                <w:lang w:val="sr-Cyrl-RS"/>
              </w:rPr>
              <w:t>Куварство</w:t>
            </w:r>
          </w:p>
        </w:tc>
        <w:tc>
          <w:tcPr>
            <w:tcW w:w="3868" w:type="dxa"/>
            <w:tcBorders>
              <w:top w:val="outset" w:sz="6" w:space="0" w:color="auto"/>
              <w:left w:val="outset" w:sz="6" w:space="0" w:color="auto"/>
              <w:bottom w:val="outset" w:sz="6" w:space="0" w:color="auto"/>
              <w:right w:val="outset" w:sz="6" w:space="0" w:color="auto"/>
            </w:tcBorders>
            <w:vAlign w:val="center"/>
          </w:tcPr>
          <w:p w14:paraId="4BAAC955"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b/>
                <w:bCs/>
                <w:sz w:val="20"/>
                <w:szCs w:val="20"/>
              </w:rPr>
              <w:t>20) Куварство са практичном наставом:</w:t>
            </w:r>
          </w:p>
          <w:p w14:paraId="71FAB112"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 виши стручни радник технологије куварства; </w:t>
            </w:r>
          </w:p>
          <w:p w14:paraId="3967EEA9"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 гастролог; </w:t>
            </w:r>
          </w:p>
          <w:p w14:paraId="633B8B41"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(3) виши стручни радник угоститељско туристичке струке, занимање кулинарство; </w:t>
            </w:r>
          </w:p>
          <w:p w14:paraId="7E5A2FD9"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(4) виши стручни радник у угоститељству, смер кулинарство; </w:t>
            </w:r>
          </w:p>
          <w:p w14:paraId="64EAA5F8"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(5) виши угоститељ; </w:t>
            </w:r>
          </w:p>
          <w:p w14:paraId="18EE0AF7"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(6) виши угоститељ - гастролог; </w:t>
            </w:r>
          </w:p>
          <w:p w14:paraId="7F276079"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(7) виши стручни радник - комерцијалист угоститељства; </w:t>
            </w:r>
          </w:p>
          <w:p w14:paraId="24ACEB62"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(8) комерцијалист угоститељства; </w:t>
            </w:r>
          </w:p>
          <w:p w14:paraId="18CED7F6"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(9) менаџер хотелијерства, смер гастрономија; </w:t>
            </w:r>
          </w:p>
          <w:p w14:paraId="523FA52C"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(10) менаџер хотелијерства, смер гастрологија; </w:t>
            </w:r>
          </w:p>
          <w:p w14:paraId="6EB07AA6"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(11) менаџер у гастрономији; </w:t>
            </w:r>
          </w:p>
          <w:p w14:paraId="035E2134"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(12) струковни менаџер гастрономије; </w:t>
            </w:r>
          </w:p>
          <w:p w14:paraId="4D2C74C6"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(13) струковни менаџер гастрономије из области менаџмента и бизниса; </w:t>
            </w:r>
          </w:p>
          <w:p w14:paraId="3D88A234"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(14) струковни економиста за туризам и угоститељство; </w:t>
            </w:r>
          </w:p>
          <w:p w14:paraId="3DC3694D"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(15) струковни економиста на студијском програму - туризам и угоститељство и студијском програму - туризам и хотелијерство; </w:t>
            </w:r>
          </w:p>
          <w:p w14:paraId="0CAB8299"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(16) економиста за туризам и угоститељство; </w:t>
            </w:r>
          </w:p>
          <w:p w14:paraId="2ABDCFF8"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(17) економиста за туризам и хотелијерство; </w:t>
            </w:r>
          </w:p>
          <w:p w14:paraId="4EE03343"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(18) дипломирани менаџер гастрономије; </w:t>
            </w:r>
          </w:p>
          <w:p w14:paraId="0A1B66D6"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(19) дипломирани менаџер - гастрономија; </w:t>
            </w:r>
          </w:p>
          <w:p w14:paraId="5844DCE2"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(20) дипломирани економиста - менаџер за хотелијерство, на смеру Хотелијерски менаџмент, ако су на основним академским студијама изучавани наставни садржаји из области предмета; </w:t>
            </w:r>
          </w:p>
          <w:p w14:paraId="64DAAC55"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lastRenderedPageBreak/>
              <w:t xml:space="preserve">(21) виши стручни радник организатор пословања у угоститељству - одсек кулинарство; </w:t>
            </w:r>
          </w:p>
          <w:p w14:paraId="341217BD"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(22) мастер менаџер, претходно завршене основне академске студије на студијском програму Менаџер у гастрономији; </w:t>
            </w:r>
          </w:p>
          <w:p w14:paraId="352585DA"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(23) дипломирани економиста - менаџер за хотелијерство, ако су на основним академским студијама изучавани наставни садржаји из области предмета; </w:t>
            </w:r>
          </w:p>
          <w:p w14:paraId="7B8CCE04"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(24) мастер економиста, претходно завршене основне академске студије на студијском програму Туризам и хотелијерство, ако су на основним академским студијама изучавани наставни садржаји из области предмета; </w:t>
            </w:r>
          </w:p>
          <w:p w14:paraId="63C856C7"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(25) струковни менаџер у туризму и угоститељству, ако су изучавани наставни садржаји из области предмета; </w:t>
            </w:r>
          </w:p>
          <w:p w14:paraId="17B5FCB8"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(26) специјалиста струковни економиста за пословну економију и менаџмент угоститељства и гастрономије, ако су изучавани наставни садржаји из области предмета. </w:t>
            </w:r>
          </w:p>
          <w:p w14:paraId="3BACCBF4"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(27) мастер професор стручних предмета, претходно завршене основне академске студије на студијском програму Туризам и хотелијерство, ако су на основним академским студијама изучавани наставни садржаји из области предмета. </w:t>
            </w:r>
          </w:p>
          <w:p w14:paraId="6F191073"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Лице из тачке 20) мора имати претходно стечено средње образовање за образовни профил: кувар, кувар техничар, техничар кулинар или кулинарски техничар. </w:t>
            </w:r>
          </w:p>
          <w:p w14:paraId="2F99108D"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b/>
                <w:bCs/>
                <w:sz w:val="20"/>
                <w:szCs w:val="20"/>
              </w:rPr>
              <w:t>21) Куварство са практичном наставом</w:t>
            </w:r>
            <w:r w:rsidRPr="0084520D">
              <w:rPr>
                <w:rFonts w:ascii="Times New Roman" w:hAnsi="Times New Roman" w:cs="Times New Roman"/>
                <w:sz w:val="20"/>
                <w:szCs w:val="20"/>
              </w:rPr>
              <w:t xml:space="preserve"> (практична настава и настава у блоку): </w:t>
            </w:r>
          </w:p>
          <w:p w14:paraId="1E1CC5F8"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 кувар - специјалиста; </w:t>
            </w:r>
          </w:p>
          <w:p w14:paraId="50E37F47"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(2) специјалиста струковни економиста за пословну економију и менаџмент угоститељства и гастрономије, ако су изучавани наставни садржаји из области предмета.</w:t>
            </w:r>
          </w:p>
        </w:tc>
        <w:tc>
          <w:tcPr>
            <w:tcW w:w="1263" w:type="dxa"/>
            <w:gridSpan w:val="3"/>
            <w:tcBorders>
              <w:top w:val="outset" w:sz="6" w:space="0" w:color="auto"/>
              <w:left w:val="outset" w:sz="6" w:space="0" w:color="auto"/>
              <w:bottom w:val="outset" w:sz="6" w:space="0" w:color="auto"/>
              <w:right w:val="outset" w:sz="6" w:space="0" w:color="auto"/>
            </w:tcBorders>
            <w:vAlign w:val="center"/>
          </w:tcPr>
          <w:p w14:paraId="4296ABDF" w14:textId="77777777" w:rsidR="00C135F7" w:rsidRPr="0032428F" w:rsidRDefault="00E7545D"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745" w:type="dxa"/>
            <w:gridSpan w:val="5"/>
            <w:tcBorders>
              <w:top w:val="outset" w:sz="6" w:space="0" w:color="auto"/>
              <w:left w:val="outset" w:sz="6" w:space="0" w:color="auto"/>
              <w:bottom w:val="outset" w:sz="6" w:space="0" w:color="auto"/>
              <w:right w:val="outset" w:sz="6" w:space="0" w:color="auto"/>
            </w:tcBorders>
            <w:vAlign w:val="center"/>
          </w:tcPr>
          <w:p w14:paraId="294C6520" w14:textId="77777777" w:rsidR="00C135F7" w:rsidRPr="00C275A5" w:rsidRDefault="00C135F7" w:rsidP="00991CB2">
            <w:pPr>
              <w:spacing w:after="0" w:line="240" w:lineRule="auto"/>
              <w:rPr>
                <w:rFonts w:ascii="Times New Roman" w:eastAsia="Times New Roman" w:hAnsi="Times New Roman" w:cs="Times New Roman"/>
                <w:sz w:val="24"/>
                <w:szCs w:val="24"/>
              </w:rPr>
            </w:pPr>
          </w:p>
          <w:p w14:paraId="72D051AA" w14:textId="77777777" w:rsidR="00C135F7" w:rsidRPr="00C135F7" w:rsidRDefault="00C135F7" w:rsidP="00991CB2">
            <w:pPr>
              <w:spacing w:after="0" w:line="240" w:lineRule="auto"/>
              <w:rPr>
                <w:rFonts w:ascii="Times New Roman" w:eastAsia="Times New Roman" w:hAnsi="Times New Roman" w:cs="Times New Roman"/>
                <w:sz w:val="24"/>
                <w:szCs w:val="24"/>
                <w:lang w:val="sr-Cyrl-RS"/>
              </w:rPr>
            </w:pPr>
          </w:p>
          <w:p w14:paraId="3CD9ED2E" w14:textId="770983D3" w:rsidR="00C135F7" w:rsidRPr="00C135F7"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516,58</w:t>
            </w:r>
            <w:r w:rsidR="00C135F7" w:rsidRPr="00C135F7">
              <w:rPr>
                <w:rFonts w:ascii="Times New Roman" w:eastAsia="Times New Roman" w:hAnsi="Times New Roman" w:cs="Times New Roman"/>
                <w:sz w:val="24"/>
                <w:szCs w:val="24"/>
                <w:lang w:val="sr-Cyrl-RS"/>
              </w:rPr>
              <w:t>%</w:t>
            </w:r>
          </w:p>
        </w:tc>
      </w:tr>
      <w:tr w:rsidR="00C135F7" w:rsidRPr="002D5A71" w14:paraId="6E59568D"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CD296B0" w14:textId="7E276937" w:rsidR="00C135F7" w:rsidRPr="00C135F7"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3.22</w:t>
            </w:r>
            <w:r w:rsidR="00C135F7">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15EBC305" w14:textId="77777777" w:rsidR="00C135F7" w:rsidRPr="00C135F7" w:rsidRDefault="00C135F7" w:rsidP="0084520D">
            <w:pPr>
              <w:pStyle w:val="normalbold"/>
              <w:rPr>
                <w:rFonts w:ascii="Times New Roman" w:hAnsi="Times New Roman" w:cs="Times New Roman"/>
                <w:lang w:val="sr-Cyrl-RS"/>
              </w:rPr>
            </w:pPr>
            <w:r w:rsidRPr="00C135F7">
              <w:rPr>
                <w:rFonts w:ascii="Times New Roman" w:hAnsi="Times New Roman" w:cs="Times New Roman"/>
                <w:lang w:val="sr-Cyrl-RS"/>
              </w:rPr>
              <w:t>Професионална пракса за образовни профил кувар</w:t>
            </w:r>
          </w:p>
        </w:tc>
        <w:tc>
          <w:tcPr>
            <w:tcW w:w="3868" w:type="dxa"/>
            <w:tcBorders>
              <w:top w:val="outset" w:sz="6" w:space="0" w:color="auto"/>
              <w:left w:val="outset" w:sz="6" w:space="0" w:color="auto"/>
              <w:bottom w:val="outset" w:sz="6" w:space="0" w:color="auto"/>
              <w:right w:val="outset" w:sz="6" w:space="0" w:color="auto"/>
            </w:tcBorders>
            <w:vAlign w:val="center"/>
          </w:tcPr>
          <w:p w14:paraId="10A54B92"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 виши стручни радник технологије куварства; </w:t>
            </w:r>
          </w:p>
          <w:p w14:paraId="3050CEB8"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 гастролог; </w:t>
            </w:r>
          </w:p>
          <w:p w14:paraId="271748E7"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(3) менаџер хотелијерстава, смер гастрологија; </w:t>
            </w:r>
          </w:p>
          <w:p w14:paraId="43549A83"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(4) виши стручни радник угоститељско туристичке струке, занимање кулинарство; </w:t>
            </w:r>
          </w:p>
          <w:p w14:paraId="1FB87034"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(5) виши стручни радник у угоститељству, смер кулинарство; </w:t>
            </w:r>
          </w:p>
          <w:p w14:paraId="01B541DA"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(6) виши угоститељ; </w:t>
            </w:r>
          </w:p>
          <w:p w14:paraId="21ABFC33"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(7) виши угоститељ - гастролог; </w:t>
            </w:r>
          </w:p>
          <w:p w14:paraId="5DF6E640"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(8) виши стручни радник - комерцијалист угоститељства; </w:t>
            </w:r>
          </w:p>
          <w:p w14:paraId="63EC1F28"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(9) комерцијалист угоститељства; </w:t>
            </w:r>
          </w:p>
          <w:p w14:paraId="74742FAC"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lastRenderedPageBreak/>
              <w:t xml:space="preserve">(10) виши стручни радник организатор пословања у угоститељству - одсек кулинарство; </w:t>
            </w:r>
          </w:p>
          <w:p w14:paraId="2855DA23"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(11) менаџер хотелијерства, смер гастрономија; </w:t>
            </w:r>
          </w:p>
          <w:p w14:paraId="009E45EA"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(12) менаџер у гастрономији; </w:t>
            </w:r>
          </w:p>
          <w:p w14:paraId="52ECC346"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(13) струковни менаџер гастрономије; </w:t>
            </w:r>
          </w:p>
          <w:p w14:paraId="600C4725"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(14) струковни економиста за туризам и угоститељство; </w:t>
            </w:r>
          </w:p>
          <w:p w14:paraId="52123F44"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(15) струковни економиста на студијском програму - туризам и угоститељство, и студијском програму - туризам и хотелијерство </w:t>
            </w:r>
          </w:p>
          <w:p w14:paraId="2111F1F7"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(16) економиста за туризам и угоститељство; </w:t>
            </w:r>
          </w:p>
          <w:p w14:paraId="487C578A"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(17) дипломирани менаџер гастрономије; </w:t>
            </w:r>
          </w:p>
          <w:p w14:paraId="6537158F"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(18) дипломирани менаџер - гастрономија; </w:t>
            </w:r>
          </w:p>
          <w:p w14:paraId="0D42F348"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(19) дипломирани економиста - менаџер за хотелијерство, на смеру Хотелијески менаџмент, ако су на студијама изучавани наставни садржаји из области предмета; </w:t>
            </w:r>
          </w:p>
          <w:p w14:paraId="5C7BCCF3"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(20) дипломирани економиста - менаџер за хотелијерство или менаџер за туризам, ако су на основним академским студијама изучавани наставни садржаји из области предмета; </w:t>
            </w:r>
          </w:p>
          <w:p w14:paraId="14725E2C"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(21) мастер менаџер, претходно завршене основне академске студије на студијском програму Менаџер у гастрономији; </w:t>
            </w:r>
          </w:p>
          <w:p w14:paraId="029373F0"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(22) мастер економиста, претходно завршене основне академске студије на студијском програму Туризам и хотелијерство, ако су у току студија изучавани наставни садржаји из области предмета; </w:t>
            </w:r>
          </w:p>
          <w:p w14:paraId="6DD36945"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(23) струковни менаџер у туризму и угоститељству, ако су изучавани наставни садржаји из области предмета; </w:t>
            </w:r>
          </w:p>
          <w:p w14:paraId="627A66EA"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(24) специјалиста струковни економиста за пословну економију и менаџмент угоститељства и гастрономије, ако су изучавани наставни садржаји из области предмета. </w:t>
            </w:r>
          </w:p>
          <w:p w14:paraId="0CCB10AD"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sz w:val="20"/>
                <w:szCs w:val="20"/>
              </w:rPr>
              <w:t xml:space="preserve">Лице из тачке 30) мора имати претходно стечено средње образовање за образовни профил, односно смер: кувар, кувар техничар, техничар кулинар или кулинарски техничар. </w:t>
            </w:r>
          </w:p>
          <w:p w14:paraId="654B8560"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b/>
                <w:bCs/>
                <w:sz w:val="20"/>
                <w:szCs w:val="20"/>
              </w:rPr>
              <w:t>31) Куварство</w:t>
            </w:r>
            <w:r w:rsidRPr="0084520D">
              <w:rPr>
                <w:rFonts w:ascii="Times New Roman" w:hAnsi="Times New Roman" w:cs="Times New Roman"/>
                <w:sz w:val="20"/>
                <w:szCs w:val="20"/>
              </w:rPr>
              <w:t xml:space="preserve"> (практична настава и настава у блоку) </w:t>
            </w:r>
          </w:p>
          <w:p w14:paraId="1D48AD7C" w14:textId="77777777" w:rsidR="00C135F7" w:rsidRPr="0084520D" w:rsidRDefault="00C135F7" w:rsidP="0084520D">
            <w:pPr>
              <w:pStyle w:val="Normal3"/>
              <w:spacing w:before="0" w:beforeAutospacing="0" w:after="0" w:afterAutospacing="0"/>
              <w:jc w:val="both"/>
              <w:rPr>
                <w:rFonts w:ascii="Times New Roman" w:hAnsi="Times New Roman" w:cs="Times New Roman"/>
                <w:sz w:val="20"/>
                <w:szCs w:val="20"/>
              </w:rPr>
            </w:pPr>
            <w:r w:rsidRPr="0084520D">
              <w:rPr>
                <w:rFonts w:ascii="Times New Roman" w:hAnsi="Times New Roman" w:cs="Times New Roman"/>
                <w:b/>
                <w:bCs/>
                <w:sz w:val="20"/>
                <w:szCs w:val="20"/>
              </w:rPr>
              <w:t>Професионална пракса -</w:t>
            </w:r>
            <w:r w:rsidRPr="0084520D">
              <w:rPr>
                <w:rFonts w:ascii="Times New Roman" w:hAnsi="Times New Roman" w:cs="Times New Roman"/>
                <w:sz w:val="20"/>
                <w:szCs w:val="20"/>
              </w:rPr>
              <w:t xml:space="preserve"> за образовни профил </w:t>
            </w:r>
            <w:r w:rsidRPr="0084520D">
              <w:rPr>
                <w:rFonts w:ascii="Times New Roman" w:hAnsi="Times New Roman" w:cs="Times New Roman"/>
                <w:b/>
                <w:bCs/>
                <w:sz w:val="20"/>
                <w:szCs w:val="20"/>
              </w:rPr>
              <w:t>кувар:</w:t>
            </w:r>
          </w:p>
          <w:p w14:paraId="08344052" w14:textId="77777777" w:rsidR="00C135F7" w:rsidRPr="0084520D" w:rsidRDefault="00C135F7" w:rsidP="0084520D">
            <w:pPr>
              <w:pStyle w:val="Normal3"/>
              <w:spacing w:before="0" w:beforeAutospacing="0" w:after="0" w:afterAutospacing="0"/>
              <w:jc w:val="both"/>
            </w:pPr>
            <w:r w:rsidRPr="0084520D">
              <w:rPr>
                <w:rFonts w:ascii="Times New Roman" w:hAnsi="Times New Roman" w:cs="Times New Roman"/>
                <w:sz w:val="20"/>
                <w:szCs w:val="20"/>
              </w:rPr>
              <w:t>(1) кувар - специјалиста.</w:t>
            </w:r>
          </w:p>
        </w:tc>
        <w:tc>
          <w:tcPr>
            <w:tcW w:w="1248" w:type="dxa"/>
            <w:gridSpan w:val="2"/>
            <w:tcBorders>
              <w:top w:val="outset" w:sz="6" w:space="0" w:color="auto"/>
              <w:left w:val="outset" w:sz="6" w:space="0" w:color="auto"/>
              <w:bottom w:val="outset" w:sz="6" w:space="0" w:color="auto"/>
              <w:right w:val="outset" w:sz="6" w:space="0" w:color="auto"/>
            </w:tcBorders>
            <w:vAlign w:val="center"/>
          </w:tcPr>
          <w:p w14:paraId="57944E33" w14:textId="43131DE1" w:rsidR="00C135F7" w:rsidRPr="0032428F" w:rsidRDefault="00E7545D"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483AD9">
              <w:rPr>
                <w:rFonts w:ascii="Times New Roman" w:eastAsia="Times New Roman" w:hAnsi="Times New Roman" w:cs="Times New Roman"/>
                <w:sz w:val="24"/>
                <w:szCs w:val="24"/>
              </w:rPr>
              <w:t>*</w:t>
            </w:r>
          </w:p>
        </w:tc>
        <w:tc>
          <w:tcPr>
            <w:tcW w:w="1760" w:type="dxa"/>
            <w:gridSpan w:val="6"/>
            <w:tcBorders>
              <w:top w:val="outset" w:sz="6" w:space="0" w:color="auto"/>
              <w:left w:val="outset" w:sz="6" w:space="0" w:color="auto"/>
              <w:bottom w:val="outset" w:sz="6" w:space="0" w:color="auto"/>
              <w:right w:val="outset" w:sz="6" w:space="0" w:color="auto"/>
            </w:tcBorders>
            <w:vAlign w:val="center"/>
          </w:tcPr>
          <w:p w14:paraId="6F88CE25" w14:textId="77777777" w:rsidR="00C135F7" w:rsidRPr="00C135F7" w:rsidRDefault="0032428F"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1</w:t>
            </w:r>
            <w:r w:rsidR="00E7545D">
              <w:rPr>
                <w:rFonts w:ascii="Times New Roman" w:eastAsia="Times New Roman" w:hAnsi="Times New Roman" w:cs="Times New Roman"/>
                <w:sz w:val="24"/>
                <w:szCs w:val="24"/>
                <w:lang w:val="sr-Cyrl-RS"/>
              </w:rPr>
              <w:t>8</w:t>
            </w:r>
            <w:r>
              <w:rPr>
                <w:rFonts w:ascii="Times New Roman" w:eastAsia="Times New Roman" w:hAnsi="Times New Roman" w:cs="Times New Roman"/>
                <w:sz w:val="24"/>
                <w:szCs w:val="24"/>
                <w:lang w:val="sr-Cyrl-RS"/>
              </w:rPr>
              <w:t>,</w:t>
            </w:r>
            <w:r w:rsidR="00E7545D">
              <w:rPr>
                <w:rFonts w:ascii="Times New Roman" w:eastAsia="Times New Roman" w:hAnsi="Times New Roman" w:cs="Times New Roman"/>
                <w:sz w:val="24"/>
                <w:szCs w:val="24"/>
                <w:lang w:val="sr-Cyrl-RS"/>
              </w:rPr>
              <w:t>36</w:t>
            </w:r>
            <w:r w:rsidR="00C135F7" w:rsidRPr="00C135F7">
              <w:rPr>
                <w:rFonts w:ascii="Times New Roman" w:eastAsia="Times New Roman" w:hAnsi="Times New Roman" w:cs="Times New Roman"/>
                <w:sz w:val="24"/>
                <w:szCs w:val="24"/>
                <w:lang w:val="sr-Cyrl-RS"/>
              </w:rPr>
              <w:t>%</w:t>
            </w:r>
          </w:p>
        </w:tc>
      </w:tr>
      <w:tr w:rsidR="0084565F" w:rsidRPr="002D5A71" w14:paraId="21D56EB0"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67A08EF" w14:textId="77777777" w:rsidR="00750195" w:rsidRDefault="00750195" w:rsidP="00991CB2">
            <w:pPr>
              <w:spacing w:after="0" w:line="240" w:lineRule="auto"/>
              <w:rPr>
                <w:rFonts w:ascii="Times New Roman" w:eastAsia="Times New Roman" w:hAnsi="Times New Roman" w:cs="Times New Roman"/>
                <w:b/>
                <w:bCs/>
                <w:sz w:val="24"/>
                <w:szCs w:val="24"/>
                <w:lang w:val="sr-Cyrl-RS"/>
              </w:rPr>
            </w:pPr>
          </w:p>
          <w:p w14:paraId="1FBED65C" w14:textId="77777777" w:rsidR="00750195" w:rsidRDefault="00750195" w:rsidP="00991CB2">
            <w:pPr>
              <w:spacing w:after="0" w:line="240" w:lineRule="auto"/>
              <w:rPr>
                <w:rFonts w:ascii="Times New Roman" w:eastAsia="Times New Roman" w:hAnsi="Times New Roman" w:cs="Times New Roman"/>
                <w:b/>
                <w:bCs/>
                <w:sz w:val="24"/>
                <w:szCs w:val="24"/>
                <w:lang w:val="sr-Cyrl-RS"/>
              </w:rPr>
            </w:pPr>
          </w:p>
          <w:p w14:paraId="2BA4F496" w14:textId="77777777" w:rsidR="00750195" w:rsidRDefault="00750195" w:rsidP="00991CB2">
            <w:pPr>
              <w:spacing w:after="0" w:line="240" w:lineRule="auto"/>
              <w:rPr>
                <w:rFonts w:ascii="Times New Roman" w:eastAsia="Times New Roman" w:hAnsi="Times New Roman" w:cs="Times New Roman"/>
                <w:b/>
                <w:bCs/>
                <w:sz w:val="24"/>
                <w:szCs w:val="24"/>
                <w:lang w:val="sr-Cyrl-RS"/>
              </w:rPr>
            </w:pPr>
          </w:p>
          <w:p w14:paraId="693CFEF1" w14:textId="7DC04655" w:rsidR="00750195"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3.23</w:t>
            </w:r>
            <w:r w:rsidR="00750195">
              <w:rPr>
                <w:rFonts w:ascii="Times New Roman" w:eastAsia="Times New Roman" w:hAnsi="Times New Roman" w:cs="Times New Roman"/>
                <w:b/>
                <w:bCs/>
                <w:sz w:val="24"/>
                <w:szCs w:val="24"/>
                <w:lang w:val="sr-Cyrl-RS"/>
              </w:rPr>
              <w:t>.</w:t>
            </w:r>
          </w:p>
          <w:p w14:paraId="756ABC84" w14:textId="1ACEFF1A" w:rsidR="00750195" w:rsidRDefault="00750195" w:rsidP="00991CB2">
            <w:pPr>
              <w:spacing w:after="0" w:line="240" w:lineRule="auto"/>
              <w:rPr>
                <w:rFonts w:ascii="Times New Roman" w:eastAsia="Times New Roman" w:hAnsi="Times New Roman" w:cs="Times New Roman"/>
                <w:b/>
                <w:bCs/>
                <w:sz w:val="24"/>
                <w:szCs w:val="24"/>
                <w:lang w:val="sr-Cyrl-RS"/>
              </w:rPr>
            </w:pPr>
          </w:p>
          <w:p w14:paraId="021CBD7B" w14:textId="42705BD7" w:rsidR="00750195" w:rsidRDefault="00750195" w:rsidP="00991CB2">
            <w:pPr>
              <w:spacing w:after="0" w:line="240" w:lineRule="auto"/>
              <w:rPr>
                <w:rFonts w:ascii="Times New Roman" w:eastAsia="Times New Roman" w:hAnsi="Times New Roman" w:cs="Times New Roman"/>
                <w:b/>
                <w:bCs/>
                <w:sz w:val="24"/>
                <w:szCs w:val="24"/>
                <w:lang w:val="sr-Cyrl-RS"/>
              </w:rPr>
            </w:pPr>
          </w:p>
          <w:p w14:paraId="0F5EF7A7" w14:textId="734E708D" w:rsidR="0084565F"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3.24</w:t>
            </w:r>
            <w:r w:rsidR="0084565F">
              <w:rPr>
                <w:rFonts w:ascii="Times New Roman" w:eastAsia="Times New Roman" w:hAnsi="Times New Roman" w:cs="Times New Roman"/>
                <w:b/>
                <w:bCs/>
                <w:sz w:val="24"/>
                <w:szCs w:val="24"/>
                <w:lang w:val="sr-Cyrl-RS"/>
              </w:rPr>
              <w:t>.</w:t>
            </w:r>
          </w:p>
          <w:p w14:paraId="1EAAF0A8" w14:textId="7E4DC7CD" w:rsidR="00750195" w:rsidRDefault="00750195" w:rsidP="00991CB2">
            <w:pPr>
              <w:spacing w:after="0" w:line="240" w:lineRule="auto"/>
              <w:rPr>
                <w:rFonts w:ascii="Times New Roman" w:eastAsia="Times New Roman" w:hAnsi="Times New Roman" w:cs="Times New Roman"/>
                <w:b/>
                <w:bCs/>
                <w:sz w:val="24"/>
                <w:szCs w:val="24"/>
                <w:lang w:val="sr-Cyrl-RS"/>
              </w:rPr>
            </w:pPr>
          </w:p>
          <w:p w14:paraId="08F70F71" w14:textId="09182138" w:rsidR="00750195" w:rsidRDefault="00750195" w:rsidP="00991CB2">
            <w:pPr>
              <w:spacing w:after="0" w:line="240" w:lineRule="auto"/>
              <w:rPr>
                <w:rFonts w:ascii="Times New Roman" w:eastAsia="Times New Roman" w:hAnsi="Times New Roman" w:cs="Times New Roman"/>
                <w:b/>
                <w:bCs/>
                <w:sz w:val="24"/>
                <w:szCs w:val="24"/>
                <w:lang w:val="sr-Cyrl-RS"/>
              </w:rPr>
            </w:pPr>
          </w:p>
          <w:p w14:paraId="7DBF1989" w14:textId="77777777" w:rsidR="00750195" w:rsidRDefault="00750195" w:rsidP="00991CB2">
            <w:pPr>
              <w:spacing w:after="0" w:line="240" w:lineRule="auto"/>
              <w:rPr>
                <w:rFonts w:ascii="Times New Roman" w:eastAsia="Times New Roman" w:hAnsi="Times New Roman" w:cs="Times New Roman"/>
                <w:b/>
                <w:bCs/>
                <w:sz w:val="24"/>
                <w:szCs w:val="24"/>
                <w:lang w:val="sr-Cyrl-RS"/>
              </w:rPr>
            </w:pPr>
          </w:p>
          <w:p w14:paraId="0A0B6A12" w14:textId="10535B4D" w:rsidR="0084565F"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3.25</w:t>
            </w:r>
            <w:r w:rsidR="0084565F">
              <w:rPr>
                <w:rFonts w:ascii="Times New Roman" w:eastAsia="Times New Roman" w:hAnsi="Times New Roman" w:cs="Times New Roman"/>
                <w:b/>
                <w:bCs/>
                <w:sz w:val="24"/>
                <w:szCs w:val="24"/>
                <w:lang w:val="sr-Cyrl-RS"/>
              </w:rPr>
              <w:t>.</w:t>
            </w:r>
          </w:p>
          <w:p w14:paraId="72F0F4FA" w14:textId="660FF066" w:rsidR="0084565F" w:rsidRDefault="0084565F" w:rsidP="00991CB2">
            <w:pPr>
              <w:spacing w:after="0" w:line="240" w:lineRule="auto"/>
              <w:rPr>
                <w:rFonts w:ascii="Times New Roman" w:eastAsia="Times New Roman" w:hAnsi="Times New Roman" w:cs="Times New Roman"/>
                <w:b/>
                <w:bCs/>
                <w:sz w:val="24"/>
                <w:szCs w:val="24"/>
                <w:lang w:val="sr-Cyrl-RS"/>
              </w:rPr>
            </w:pPr>
          </w:p>
          <w:p w14:paraId="0C8666C1" w14:textId="1B20AA98" w:rsidR="00750195" w:rsidRDefault="00750195" w:rsidP="00991CB2">
            <w:pPr>
              <w:spacing w:after="0" w:line="240" w:lineRule="auto"/>
              <w:rPr>
                <w:rFonts w:ascii="Times New Roman" w:eastAsia="Times New Roman" w:hAnsi="Times New Roman" w:cs="Times New Roman"/>
                <w:b/>
                <w:bCs/>
                <w:sz w:val="24"/>
                <w:szCs w:val="24"/>
                <w:lang w:val="sr-Cyrl-RS"/>
              </w:rPr>
            </w:pPr>
          </w:p>
          <w:p w14:paraId="4F3D50B3" w14:textId="77777777" w:rsidR="00750195" w:rsidRDefault="00750195" w:rsidP="00991CB2">
            <w:pPr>
              <w:spacing w:after="0" w:line="240" w:lineRule="auto"/>
              <w:rPr>
                <w:rFonts w:ascii="Times New Roman" w:eastAsia="Times New Roman" w:hAnsi="Times New Roman" w:cs="Times New Roman"/>
                <w:b/>
                <w:bCs/>
                <w:sz w:val="24"/>
                <w:szCs w:val="24"/>
                <w:lang w:val="sr-Cyrl-RS"/>
              </w:rPr>
            </w:pPr>
          </w:p>
          <w:p w14:paraId="20F2FCC1" w14:textId="2840BFFB" w:rsidR="0084565F"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3.26</w:t>
            </w:r>
            <w:r w:rsidR="0084565F">
              <w:rPr>
                <w:rFonts w:ascii="Times New Roman" w:eastAsia="Times New Roman" w:hAnsi="Times New Roman" w:cs="Times New Roman"/>
                <w:b/>
                <w:bCs/>
                <w:sz w:val="24"/>
                <w:szCs w:val="24"/>
                <w:lang w:val="sr-Cyrl-RS"/>
              </w:rPr>
              <w:t>.</w:t>
            </w:r>
          </w:p>
          <w:p w14:paraId="24D73B2D" w14:textId="77777777" w:rsidR="0084565F" w:rsidRDefault="0084565F" w:rsidP="00991CB2">
            <w:pPr>
              <w:spacing w:after="0" w:line="240" w:lineRule="auto"/>
              <w:rPr>
                <w:rFonts w:ascii="Times New Roman" w:eastAsia="Times New Roman" w:hAnsi="Times New Roman" w:cs="Times New Roman"/>
                <w:b/>
                <w:bCs/>
                <w:sz w:val="24"/>
                <w:szCs w:val="24"/>
                <w:lang w:val="sr-Cyrl-RS"/>
              </w:rPr>
            </w:pPr>
          </w:p>
          <w:p w14:paraId="7005F6A0" w14:textId="77777777" w:rsidR="0084565F" w:rsidRDefault="0084565F" w:rsidP="00991CB2">
            <w:pPr>
              <w:spacing w:after="0" w:line="240" w:lineRule="auto"/>
              <w:rPr>
                <w:rFonts w:ascii="Times New Roman" w:eastAsia="Times New Roman" w:hAnsi="Times New Roman" w:cs="Times New Roman"/>
                <w:b/>
                <w:bCs/>
                <w:sz w:val="24"/>
                <w:szCs w:val="24"/>
                <w:lang w:val="sr-Cyrl-RS"/>
              </w:rPr>
            </w:pPr>
          </w:p>
          <w:p w14:paraId="2FD34AB1" w14:textId="046306FE" w:rsidR="0084565F" w:rsidRPr="0084565F" w:rsidRDefault="0084565F" w:rsidP="00991CB2">
            <w:p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1ABA6936" w14:textId="48FC4DE7" w:rsidR="00750195" w:rsidRDefault="00750195" w:rsidP="0084565F">
            <w:pPr>
              <w:pStyle w:val="normalbold"/>
              <w:spacing w:before="0" w:beforeAutospacing="0" w:after="0" w:afterAutospacing="0"/>
              <w:rPr>
                <w:rFonts w:ascii="Times New Roman" w:hAnsi="Times New Roman" w:cs="Times New Roman"/>
                <w:lang w:val="sr-Cyrl-RS"/>
              </w:rPr>
            </w:pPr>
          </w:p>
          <w:p w14:paraId="1245788D" w14:textId="77777777" w:rsidR="00690FFD" w:rsidRDefault="00690FFD" w:rsidP="0084565F">
            <w:pPr>
              <w:pStyle w:val="normalbold"/>
              <w:spacing w:before="0" w:beforeAutospacing="0" w:after="0" w:afterAutospacing="0"/>
              <w:rPr>
                <w:rFonts w:ascii="Times New Roman" w:hAnsi="Times New Roman" w:cs="Times New Roman"/>
                <w:lang w:val="sr-Cyrl-RS"/>
              </w:rPr>
            </w:pPr>
          </w:p>
          <w:p w14:paraId="7DC3964E" w14:textId="77777777" w:rsidR="00750195" w:rsidRDefault="00750195" w:rsidP="0084565F">
            <w:pPr>
              <w:pStyle w:val="normalbold"/>
              <w:spacing w:before="0" w:beforeAutospacing="0" w:after="0" w:afterAutospacing="0"/>
              <w:rPr>
                <w:rFonts w:ascii="Times New Roman" w:hAnsi="Times New Roman" w:cs="Times New Roman"/>
                <w:lang w:val="sr-Cyrl-RS"/>
              </w:rPr>
            </w:pPr>
          </w:p>
          <w:p w14:paraId="3590FA3B" w14:textId="7C6304FF" w:rsidR="0084565F" w:rsidRDefault="0084565F" w:rsidP="0084565F">
            <w:pPr>
              <w:pStyle w:val="normalbold"/>
              <w:spacing w:before="0" w:beforeAutospacing="0" w:after="0" w:afterAutospacing="0"/>
              <w:rPr>
                <w:rFonts w:ascii="Times New Roman" w:hAnsi="Times New Roman" w:cs="Times New Roman"/>
                <w:lang w:val="sr-Cyrl-RS"/>
              </w:rPr>
            </w:pPr>
            <w:r w:rsidRPr="00C135F7">
              <w:rPr>
                <w:rFonts w:ascii="Times New Roman" w:hAnsi="Times New Roman" w:cs="Times New Roman"/>
                <w:lang w:val="sr-Cyrl-RS"/>
              </w:rPr>
              <w:t>Принципи економије</w:t>
            </w:r>
          </w:p>
          <w:p w14:paraId="15DC6A53" w14:textId="09D34526" w:rsidR="0084565F" w:rsidRDefault="0084565F" w:rsidP="0084565F">
            <w:pPr>
              <w:pStyle w:val="normalbold"/>
              <w:spacing w:before="0" w:beforeAutospacing="0" w:after="0" w:afterAutospacing="0"/>
              <w:rPr>
                <w:rFonts w:ascii="Times New Roman" w:hAnsi="Times New Roman" w:cs="Times New Roman"/>
                <w:lang w:val="sr-Cyrl-RS"/>
              </w:rPr>
            </w:pPr>
          </w:p>
          <w:p w14:paraId="091080A0" w14:textId="592327FB" w:rsidR="00750195" w:rsidRDefault="00750195" w:rsidP="0084565F">
            <w:pPr>
              <w:pStyle w:val="normalbold"/>
              <w:spacing w:before="0" w:beforeAutospacing="0" w:after="0" w:afterAutospacing="0"/>
              <w:rPr>
                <w:rFonts w:ascii="Times New Roman" w:hAnsi="Times New Roman" w:cs="Times New Roman"/>
                <w:lang w:val="sr-Cyrl-RS"/>
              </w:rPr>
            </w:pPr>
          </w:p>
          <w:p w14:paraId="43E7B12B" w14:textId="55D6504F" w:rsidR="0084565F" w:rsidRDefault="0084565F" w:rsidP="0084565F">
            <w:pPr>
              <w:pStyle w:val="normalbold"/>
              <w:spacing w:before="0" w:beforeAutospacing="0" w:after="0" w:afterAutospacing="0"/>
              <w:rPr>
                <w:rFonts w:ascii="Times New Roman" w:hAnsi="Times New Roman" w:cs="Times New Roman"/>
              </w:rPr>
            </w:pPr>
            <w:r w:rsidRPr="00C135F7">
              <w:rPr>
                <w:rFonts w:ascii="Times New Roman" w:hAnsi="Times New Roman" w:cs="Times New Roman"/>
              </w:rPr>
              <w:t>Економско пословање</w:t>
            </w:r>
          </w:p>
          <w:p w14:paraId="2A848F3F" w14:textId="77777777" w:rsidR="0084565F" w:rsidRPr="0084565F" w:rsidRDefault="0084565F" w:rsidP="0084565F">
            <w:pPr>
              <w:pStyle w:val="normalbold"/>
              <w:spacing w:before="0" w:beforeAutospacing="0" w:after="0" w:afterAutospacing="0"/>
              <w:rPr>
                <w:rFonts w:ascii="Times New Roman" w:hAnsi="Times New Roman" w:cs="Times New Roman"/>
                <w:lang w:val="sr-Cyrl-RS"/>
              </w:rPr>
            </w:pPr>
          </w:p>
          <w:p w14:paraId="6E842E72" w14:textId="4CF21333" w:rsidR="00750195" w:rsidRDefault="00750195" w:rsidP="0084565F">
            <w:pPr>
              <w:spacing w:after="0" w:line="240" w:lineRule="auto"/>
              <w:rPr>
                <w:rFonts w:ascii="Times New Roman" w:eastAsia="Times New Roman" w:hAnsi="Times New Roman" w:cs="Times New Roman"/>
                <w:b/>
              </w:rPr>
            </w:pPr>
          </w:p>
          <w:p w14:paraId="150EB647" w14:textId="77777777" w:rsidR="00750195" w:rsidRDefault="00750195" w:rsidP="0084565F">
            <w:pPr>
              <w:spacing w:after="0" w:line="240" w:lineRule="auto"/>
              <w:rPr>
                <w:rFonts w:ascii="Times New Roman" w:eastAsia="Times New Roman" w:hAnsi="Times New Roman" w:cs="Times New Roman"/>
                <w:b/>
              </w:rPr>
            </w:pPr>
          </w:p>
          <w:p w14:paraId="3BD0C34B" w14:textId="77777777" w:rsidR="00690FFD" w:rsidRDefault="00690FFD" w:rsidP="0084565F">
            <w:pPr>
              <w:spacing w:after="0" w:line="240" w:lineRule="auto"/>
              <w:rPr>
                <w:rFonts w:ascii="Times New Roman" w:eastAsia="Times New Roman" w:hAnsi="Times New Roman" w:cs="Times New Roman"/>
                <w:b/>
              </w:rPr>
            </w:pPr>
          </w:p>
          <w:p w14:paraId="5D77DCF7" w14:textId="64A22776" w:rsidR="0084565F" w:rsidRDefault="0084565F" w:rsidP="0084565F">
            <w:pPr>
              <w:spacing w:after="0" w:line="240" w:lineRule="auto"/>
              <w:rPr>
                <w:rFonts w:ascii="Times New Roman" w:eastAsia="Times New Roman" w:hAnsi="Times New Roman" w:cs="Times New Roman"/>
                <w:b/>
              </w:rPr>
            </w:pPr>
            <w:r w:rsidRPr="00C135F7">
              <w:rPr>
                <w:rFonts w:ascii="Times New Roman" w:eastAsia="Times New Roman" w:hAnsi="Times New Roman" w:cs="Times New Roman"/>
                <w:b/>
              </w:rPr>
              <w:t>Ревизија</w:t>
            </w:r>
          </w:p>
          <w:p w14:paraId="5A64C6A5" w14:textId="77777777" w:rsidR="0084565F" w:rsidRPr="00C135F7" w:rsidRDefault="0084565F" w:rsidP="0084565F">
            <w:pPr>
              <w:spacing w:after="0" w:line="240" w:lineRule="auto"/>
              <w:rPr>
                <w:rFonts w:ascii="Times New Roman" w:eastAsia="Times New Roman" w:hAnsi="Times New Roman" w:cs="Times New Roman"/>
                <w:b/>
              </w:rPr>
            </w:pPr>
          </w:p>
          <w:p w14:paraId="17331794" w14:textId="7DD770C1" w:rsidR="00750195" w:rsidRDefault="00750195" w:rsidP="0084565F">
            <w:pPr>
              <w:spacing w:after="0" w:line="240" w:lineRule="auto"/>
              <w:rPr>
                <w:rFonts w:ascii="Times New Roman" w:eastAsia="Times New Roman" w:hAnsi="Times New Roman" w:cs="Times New Roman"/>
                <w:b/>
              </w:rPr>
            </w:pPr>
          </w:p>
          <w:p w14:paraId="7D69F327" w14:textId="19D3D539" w:rsidR="00690FFD" w:rsidRDefault="00690FFD" w:rsidP="0084565F">
            <w:pPr>
              <w:spacing w:after="0" w:line="240" w:lineRule="auto"/>
              <w:rPr>
                <w:rFonts w:ascii="Times New Roman" w:eastAsia="Times New Roman" w:hAnsi="Times New Roman" w:cs="Times New Roman"/>
                <w:b/>
              </w:rPr>
            </w:pPr>
          </w:p>
          <w:p w14:paraId="28FB78C6" w14:textId="53B26217" w:rsidR="0084565F" w:rsidRPr="00C135F7" w:rsidRDefault="0084565F" w:rsidP="0084565F">
            <w:pPr>
              <w:spacing w:after="0" w:line="240" w:lineRule="auto"/>
              <w:rPr>
                <w:rFonts w:ascii="Times New Roman" w:eastAsia="Times New Roman" w:hAnsi="Times New Roman" w:cs="Times New Roman"/>
                <w:b/>
              </w:rPr>
            </w:pPr>
            <w:r w:rsidRPr="00C135F7">
              <w:rPr>
                <w:rFonts w:ascii="Times New Roman" w:eastAsia="Times New Roman" w:hAnsi="Times New Roman" w:cs="Times New Roman"/>
                <w:b/>
              </w:rPr>
              <w:t>Пословна економија</w:t>
            </w:r>
          </w:p>
          <w:p w14:paraId="5255038B" w14:textId="77777777" w:rsidR="0084565F" w:rsidRDefault="0084565F" w:rsidP="0084520D">
            <w:pPr>
              <w:pStyle w:val="normalbold"/>
              <w:rPr>
                <w:lang w:val="sr-Cyrl-RS"/>
              </w:rPr>
            </w:pPr>
          </w:p>
        </w:tc>
        <w:tc>
          <w:tcPr>
            <w:tcW w:w="3868" w:type="dxa"/>
            <w:tcBorders>
              <w:top w:val="outset" w:sz="6" w:space="0" w:color="auto"/>
              <w:left w:val="outset" w:sz="6" w:space="0" w:color="auto"/>
              <w:bottom w:val="outset" w:sz="6" w:space="0" w:color="auto"/>
              <w:right w:val="outset" w:sz="6" w:space="0" w:color="auto"/>
            </w:tcBorders>
            <w:vAlign w:val="center"/>
          </w:tcPr>
          <w:p w14:paraId="2275CD81" w14:textId="77777777" w:rsidR="0084565F" w:rsidRPr="001F0C4F" w:rsidRDefault="0084565F" w:rsidP="001F0C4F">
            <w:pPr>
              <w:pStyle w:val="Normal3"/>
              <w:spacing w:before="0" w:beforeAutospacing="0" w:after="0" w:afterAutospacing="0"/>
              <w:jc w:val="both"/>
              <w:rPr>
                <w:rFonts w:ascii="Times New Roman" w:hAnsi="Times New Roman" w:cs="Times New Roman"/>
                <w:sz w:val="20"/>
                <w:szCs w:val="20"/>
              </w:rPr>
            </w:pPr>
            <w:r>
              <w:lastRenderedPageBreak/>
              <w:t>(</w:t>
            </w:r>
            <w:r w:rsidRPr="001F0C4F">
              <w:rPr>
                <w:rFonts w:ascii="Times New Roman" w:hAnsi="Times New Roman" w:cs="Times New Roman"/>
                <w:sz w:val="20"/>
                <w:szCs w:val="20"/>
              </w:rPr>
              <w:t xml:space="preserve">1) дипломирани економиста; </w:t>
            </w:r>
          </w:p>
          <w:p w14:paraId="1C5997D2" w14:textId="77777777" w:rsidR="0084565F" w:rsidRPr="001F0C4F" w:rsidRDefault="0084565F" w:rsidP="001F0C4F">
            <w:pPr>
              <w:pStyle w:val="Normal3"/>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(2) дипломирани економиста смера финансијски, банкарски и берзански менаџмент; </w:t>
            </w:r>
          </w:p>
          <w:p w14:paraId="3422117B" w14:textId="77777777" w:rsidR="0084565F" w:rsidRPr="001F0C4F" w:rsidRDefault="0084565F" w:rsidP="001F0C4F">
            <w:pPr>
              <w:pStyle w:val="Normal3"/>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lastRenderedPageBreak/>
              <w:t xml:space="preserve">(3) дипломирани економиста за рачуноводство и ревизију; </w:t>
            </w:r>
          </w:p>
          <w:p w14:paraId="1A056C62" w14:textId="77777777" w:rsidR="0084565F" w:rsidRPr="001F0C4F" w:rsidRDefault="0084565F" w:rsidP="001F0C4F">
            <w:pPr>
              <w:pStyle w:val="Normal3"/>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(4) дипломирани економиста у области међународног пословања; </w:t>
            </w:r>
          </w:p>
          <w:p w14:paraId="5D1BB721" w14:textId="77777777" w:rsidR="0084565F" w:rsidRPr="001F0C4F" w:rsidRDefault="0084565F" w:rsidP="001F0C4F">
            <w:pPr>
              <w:pStyle w:val="Normal3"/>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(5) мастер економиста, претходно завршене основне академске и мастер студије у области економије; </w:t>
            </w:r>
          </w:p>
          <w:p w14:paraId="0B4D4A6D" w14:textId="77777777" w:rsidR="0084565F" w:rsidRPr="001F0C4F" w:rsidRDefault="0084565F" w:rsidP="001F0C4F">
            <w:pPr>
              <w:pStyle w:val="Normal3"/>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(6) мастер професор предметне наставе, претходно завршене основне академске студије у области Економије; </w:t>
            </w:r>
          </w:p>
          <w:p w14:paraId="2F2CFE7B" w14:textId="77777777" w:rsidR="0084565F" w:rsidRPr="0084520D" w:rsidRDefault="0084565F" w:rsidP="0084520D">
            <w:pPr>
              <w:pStyle w:val="Normal3"/>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(7) мастер професор стручних предмета, претходно завршене основне академске студије у области Економије.</w:t>
            </w:r>
          </w:p>
        </w:tc>
        <w:tc>
          <w:tcPr>
            <w:tcW w:w="1233" w:type="dxa"/>
            <w:tcBorders>
              <w:top w:val="outset" w:sz="6" w:space="0" w:color="auto"/>
              <w:left w:val="outset" w:sz="6" w:space="0" w:color="auto"/>
              <w:bottom w:val="outset" w:sz="6" w:space="0" w:color="auto"/>
              <w:right w:val="outset" w:sz="6" w:space="0" w:color="auto"/>
            </w:tcBorders>
            <w:vAlign w:val="center"/>
          </w:tcPr>
          <w:p w14:paraId="29F253D3"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55FAE975"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0D70BB42"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4E9B8037" w14:textId="3CEA7FE0" w:rsidR="00750195"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1+1*</w:t>
            </w:r>
          </w:p>
          <w:p w14:paraId="3F51DFB4" w14:textId="42FFE00C" w:rsidR="00255FBC" w:rsidRDefault="00255FBC" w:rsidP="00991CB2">
            <w:pPr>
              <w:spacing w:after="0" w:line="240" w:lineRule="auto"/>
              <w:rPr>
                <w:rFonts w:ascii="Times New Roman" w:eastAsia="Times New Roman" w:hAnsi="Times New Roman" w:cs="Times New Roman"/>
                <w:sz w:val="24"/>
                <w:szCs w:val="24"/>
                <w:lang w:val="sr-Cyrl-RS"/>
              </w:rPr>
            </w:pPr>
          </w:p>
          <w:p w14:paraId="6D42F629" w14:textId="77777777" w:rsidR="00255FBC" w:rsidRPr="0084565F" w:rsidRDefault="00255FBC" w:rsidP="00991CB2">
            <w:pPr>
              <w:spacing w:after="0" w:line="240" w:lineRule="auto"/>
              <w:rPr>
                <w:rFonts w:ascii="Times New Roman" w:eastAsia="Times New Roman" w:hAnsi="Times New Roman" w:cs="Times New Roman"/>
                <w:sz w:val="24"/>
                <w:szCs w:val="24"/>
                <w:lang w:val="sr-Cyrl-RS"/>
              </w:rPr>
            </w:pPr>
          </w:p>
          <w:p w14:paraId="5492CF7D" w14:textId="5CF8BF20" w:rsidR="0084565F" w:rsidRPr="0084565F"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p>
          <w:p w14:paraId="1F2EC2C8"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5FF33A5C" w14:textId="27119176"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1112D51C"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1A86460D"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r w:rsidRPr="0084565F">
              <w:rPr>
                <w:rFonts w:ascii="Times New Roman" w:eastAsia="Times New Roman" w:hAnsi="Times New Roman" w:cs="Times New Roman"/>
                <w:sz w:val="24"/>
                <w:szCs w:val="24"/>
                <w:lang w:val="sr-Cyrl-RS"/>
              </w:rPr>
              <w:t>1</w:t>
            </w:r>
          </w:p>
          <w:p w14:paraId="2C3A2103"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4D114416"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2A6DCB39"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511A0B45"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r w:rsidRPr="0084565F">
              <w:rPr>
                <w:rFonts w:ascii="Times New Roman" w:eastAsia="Times New Roman" w:hAnsi="Times New Roman" w:cs="Times New Roman"/>
                <w:sz w:val="24"/>
                <w:szCs w:val="24"/>
                <w:lang w:val="sr-Cyrl-RS"/>
              </w:rPr>
              <w:t>1</w:t>
            </w:r>
          </w:p>
        </w:tc>
        <w:tc>
          <w:tcPr>
            <w:tcW w:w="1775" w:type="dxa"/>
            <w:gridSpan w:val="7"/>
            <w:tcBorders>
              <w:top w:val="outset" w:sz="6" w:space="0" w:color="auto"/>
              <w:left w:val="outset" w:sz="6" w:space="0" w:color="auto"/>
              <w:bottom w:val="outset" w:sz="6" w:space="0" w:color="auto"/>
              <w:right w:val="outset" w:sz="6" w:space="0" w:color="auto"/>
            </w:tcBorders>
            <w:vAlign w:val="center"/>
          </w:tcPr>
          <w:p w14:paraId="5332D90B"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5E40B251"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3BA0E55B"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6F2F2D6E" w14:textId="0B388D52" w:rsidR="0084565F" w:rsidRPr="0084565F"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r w:rsidR="00E7545D">
              <w:rPr>
                <w:rFonts w:ascii="Times New Roman" w:eastAsia="Times New Roman" w:hAnsi="Times New Roman" w:cs="Times New Roman"/>
                <w:sz w:val="24"/>
                <w:szCs w:val="24"/>
                <w:lang w:val="sr-Cyrl-RS"/>
              </w:rPr>
              <w:t>5</w:t>
            </w:r>
            <w:r w:rsidR="0084565F" w:rsidRPr="0084565F">
              <w:rPr>
                <w:rFonts w:ascii="Times New Roman" w:eastAsia="Times New Roman" w:hAnsi="Times New Roman" w:cs="Times New Roman"/>
                <w:sz w:val="24"/>
                <w:szCs w:val="24"/>
                <w:lang w:val="sr-Cyrl-RS"/>
              </w:rPr>
              <w:t>%</w:t>
            </w:r>
          </w:p>
          <w:p w14:paraId="7FEECD38" w14:textId="3E928D54" w:rsidR="0084565F" w:rsidRDefault="0084565F" w:rsidP="00991CB2">
            <w:pPr>
              <w:spacing w:after="0" w:line="240" w:lineRule="auto"/>
              <w:rPr>
                <w:rFonts w:ascii="Times New Roman" w:eastAsia="Times New Roman" w:hAnsi="Times New Roman" w:cs="Times New Roman"/>
                <w:sz w:val="24"/>
                <w:szCs w:val="24"/>
                <w:lang w:val="sr-Cyrl-RS"/>
              </w:rPr>
            </w:pPr>
          </w:p>
          <w:p w14:paraId="1744B712" w14:textId="77777777" w:rsidR="00750195" w:rsidRPr="0084565F" w:rsidRDefault="00750195" w:rsidP="00991CB2">
            <w:pPr>
              <w:spacing w:after="0" w:line="240" w:lineRule="auto"/>
              <w:rPr>
                <w:rFonts w:ascii="Times New Roman" w:eastAsia="Times New Roman" w:hAnsi="Times New Roman" w:cs="Times New Roman"/>
                <w:sz w:val="24"/>
                <w:szCs w:val="24"/>
                <w:lang w:val="sr-Cyrl-RS"/>
              </w:rPr>
            </w:pPr>
          </w:p>
          <w:p w14:paraId="0743CBB8" w14:textId="0C0B1653" w:rsidR="0084565F" w:rsidRPr="0084565F" w:rsidRDefault="0007157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60</w:t>
            </w:r>
            <w:r w:rsidR="0084565F" w:rsidRPr="0084565F">
              <w:rPr>
                <w:rFonts w:ascii="Times New Roman" w:eastAsia="Times New Roman" w:hAnsi="Times New Roman" w:cs="Times New Roman"/>
                <w:sz w:val="24"/>
                <w:szCs w:val="24"/>
                <w:lang w:val="sr-Cyrl-RS"/>
              </w:rPr>
              <w:t>%</w:t>
            </w:r>
          </w:p>
          <w:p w14:paraId="4EEAF463"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26AE49B1" w14:textId="7CE47A94"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074DC8F8"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4E239860"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r w:rsidRPr="0084565F">
              <w:rPr>
                <w:rFonts w:ascii="Times New Roman" w:eastAsia="Times New Roman" w:hAnsi="Times New Roman" w:cs="Times New Roman"/>
                <w:sz w:val="24"/>
                <w:szCs w:val="24"/>
                <w:lang w:val="sr-Cyrl-RS"/>
              </w:rPr>
              <w:t>10%</w:t>
            </w:r>
          </w:p>
          <w:p w14:paraId="46998340"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0A4D0911"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48618A59"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p>
          <w:p w14:paraId="61054282" w14:textId="77777777" w:rsidR="0084565F" w:rsidRPr="0084565F" w:rsidRDefault="0084565F" w:rsidP="00991CB2">
            <w:pPr>
              <w:spacing w:after="0" w:line="240" w:lineRule="auto"/>
              <w:rPr>
                <w:rFonts w:ascii="Times New Roman" w:eastAsia="Times New Roman" w:hAnsi="Times New Roman" w:cs="Times New Roman"/>
                <w:sz w:val="24"/>
                <w:szCs w:val="24"/>
                <w:lang w:val="sr-Cyrl-RS"/>
              </w:rPr>
            </w:pPr>
            <w:r w:rsidRPr="0084565F">
              <w:rPr>
                <w:rFonts w:ascii="Times New Roman" w:eastAsia="Times New Roman" w:hAnsi="Times New Roman" w:cs="Times New Roman"/>
                <w:sz w:val="24"/>
                <w:szCs w:val="24"/>
                <w:lang w:val="sr-Cyrl-RS"/>
              </w:rPr>
              <w:t>70%</w:t>
            </w:r>
          </w:p>
        </w:tc>
      </w:tr>
      <w:tr w:rsidR="0084565F" w:rsidRPr="002D5A71" w14:paraId="1AFB0486"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14041A46" w14:textId="78286998" w:rsidR="0084565F" w:rsidRPr="0084565F"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3.27</w:t>
            </w:r>
            <w:r w:rsidR="0084565F" w:rsidRPr="0084565F">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7C70BC14" w14:textId="77777777" w:rsidR="0084565F" w:rsidRDefault="0084565F" w:rsidP="001F0C4F">
            <w:pPr>
              <w:spacing w:after="0" w:line="240" w:lineRule="auto"/>
              <w:rPr>
                <w:rFonts w:ascii="Times New Roman" w:eastAsia="Times New Roman" w:hAnsi="Times New Roman" w:cs="Times New Roman"/>
                <w:b/>
                <w:sz w:val="24"/>
                <w:szCs w:val="24"/>
              </w:rPr>
            </w:pPr>
          </w:p>
          <w:p w14:paraId="0BEC4481" w14:textId="77777777" w:rsidR="0084565F" w:rsidRDefault="0084565F" w:rsidP="001F0C4F">
            <w:pPr>
              <w:spacing w:after="0" w:line="240" w:lineRule="auto"/>
              <w:rPr>
                <w:rFonts w:ascii="Times New Roman" w:eastAsia="Times New Roman" w:hAnsi="Times New Roman" w:cs="Times New Roman"/>
                <w:b/>
                <w:sz w:val="24"/>
                <w:szCs w:val="24"/>
              </w:rPr>
            </w:pPr>
          </w:p>
          <w:p w14:paraId="020CB872" w14:textId="77777777" w:rsidR="0084565F" w:rsidRPr="0084565F" w:rsidRDefault="0084565F" w:rsidP="001F0C4F">
            <w:pPr>
              <w:spacing w:after="0" w:line="240" w:lineRule="auto"/>
              <w:rPr>
                <w:rFonts w:ascii="Times New Roman" w:eastAsia="Times New Roman" w:hAnsi="Times New Roman" w:cs="Times New Roman"/>
                <w:b/>
                <w:sz w:val="24"/>
                <w:szCs w:val="24"/>
              </w:rPr>
            </w:pPr>
            <w:r w:rsidRPr="0084565F">
              <w:rPr>
                <w:rFonts w:ascii="Times New Roman" w:eastAsia="Times New Roman" w:hAnsi="Times New Roman" w:cs="Times New Roman"/>
                <w:b/>
                <w:sz w:val="24"/>
                <w:szCs w:val="24"/>
              </w:rPr>
              <w:t>Предузетништво</w:t>
            </w:r>
          </w:p>
          <w:p w14:paraId="3D0CAE01" w14:textId="77777777" w:rsidR="0084565F" w:rsidRPr="0084565F" w:rsidRDefault="0084565F" w:rsidP="0084520D">
            <w:pPr>
              <w:pStyle w:val="normalbold"/>
              <w:rPr>
                <w:lang w:val="sr-Cyrl-RS"/>
              </w:rPr>
            </w:pPr>
          </w:p>
        </w:tc>
        <w:tc>
          <w:tcPr>
            <w:tcW w:w="3868" w:type="dxa"/>
            <w:tcBorders>
              <w:top w:val="outset" w:sz="6" w:space="0" w:color="auto"/>
              <w:left w:val="outset" w:sz="6" w:space="0" w:color="auto"/>
              <w:bottom w:val="outset" w:sz="6" w:space="0" w:color="auto"/>
              <w:right w:val="outset" w:sz="6" w:space="0" w:color="auto"/>
            </w:tcBorders>
            <w:vAlign w:val="center"/>
          </w:tcPr>
          <w:p w14:paraId="2A7C25DF"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t>(</w:t>
            </w:r>
            <w:r w:rsidRPr="001F0C4F">
              <w:rPr>
                <w:rFonts w:ascii="Times New Roman" w:hAnsi="Times New Roman" w:cs="Times New Roman"/>
                <w:sz w:val="20"/>
                <w:szCs w:val="20"/>
              </w:rPr>
              <w:t xml:space="preserve">1) дипломирани економиста; </w:t>
            </w:r>
          </w:p>
          <w:p w14:paraId="77C5ADC1"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(2) дипломирани инжењер организације рада; </w:t>
            </w:r>
          </w:p>
          <w:p w14:paraId="75A7CBD5"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(3) дипломирани правник; </w:t>
            </w:r>
          </w:p>
          <w:p w14:paraId="41439AFF"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(4) дипломирани економиста за рачуноводство и ревизију; </w:t>
            </w:r>
          </w:p>
          <w:p w14:paraId="599E02C6"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(5) дипломирани економиста - менаџер у рачуноводству и ревизији; </w:t>
            </w:r>
          </w:p>
          <w:p w14:paraId="1DDD537A"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(6) мастер економиста, претходно завршене основне академске и мастер студије у области економије; </w:t>
            </w:r>
          </w:p>
          <w:p w14:paraId="4ED8383A"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(7) мастер економиста, претходно завршене основне академске студије из области менаџмент и бизнис, студијски програм: Управљање предузећем; </w:t>
            </w:r>
          </w:p>
          <w:p w14:paraId="57F1D8CB"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(8) мастер правник, претходно завршене основне академске и мастер студије у области правних наука; </w:t>
            </w:r>
          </w:p>
          <w:p w14:paraId="7416C7C6"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(9) мастер инжењер организационих наука, претходно завршене основне академске студије у области организационих наука; </w:t>
            </w:r>
          </w:p>
          <w:p w14:paraId="28FAE394"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(10) мастер инжењер менаџмента; </w:t>
            </w:r>
          </w:p>
          <w:p w14:paraId="3BF966EE"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(11) мастер професор предметне наставе, претходно завршене основне академске студије у области Економије; </w:t>
            </w:r>
          </w:p>
          <w:p w14:paraId="69EE7AD8"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(12) мастер професор предметне наставе, претходно завршене основне академске студије у области правних наука; </w:t>
            </w:r>
          </w:p>
          <w:p w14:paraId="7CEBAE1F"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(13) мастер професор стручних предмета, претходно завршене основне академске студије у области Економије; </w:t>
            </w:r>
          </w:p>
          <w:p w14:paraId="7883CC8D"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(14) мастер професор стручних предмета, претходно завршене основне академске студије у области правних наука.</w:t>
            </w:r>
          </w:p>
        </w:tc>
        <w:tc>
          <w:tcPr>
            <w:tcW w:w="1233" w:type="dxa"/>
            <w:tcBorders>
              <w:top w:val="outset" w:sz="6" w:space="0" w:color="auto"/>
              <w:left w:val="outset" w:sz="6" w:space="0" w:color="auto"/>
              <w:bottom w:val="outset" w:sz="6" w:space="0" w:color="auto"/>
              <w:right w:val="outset" w:sz="6" w:space="0" w:color="auto"/>
            </w:tcBorders>
            <w:vAlign w:val="center"/>
          </w:tcPr>
          <w:p w14:paraId="734B2FA3" w14:textId="6FBDAF27" w:rsidR="0084565F" w:rsidRPr="00483AD9" w:rsidRDefault="0084565F" w:rsidP="00991CB2">
            <w:pPr>
              <w:spacing w:after="0" w:line="240" w:lineRule="auto"/>
              <w:rPr>
                <w:rFonts w:ascii="Times New Roman" w:eastAsia="Times New Roman" w:hAnsi="Times New Roman" w:cs="Times New Roman"/>
                <w:sz w:val="24"/>
                <w:szCs w:val="24"/>
              </w:rPr>
            </w:pPr>
            <w:r w:rsidRPr="0084565F">
              <w:rPr>
                <w:rFonts w:ascii="Times New Roman" w:eastAsia="Times New Roman" w:hAnsi="Times New Roman" w:cs="Times New Roman"/>
                <w:sz w:val="24"/>
                <w:szCs w:val="24"/>
                <w:lang w:val="sr-Cyrl-RS"/>
              </w:rPr>
              <w:t>1</w:t>
            </w:r>
            <w:r w:rsidR="00483AD9">
              <w:rPr>
                <w:rFonts w:ascii="Times New Roman" w:eastAsia="Times New Roman" w:hAnsi="Times New Roman" w:cs="Times New Roman"/>
                <w:sz w:val="24"/>
                <w:szCs w:val="24"/>
              </w:rPr>
              <w:t>+1*</w:t>
            </w:r>
          </w:p>
        </w:tc>
        <w:tc>
          <w:tcPr>
            <w:tcW w:w="1775" w:type="dxa"/>
            <w:gridSpan w:val="7"/>
            <w:tcBorders>
              <w:top w:val="outset" w:sz="6" w:space="0" w:color="auto"/>
              <w:left w:val="outset" w:sz="6" w:space="0" w:color="auto"/>
              <w:bottom w:val="outset" w:sz="6" w:space="0" w:color="auto"/>
              <w:right w:val="outset" w:sz="6" w:space="0" w:color="auto"/>
            </w:tcBorders>
            <w:vAlign w:val="center"/>
          </w:tcPr>
          <w:p w14:paraId="266F6824" w14:textId="4C0A6F36" w:rsidR="0084565F" w:rsidRPr="0084565F"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60</w:t>
            </w:r>
            <w:r w:rsidR="0084565F" w:rsidRPr="0084565F">
              <w:rPr>
                <w:rFonts w:ascii="Times New Roman" w:eastAsia="Times New Roman" w:hAnsi="Times New Roman" w:cs="Times New Roman"/>
                <w:sz w:val="24"/>
                <w:szCs w:val="24"/>
                <w:lang w:val="sr-Cyrl-RS"/>
              </w:rPr>
              <w:t>%</w:t>
            </w:r>
          </w:p>
        </w:tc>
      </w:tr>
      <w:tr w:rsidR="0084565F" w:rsidRPr="002D5A71" w14:paraId="34A7CE1B"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4CFB308" w14:textId="77777777" w:rsidR="00690FFD" w:rsidRDefault="00690FFD" w:rsidP="00991CB2">
            <w:pPr>
              <w:spacing w:after="0" w:line="240" w:lineRule="auto"/>
              <w:rPr>
                <w:rFonts w:ascii="Times New Roman" w:eastAsia="Times New Roman" w:hAnsi="Times New Roman" w:cs="Times New Roman"/>
                <w:b/>
                <w:bCs/>
                <w:sz w:val="24"/>
                <w:szCs w:val="24"/>
                <w:lang w:val="sr-Cyrl-RS"/>
              </w:rPr>
            </w:pPr>
          </w:p>
          <w:p w14:paraId="6068D681" w14:textId="77777777" w:rsidR="00690FFD" w:rsidRDefault="00690FFD" w:rsidP="00991CB2">
            <w:pPr>
              <w:spacing w:after="0" w:line="240" w:lineRule="auto"/>
              <w:rPr>
                <w:rFonts w:ascii="Times New Roman" w:eastAsia="Times New Roman" w:hAnsi="Times New Roman" w:cs="Times New Roman"/>
                <w:b/>
                <w:bCs/>
                <w:sz w:val="24"/>
                <w:szCs w:val="24"/>
                <w:lang w:val="sr-Cyrl-RS"/>
              </w:rPr>
            </w:pPr>
          </w:p>
          <w:p w14:paraId="02FF98C5" w14:textId="77777777" w:rsidR="00690FFD" w:rsidRDefault="00690FFD" w:rsidP="00991CB2">
            <w:pPr>
              <w:spacing w:after="0" w:line="240" w:lineRule="auto"/>
              <w:rPr>
                <w:rFonts w:ascii="Times New Roman" w:eastAsia="Times New Roman" w:hAnsi="Times New Roman" w:cs="Times New Roman"/>
                <w:b/>
                <w:bCs/>
                <w:sz w:val="24"/>
                <w:szCs w:val="24"/>
                <w:lang w:val="sr-Cyrl-RS"/>
              </w:rPr>
            </w:pPr>
          </w:p>
          <w:p w14:paraId="310FA3B6" w14:textId="77777777" w:rsidR="00690FFD" w:rsidRDefault="00690FFD" w:rsidP="00991CB2">
            <w:pPr>
              <w:spacing w:after="0" w:line="240" w:lineRule="auto"/>
              <w:rPr>
                <w:rFonts w:ascii="Times New Roman" w:eastAsia="Times New Roman" w:hAnsi="Times New Roman" w:cs="Times New Roman"/>
                <w:b/>
                <w:bCs/>
                <w:sz w:val="24"/>
                <w:szCs w:val="24"/>
                <w:lang w:val="sr-Cyrl-RS"/>
              </w:rPr>
            </w:pPr>
          </w:p>
          <w:p w14:paraId="175C5073" w14:textId="77777777" w:rsidR="00690FFD" w:rsidRDefault="00690FFD" w:rsidP="00991CB2">
            <w:pPr>
              <w:spacing w:after="0" w:line="240" w:lineRule="auto"/>
              <w:rPr>
                <w:rFonts w:ascii="Times New Roman" w:eastAsia="Times New Roman" w:hAnsi="Times New Roman" w:cs="Times New Roman"/>
                <w:b/>
                <w:bCs/>
                <w:sz w:val="24"/>
                <w:szCs w:val="24"/>
                <w:lang w:val="sr-Cyrl-RS"/>
              </w:rPr>
            </w:pPr>
          </w:p>
          <w:p w14:paraId="2AE93B2F" w14:textId="4D9B4D98" w:rsidR="0084565F" w:rsidRPr="0084565F"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3.28</w:t>
            </w:r>
            <w:r w:rsidR="0084565F" w:rsidRPr="0084565F">
              <w:rPr>
                <w:rFonts w:ascii="Times New Roman" w:eastAsia="Times New Roman" w:hAnsi="Times New Roman" w:cs="Times New Roman"/>
                <w:b/>
                <w:bCs/>
                <w:sz w:val="24"/>
                <w:szCs w:val="24"/>
                <w:lang w:val="sr-Cyrl-RS"/>
              </w:rPr>
              <w:t>.</w:t>
            </w:r>
          </w:p>
          <w:p w14:paraId="50903DE2" w14:textId="77777777" w:rsidR="0084565F" w:rsidRPr="0084565F" w:rsidRDefault="0084565F" w:rsidP="00991CB2">
            <w:pPr>
              <w:spacing w:after="0" w:line="240" w:lineRule="auto"/>
              <w:rPr>
                <w:rFonts w:ascii="Times New Roman" w:eastAsia="Times New Roman" w:hAnsi="Times New Roman" w:cs="Times New Roman"/>
                <w:b/>
                <w:bCs/>
                <w:sz w:val="24"/>
                <w:szCs w:val="24"/>
                <w:lang w:val="sr-Cyrl-RS"/>
              </w:rPr>
            </w:pPr>
          </w:p>
          <w:p w14:paraId="48A2EFB4" w14:textId="1D843513" w:rsidR="0084565F" w:rsidRPr="0084565F"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3.29</w:t>
            </w:r>
            <w:r w:rsidR="0084565F" w:rsidRPr="0084565F">
              <w:rPr>
                <w:rFonts w:ascii="Times New Roman" w:eastAsia="Times New Roman" w:hAnsi="Times New Roman" w:cs="Times New Roman"/>
                <w:b/>
                <w:bCs/>
                <w:sz w:val="24"/>
                <w:szCs w:val="24"/>
                <w:lang w:val="sr-Cyrl-RS"/>
              </w:rPr>
              <w:t>.</w:t>
            </w:r>
          </w:p>
          <w:p w14:paraId="2DD295BF" w14:textId="77777777" w:rsidR="0084565F" w:rsidRPr="0084565F" w:rsidRDefault="0084565F" w:rsidP="00991CB2">
            <w:pPr>
              <w:spacing w:after="0" w:line="240" w:lineRule="auto"/>
              <w:rPr>
                <w:rFonts w:ascii="Times New Roman" w:eastAsia="Times New Roman" w:hAnsi="Times New Roman" w:cs="Times New Roman"/>
                <w:b/>
                <w:bCs/>
                <w:sz w:val="24"/>
                <w:szCs w:val="24"/>
                <w:lang w:val="sr-Cyrl-RS"/>
              </w:rPr>
            </w:pPr>
          </w:p>
          <w:p w14:paraId="02C79390" w14:textId="2A747D6B" w:rsidR="0084565F" w:rsidRPr="0084565F" w:rsidRDefault="00690FF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3.30</w:t>
            </w:r>
            <w:r w:rsidR="0084565F" w:rsidRPr="0084565F">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3D74A041" w14:textId="77777777" w:rsidR="0084565F" w:rsidRPr="0084565F" w:rsidRDefault="0084565F" w:rsidP="001F0C4F">
            <w:pPr>
              <w:spacing w:after="0" w:line="240" w:lineRule="auto"/>
              <w:rPr>
                <w:rFonts w:ascii="Times New Roman" w:eastAsia="Times New Roman" w:hAnsi="Times New Roman" w:cs="Times New Roman"/>
                <w:b/>
                <w:sz w:val="24"/>
                <w:szCs w:val="24"/>
              </w:rPr>
            </w:pPr>
          </w:p>
          <w:p w14:paraId="18EC24E5" w14:textId="77777777" w:rsidR="00690FFD" w:rsidRDefault="00690FFD" w:rsidP="001F0C4F">
            <w:pPr>
              <w:spacing w:after="0" w:line="240" w:lineRule="auto"/>
              <w:rPr>
                <w:rFonts w:ascii="Times New Roman" w:eastAsia="Times New Roman" w:hAnsi="Times New Roman" w:cs="Times New Roman"/>
                <w:b/>
                <w:sz w:val="24"/>
                <w:szCs w:val="24"/>
              </w:rPr>
            </w:pPr>
          </w:p>
          <w:p w14:paraId="3B6FF70B" w14:textId="77777777" w:rsidR="00690FFD" w:rsidRDefault="00690FFD" w:rsidP="001F0C4F">
            <w:pPr>
              <w:spacing w:after="0" w:line="240" w:lineRule="auto"/>
              <w:rPr>
                <w:rFonts w:ascii="Times New Roman" w:eastAsia="Times New Roman" w:hAnsi="Times New Roman" w:cs="Times New Roman"/>
                <w:b/>
                <w:sz w:val="24"/>
                <w:szCs w:val="24"/>
              </w:rPr>
            </w:pPr>
          </w:p>
          <w:p w14:paraId="302DBC58" w14:textId="77777777" w:rsidR="00690FFD" w:rsidRDefault="00690FFD" w:rsidP="001F0C4F">
            <w:pPr>
              <w:spacing w:after="0" w:line="240" w:lineRule="auto"/>
              <w:rPr>
                <w:rFonts w:ascii="Times New Roman" w:eastAsia="Times New Roman" w:hAnsi="Times New Roman" w:cs="Times New Roman"/>
                <w:b/>
                <w:sz w:val="24"/>
                <w:szCs w:val="24"/>
              </w:rPr>
            </w:pPr>
          </w:p>
          <w:p w14:paraId="28C644C0" w14:textId="77777777" w:rsidR="00690FFD" w:rsidRDefault="00690FFD" w:rsidP="001F0C4F">
            <w:pPr>
              <w:spacing w:after="0" w:line="240" w:lineRule="auto"/>
              <w:rPr>
                <w:rFonts w:ascii="Times New Roman" w:eastAsia="Times New Roman" w:hAnsi="Times New Roman" w:cs="Times New Roman"/>
                <w:b/>
                <w:sz w:val="24"/>
                <w:szCs w:val="24"/>
              </w:rPr>
            </w:pPr>
          </w:p>
          <w:p w14:paraId="3E34A626" w14:textId="659F3BCE" w:rsidR="0084565F" w:rsidRPr="0084565F" w:rsidRDefault="0084565F" w:rsidP="001F0C4F">
            <w:pPr>
              <w:spacing w:after="0" w:line="240" w:lineRule="auto"/>
              <w:rPr>
                <w:rFonts w:ascii="Times New Roman" w:eastAsia="Times New Roman" w:hAnsi="Times New Roman" w:cs="Times New Roman"/>
                <w:b/>
                <w:sz w:val="24"/>
                <w:szCs w:val="24"/>
              </w:rPr>
            </w:pPr>
            <w:r w:rsidRPr="0084565F">
              <w:rPr>
                <w:rFonts w:ascii="Times New Roman" w:eastAsia="Times New Roman" w:hAnsi="Times New Roman" w:cs="Times New Roman"/>
                <w:b/>
                <w:sz w:val="24"/>
                <w:szCs w:val="24"/>
              </w:rPr>
              <w:t>Рачуноводство</w:t>
            </w:r>
          </w:p>
          <w:p w14:paraId="04D6C3B2" w14:textId="77777777" w:rsidR="0084565F" w:rsidRPr="0084565F" w:rsidRDefault="0084565F" w:rsidP="001F0C4F">
            <w:pPr>
              <w:spacing w:after="0" w:line="240" w:lineRule="auto"/>
              <w:rPr>
                <w:rFonts w:ascii="Times New Roman" w:eastAsia="Times New Roman" w:hAnsi="Times New Roman" w:cs="Times New Roman"/>
                <w:b/>
                <w:sz w:val="24"/>
                <w:szCs w:val="24"/>
              </w:rPr>
            </w:pPr>
          </w:p>
          <w:p w14:paraId="3E1E2682" w14:textId="77777777" w:rsidR="0084565F" w:rsidRPr="0084565F" w:rsidRDefault="00EB3233" w:rsidP="001F0C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Основи</w:t>
            </w:r>
            <w:r w:rsidR="0084565F" w:rsidRPr="0084565F">
              <w:rPr>
                <w:rFonts w:ascii="Times New Roman" w:eastAsia="Times New Roman" w:hAnsi="Times New Roman" w:cs="Times New Roman"/>
                <w:b/>
                <w:sz w:val="24"/>
                <w:szCs w:val="24"/>
              </w:rPr>
              <w:t xml:space="preserve"> финансија</w:t>
            </w:r>
          </w:p>
          <w:p w14:paraId="25B80E76" w14:textId="77777777" w:rsidR="0084565F" w:rsidRPr="0084565F" w:rsidRDefault="0084565F" w:rsidP="001F0C4F">
            <w:pPr>
              <w:spacing w:after="0" w:line="240" w:lineRule="auto"/>
              <w:rPr>
                <w:rFonts w:ascii="Times New Roman" w:eastAsia="Times New Roman" w:hAnsi="Times New Roman" w:cs="Times New Roman"/>
                <w:b/>
                <w:sz w:val="24"/>
                <w:szCs w:val="24"/>
              </w:rPr>
            </w:pPr>
          </w:p>
          <w:p w14:paraId="210F986A" w14:textId="77777777" w:rsidR="0084565F" w:rsidRPr="0084565F" w:rsidRDefault="0084565F" w:rsidP="001F0C4F">
            <w:pPr>
              <w:spacing w:after="0" w:line="240" w:lineRule="auto"/>
              <w:rPr>
                <w:rFonts w:ascii="Times New Roman" w:eastAsia="Times New Roman" w:hAnsi="Times New Roman" w:cs="Times New Roman"/>
                <w:b/>
                <w:sz w:val="24"/>
                <w:szCs w:val="24"/>
              </w:rPr>
            </w:pPr>
            <w:r w:rsidRPr="0084565F">
              <w:rPr>
                <w:rFonts w:ascii="Times New Roman" w:eastAsia="Times New Roman" w:hAnsi="Times New Roman" w:cs="Times New Roman"/>
                <w:b/>
                <w:sz w:val="24"/>
                <w:szCs w:val="24"/>
              </w:rPr>
              <w:t>Јавне финансије</w:t>
            </w:r>
          </w:p>
          <w:p w14:paraId="6E56E249" w14:textId="77777777" w:rsidR="0084565F" w:rsidRPr="0084565F" w:rsidRDefault="0084565F" w:rsidP="001F0C4F">
            <w:pPr>
              <w:spacing w:after="0" w:line="240" w:lineRule="auto"/>
              <w:rPr>
                <w:rFonts w:ascii="Times New Roman" w:eastAsia="Times New Roman" w:hAnsi="Times New Roman" w:cs="Times New Roman"/>
                <w:b/>
                <w:sz w:val="24"/>
                <w:szCs w:val="24"/>
              </w:rPr>
            </w:pPr>
          </w:p>
        </w:tc>
        <w:tc>
          <w:tcPr>
            <w:tcW w:w="3868" w:type="dxa"/>
            <w:tcBorders>
              <w:top w:val="outset" w:sz="6" w:space="0" w:color="auto"/>
              <w:left w:val="outset" w:sz="6" w:space="0" w:color="auto"/>
              <w:bottom w:val="outset" w:sz="6" w:space="0" w:color="auto"/>
              <w:right w:val="outset" w:sz="6" w:space="0" w:color="auto"/>
            </w:tcBorders>
            <w:vAlign w:val="center"/>
          </w:tcPr>
          <w:p w14:paraId="16340B2D"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lastRenderedPageBreak/>
              <w:t xml:space="preserve">1) дипломирани економиста; </w:t>
            </w:r>
          </w:p>
          <w:p w14:paraId="659D6C2D"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(2) дипломирани економиста смера финансијски, банкарски и берзански менаџмент; </w:t>
            </w:r>
          </w:p>
          <w:p w14:paraId="634BE857"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lastRenderedPageBreak/>
              <w:t xml:space="preserve">(3) дипломирани економиста за рачуноводство и ревизију; </w:t>
            </w:r>
          </w:p>
          <w:p w14:paraId="721D4451"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(4) дипломирани економиста у области међународног пословања; </w:t>
            </w:r>
          </w:p>
          <w:p w14:paraId="67D2DB26"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(5) дипломирани економиста - менаџер у банкарству; </w:t>
            </w:r>
          </w:p>
          <w:p w14:paraId="1F2E273C"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(6) мастер економиста, претходно завршене основне академске и мастер студије у области економије; </w:t>
            </w:r>
          </w:p>
          <w:p w14:paraId="48A3E7E3"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 xml:space="preserve">(7) мастер професор предметне наставе, претходно завршене основне академске студије у области Економије. </w:t>
            </w:r>
          </w:p>
          <w:p w14:paraId="5303C70E"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1F0C4F">
              <w:rPr>
                <w:rFonts w:ascii="Times New Roman" w:hAnsi="Times New Roman" w:cs="Times New Roman"/>
                <w:sz w:val="20"/>
                <w:szCs w:val="20"/>
              </w:rPr>
              <w:t>(8) мастер професор стручних предмета, претходно завршене основне академске студије у области Економије.</w:t>
            </w:r>
          </w:p>
        </w:tc>
        <w:tc>
          <w:tcPr>
            <w:tcW w:w="1248" w:type="dxa"/>
            <w:gridSpan w:val="2"/>
            <w:tcBorders>
              <w:top w:val="outset" w:sz="6" w:space="0" w:color="auto"/>
              <w:left w:val="outset" w:sz="6" w:space="0" w:color="auto"/>
              <w:bottom w:val="outset" w:sz="6" w:space="0" w:color="auto"/>
              <w:right w:val="outset" w:sz="6" w:space="0" w:color="auto"/>
            </w:tcBorders>
            <w:vAlign w:val="center"/>
          </w:tcPr>
          <w:p w14:paraId="427FEA49"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33F7B91C"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2BBDB412"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6F14F9C8"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511DAE53"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52F84AE3" w14:textId="12BF549C" w:rsidR="0084565F" w:rsidRPr="003F4DAB"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p>
          <w:p w14:paraId="1A5DC866"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1ADDB40B" w14:textId="3A498C7C" w:rsidR="003F4DAB" w:rsidRPr="00483AD9" w:rsidRDefault="003F4DAB" w:rsidP="00991CB2">
            <w:pPr>
              <w:spacing w:after="0" w:line="240" w:lineRule="auto"/>
              <w:rPr>
                <w:rFonts w:ascii="Times New Roman" w:eastAsia="Times New Roman" w:hAnsi="Times New Roman" w:cs="Times New Roman"/>
                <w:sz w:val="24"/>
                <w:szCs w:val="24"/>
              </w:rPr>
            </w:pPr>
            <w:r w:rsidRPr="003F4DAB">
              <w:rPr>
                <w:rFonts w:ascii="Times New Roman" w:eastAsia="Times New Roman" w:hAnsi="Times New Roman" w:cs="Times New Roman"/>
                <w:sz w:val="24"/>
                <w:szCs w:val="24"/>
                <w:lang w:val="sr-Cyrl-RS"/>
              </w:rPr>
              <w:t>1</w:t>
            </w:r>
            <w:r w:rsidR="00483AD9">
              <w:rPr>
                <w:rFonts w:ascii="Times New Roman" w:eastAsia="Times New Roman" w:hAnsi="Times New Roman" w:cs="Times New Roman"/>
                <w:sz w:val="24"/>
                <w:szCs w:val="24"/>
              </w:rPr>
              <w:t>*</w:t>
            </w:r>
          </w:p>
          <w:p w14:paraId="4650CC4F"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24BAC306" w14:textId="329F5288" w:rsidR="003F4DAB" w:rsidRPr="00483AD9" w:rsidRDefault="003F4DAB" w:rsidP="00991CB2">
            <w:pPr>
              <w:spacing w:after="0" w:line="240" w:lineRule="auto"/>
              <w:rPr>
                <w:rFonts w:ascii="Times New Roman" w:eastAsia="Times New Roman" w:hAnsi="Times New Roman" w:cs="Times New Roman"/>
                <w:sz w:val="24"/>
                <w:szCs w:val="24"/>
              </w:rPr>
            </w:pPr>
            <w:r w:rsidRPr="003F4DAB">
              <w:rPr>
                <w:rFonts w:ascii="Times New Roman" w:eastAsia="Times New Roman" w:hAnsi="Times New Roman" w:cs="Times New Roman"/>
                <w:sz w:val="24"/>
                <w:szCs w:val="24"/>
                <w:lang w:val="sr-Cyrl-RS"/>
              </w:rPr>
              <w:t>1</w:t>
            </w:r>
            <w:r w:rsidR="00483AD9">
              <w:rPr>
                <w:rFonts w:ascii="Times New Roman" w:eastAsia="Times New Roman" w:hAnsi="Times New Roman" w:cs="Times New Roman"/>
                <w:sz w:val="24"/>
                <w:szCs w:val="24"/>
              </w:rPr>
              <w:t>*</w:t>
            </w:r>
          </w:p>
        </w:tc>
        <w:tc>
          <w:tcPr>
            <w:tcW w:w="1760" w:type="dxa"/>
            <w:gridSpan w:val="6"/>
            <w:tcBorders>
              <w:top w:val="outset" w:sz="6" w:space="0" w:color="auto"/>
              <w:left w:val="outset" w:sz="6" w:space="0" w:color="auto"/>
              <w:bottom w:val="outset" w:sz="6" w:space="0" w:color="auto"/>
              <w:right w:val="outset" w:sz="6" w:space="0" w:color="auto"/>
            </w:tcBorders>
            <w:vAlign w:val="center"/>
          </w:tcPr>
          <w:p w14:paraId="23298059"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1370B4D1"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4A5E41E1"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5D0D7B63"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58315B2A" w14:textId="77777777" w:rsidR="00690FFD" w:rsidRDefault="00690FFD" w:rsidP="00991CB2">
            <w:pPr>
              <w:spacing w:after="0" w:line="240" w:lineRule="auto"/>
              <w:rPr>
                <w:rFonts w:ascii="Times New Roman" w:eastAsia="Times New Roman" w:hAnsi="Times New Roman" w:cs="Times New Roman"/>
                <w:sz w:val="24"/>
                <w:szCs w:val="24"/>
                <w:lang w:val="sr-Cyrl-RS"/>
              </w:rPr>
            </w:pPr>
          </w:p>
          <w:p w14:paraId="2BD88C3B" w14:textId="69435C1B" w:rsidR="0084565F" w:rsidRPr="003F4DAB"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195</w:t>
            </w:r>
            <w:r w:rsidR="003F4DAB" w:rsidRPr="003F4DAB">
              <w:rPr>
                <w:rFonts w:ascii="Times New Roman" w:eastAsia="Times New Roman" w:hAnsi="Times New Roman" w:cs="Times New Roman"/>
                <w:sz w:val="24"/>
                <w:szCs w:val="24"/>
                <w:lang w:val="sr-Cyrl-RS"/>
              </w:rPr>
              <w:t>%</w:t>
            </w:r>
          </w:p>
          <w:p w14:paraId="2D887F1D"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6881408B" w14:textId="77777777" w:rsidR="003F4DAB" w:rsidRPr="003F4DAB" w:rsidRDefault="00C275A5"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2</w:t>
            </w:r>
            <w:r w:rsidR="003F4DAB" w:rsidRPr="003F4DAB">
              <w:rPr>
                <w:rFonts w:ascii="Times New Roman" w:eastAsia="Times New Roman" w:hAnsi="Times New Roman" w:cs="Times New Roman"/>
                <w:sz w:val="24"/>
                <w:szCs w:val="24"/>
                <w:lang w:val="sr-Cyrl-RS"/>
              </w:rPr>
              <w:t>0%</w:t>
            </w:r>
          </w:p>
          <w:p w14:paraId="4195F980"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319177A5" w14:textId="77777777" w:rsidR="003F4DAB" w:rsidRPr="003F4DAB" w:rsidRDefault="00C275A5"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3</w:t>
            </w:r>
            <w:r w:rsidR="003F4DAB" w:rsidRPr="003F4DAB">
              <w:rPr>
                <w:rFonts w:ascii="Times New Roman" w:eastAsia="Times New Roman" w:hAnsi="Times New Roman" w:cs="Times New Roman"/>
                <w:sz w:val="24"/>
                <w:szCs w:val="24"/>
                <w:lang w:val="sr-Cyrl-RS"/>
              </w:rPr>
              <w:t>0%</w:t>
            </w:r>
          </w:p>
        </w:tc>
      </w:tr>
      <w:tr w:rsidR="0084565F" w:rsidRPr="002D5A71" w14:paraId="68176AC0"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249AC17E" w14:textId="704DDC82" w:rsidR="0084565F" w:rsidRPr="003F4DAB" w:rsidRDefault="000F073A"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3.31</w:t>
            </w:r>
            <w:r w:rsidR="003F4DAB" w:rsidRPr="003F4DAB">
              <w:rPr>
                <w:rFonts w:ascii="Times New Roman" w:eastAsia="Times New Roman" w:hAnsi="Times New Roman" w:cs="Times New Roman"/>
                <w:b/>
                <w:bCs/>
                <w:sz w:val="24"/>
                <w:szCs w:val="24"/>
                <w:lang w:val="sr-Cyrl-RS"/>
              </w:rPr>
              <w:t>.</w:t>
            </w:r>
          </w:p>
          <w:p w14:paraId="5FFDD6E3" w14:textId="77777777" w:rsidR="003F4DAB" w:rsidRPr="003F4DAB" w:rsidRDefault="003F4DAB" w:rsidP="00991CB2">
            <w:pPr>
              <w:spacing w:after="0" w:line="240" w:lineRule="auto"/>
              <w:rPr>
                <w:rFonts w:ascii="Times New Roman" w:eastAsia="Times New Roman" w:hAnsi="Times New Roman" w:cs="Times New Roman"/>
                <w:b/>
                <w:bCs/>
                <w:sz w:val="24"/>
                <w:szCs w:val="24"/>
                <w:lang w:val="sr-Cyrl-RS"/>
              </w:rPr>
            </w:pPr>
          </w:p>
          <w:p w14:paraId="2829B3AF" w14:textId="77777777" w:rsidR="003F4DAB" w:rsidRPr="003F4DAB" w:rsidRDefault="003F4DAB" w:rsidP="00991CB2">
            <w:pPr>
              <w:spacing w:after="0" w:line="240" w:lineRule="auto"/>
              <w:rPr>
                <w:rFonts w:ascii="Times New Roman" w:eastAsia="Times New Roman" w:hAnsi="Times New Roman" w:cs="Times New Roman"/>
                <w:b/>
                <w:bCs/>
                <w:sz w:val="24"/>
                <w:szCs w:val="24"/>
                <w:lang w:val="sr-Cyrl-RS"/>
              </w:rPr>
            </w:pPr>
          </w:p>
          <w:p w14:paraId="62DF05A8" w14:textId="77777777" w:rsidR="003F4DAB" w:rsidRPr="003F4DAB" w:rsidRDefault="003F4DAB" w:rsidP="00991CB2">
            <w:pPr>
              <w:spacing w:after="0" w:line="240" w:lineRule="auto"/>
              <w:rPr>
                <w:rFonts w:ascii="Times New Roman" w:eastAsia="Times New Roman" w:hAnsi="Times New Roman" w:cs="Times New Roman"/>
                <w:b/>
                <w:bCs/>
                <w:sz w:val="24"/>
                <w:szCs w:val="24"/>
                <w:lang w:val="sr-Cyrl-RS"/>
              </w:rPr>
            </w:pPr>
          </w:p>
          <w:p w14:paraId="20E8EA01" w14:textId="247A7D77" w:rsidR="003F4DAB" w:rsidRPr="003F4DAB" w:rsidRDefault="000F073A"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3.32</w:t>
            </w:r>
            <w:r w:rsidR="00EB3233">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2265F864" w14:textId="77777777" w:rsidR="003F4DAB" w:rsidRPr="003F4DAB" w:rsidRDefault="003F4DAB" w:rsidP="001F0C4F">
            <w:pPr>
              <w:spacing w:after="0" w:line="240" w:lineRule="auto"/>
              <w:rPr>
                <w:rFonts w:ascii="Times New Roman" w:eastAsia="Times New Roman" w:hAnsi="Times New Roman" w:cs="Times New Roman"/>
                <w:b/>
                <w:sz w:val="24"/>
                <w:szCs w:val="24"/>
              </w:rPr>
            </w:pPr>
          </w:p>
          <w:p w14:paraId="3CF6C781" w14:textId="77777777" w:rsidR="003F4DAB" w:rsidRPr="003F4DAB" w:rsidRDefault="003F4DAB" w:rsidP="001F0C4F">
            <w:pPr>
              <w:spacing w:after="0" w:line="240" w:lineRule="auto"/>
              <w:rPr>
                <w:rFonts w:ascii="Times New Roman" w:eastAsia="Times New Roman" w:hAnsi="Times New Roman" w:cs="Times New Roman"/>
                <w:b/>
                <w:sz w:val="24"/>
                <w:szCs w:val="24"/>
              </w:rPr>
            </w:pPr>
          </w:p>
          <w:p w14:paraId="62507C06" w14:textId="77777777" w:rsidR="0084565F" w:rsidRDefault="00C275A5" w:rsidP="00C275A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Пословна кореспонденција </w:t>
            </w:r>
          </w:p>
          <w:p w14:paraId="44B2DC0E" w14:textId="77777777" w:rsidR="00EB3233" w:rsidRDefault="00EB3233" w:rsidP="00C275A5">
            <w:pPr>
              <w:spacing w:after="0" w:line="240" w:lineRule="auto"/>
              <w:rPr>
                <w:rFonts w:ascii="Times New Roman" w:eastAsia="Times New Roman" w:hAnsi="Times New Roman" w:cs="Times New Roman"/>
                <w:b/>
                <w:sz w:val="24"/>
                <w:szCs w:val="24"/>
              </w:rPr>
            </w:pPr>
          </w:p>
          <w:p w14:paraId="1CB0D1D1" w14:textId="77777777" w:rsidR="00EB3233" w:rsidRDefault="00EB3233" w:rsidP="00C275A5">
            <w:pPr>
              <w:spacing w:after="0" w:line="240" w:lineRule="auto"/>
              <w:rPr>
                <w:rFonts w:ascii="Times New Roman" w:eastAsia="Times New Roman" w:hAnsi="Times New Roman" w:cs="Times New Roman"/>
                <w:b/>
                <w:sz w:val="24"/>
                <w:szCs w:val="24"/>
              </w:rPr>
            </w:pPr>
          </w:p>
          <w:p w14:paraId="466DF267" w14:textId="77777777" w:rsidR="00EB3233" w:rsidRPr="00EB3233" w:rsidRDefault="00EB3233" w:rsidP="00EB3233">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rPr>
              <w:t xml:space="preserve">Пословна кореспонденција </w:t>
            </w:r>
            <w:r>
              <w:rPr>
                <w:rFonts w:ascii="Times New Roman" w:eastAsia="Times New Roman" w:hAnsi="Times New Roman" w:cs="Times New Roman"/>
                <w:b/>
                <w:sz w:val="24"/>
                <w:szCs w:val="24"/>
                <w:lang w:val="sr-Cyrl-RS"/>
              </w:rPr>
              <w:t>и комуникација</w:t>
            </w:r>
          </w:p>
          <w:p w14:paraId="02F92B18" w14:textId="77777777" w:rsidR="00EB3233" w:rsidRDefault="00EB3233" w:rsidP="00C275A5">
            <w:pPr>
              <w:spacing w:after="0" w:line="240" w:lineRule="auto"/>
              <w:rPr>
                <w:rFonts w:ascii="Times New Roman" w:eastAsia="Times New Roman" w:hAnsi="Times New Roman" w:cs="Times New Roman"/>
                <w:b/>
                <w:sz w:val="24"/>
                <w:szCs w:val="24"/>
              </w:rPr>
            </w:pPr>
          </w:p>
          <w:p w14:paraId="2BF6EABF" w14:textId="77777777" w:rsidR="00EB3233" w:rsidRPr="003F4DAB" w:rsidRDefault="00EB3233" w:rsidP="00C275A5">
            <w:pPr>
              <w:spacing w:after="0" w:line="240" w:lineRule="auto"/>
              <w:rPr>
                <w:rFonts w:ascii="Times New Roman" w:eastAsia="Times New Roman" w:hAnsi="Times New Roman" w:cs="Times New Roman"/>
                <w:b/>
                <w:sz w:val="24"/>
                <w:szCs w:val="24"/>
              </w:rPr>
            </w:pPr>
          </w:p>
        </w:tc>
        <w:tc>
          <w:tcPr>
            <w:tcW w:w="3868" w:type="dxa"/>
            <w:tcBorders>
              <w:top w:val="outset" w:sz="6" w:space="0" w:color="auto"/>
              <w:left w:val="outset" w:sz="6" w:space="0" w:color="auto"/>
              <w:bottom w:val="outset" w:sz="6" w:space="0" w:color="auto"/>
              <w:right w:val="outset" w:sz="6" w:space="0" w:color="auto"/>
            </w:tcBorders>
            <w:vAlign w:val="center"/>
          </w:tcPr>
          <w:p w14:paraId="3A986F9D"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 дипломирани економиста; </w:t>
            </w:r>
          </w:p>
          <w:p w14:paraId="04FEBCCB"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(2) дипломирани економиста пословно-правног смера; </w:t>
            </w:r>
          </w:p>
          <w:p w14:paraId="3B9D7AA8"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(3) дипломирани правник; </w:t>
            </w:r>
          </w:p>
          <w:p w14:paraId="237760BD"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(4) мастер економиста, претходно завршене основне академске студије у области економије, студијска група Статистика, односно Информатика или мастер студије у области економије, студијска група Статистика, односно Информатика; </w:t>
            </w:r>
          </w:p>
          <w:p w14:paraId="35C7071B"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(5) мастер правник, претходно завршене основне академске и мастер студије у области правних наука; </w:t>
            </w:r>
          </w:p>
          <w:p w14:paraId="2F68657C"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(6) мастер инжењер организационих наука, претходно завршене основне академске студије у области организационих наука, студијски програм Менаџмент и организација, студијска група Информациони системи и технологије; </w:t>
            </w:r>
          </w:p>
          <w:p w14:paraId="530A153F"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(7) дипломирани економиста - менаџер у банкарству; </w:t>
            </w:r>
          </w:p>
          <w:p w14:paraId="44DDEB80"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(8) мастер професор предметне наставе, претходно завршене основне академске студије у области Економије; </w:t>
            </w:r>
          </w:p>
          <w:p w14:paraId="10A070A2"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(9) мастер професор предметне наставе, претходно завршене основне академске студије у области правних наука; </w:t>
            </w:r>
          </w:p>
          <w:p w14:paraId="760DB63D" w14:textId="77777777" w:rsidR="0084565F" w:rsidRPr="00443E49" w:rsidRDefault="0084565F" w:rsidP="00443E49">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(10) мастер професор стручних предмета, претходно завршене основне академске студије у области Економије; </w:t>
            </w:r>
          </w:p>
          <w:p w14:paraId="071535A1" w14:textId="77777777" w:rsidR="0084565F" w:rsidRPr="001F0C4F" w:rsidRDefault="0084565F" w:rsidP="001F0C4F">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(11) мастер професор стручних предмета, претходно завршене основне академске студије у области правних наука.</w:t>
            </w:r>
          </w:p>
        </w:tc>
        <w:tc>
          <w:tcPr>
            <w:tcW w:w="1263" w:type="dxa"/>
            <w:gridSpan w:val="3"/>
            <w:tcBorders>
              <w:top w:val="outset" w:sz="6" w:space="0" w:color="auto"/>
              <w:left w:val="outset" w:sz="6" w:space="0" w:color="auto"/>
              <w:bottom w:val="outset" w:sz="6" w:space="0" w:color="auto"/>
              <w:right w:val="outset" w:sz="6" w:space="0" w:color="auto"/>
            </w:tcBorders>
            <w:vAlign w:val="center"/>
          </w:tcPr>
          <w:p w14:paraId="53B71184" w14:textId="252DEAF3" w:rsidR="0084565F" w:rsidRPr="00483AD9" w:rsidRDefault="00EB3233"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483AD9">
              <w:rPr>
                <w:rFonts w:ascii="Times New Roman" w:eastAsia="Times New Roman" w:hAnsi="Times New Roman" w:cs="Times New Roman"/>
                <w:sz w:val="24"/>
                <w:szCs w:val="24"/>
              </w:rPr>
              <w:t>*</w:t>
            </w:r>
          </w:p>
          <w:p w14:paraId="3127DF5A"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61B056D6"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45003319" w14:textId="77777777" w:rsidR="003F4DAB" w:rsidRPr="00C275A5" w:rsidRDefault="003F4DAB" w:rsidP="00991CB2">
            <w:pPr>
              <w:spacing w:after="0" w:line="240" w:lineRule="auto"/>
              <w:rPr>
                <w:rFonts w:ascii="Times New Roman" w:eastAsia="Times New Roman" w:hAnsi="Times New Roman" w:cs="Times New Roman"/>
                <w:sz w:val="24"/>
                <w:szCs w:val="24"/>
              </w:rPr>
            </w:pPr>
          </w:p>
          <w:p w14:paraId="33B51A61"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45C1BBFA" w14:textId="6D9B20F3" w:rsidR="003F4DAB" w:rsidRPr="00483AD9" w:rsidRDefault="00EB3233"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483AD9">
              <w:rPr>
                <w:rFonts w:ascii="Times New Roman" w:eastAsia="Times New Roman" w:hAnsi="Times New Roman" w:cs="Times New Roman"/>
                <w:sz w:val="24"/>
                <w:szCs w:val="24"/>
              </w:rPr>
              <w:t>*</w:t>
            </w:r>
          </w:p>
        </w:tc>
        <w:tc>
          <w:tcPr>
            <w:tcW w:w="1745" w:type="dxa"/>
            <w:gridSpan w:val="5"/>
            <w:tcBorders>
              <w:top w:val="outset" w:sz="6" w:space="0" w:color="auto"/>
              <w:left w:val="outset" w:sz="6" w:space="0" w:color="auto"/>
              <w:bottom w:val="outset" w:sz="6" w:space="0" w:color="auto"/>
              <w:right w:val="outset" w:sz="6" w:space="0" w:color="auto"/>
            </w:tcBorders>
            <w:vAlign w:val="center"/>
          </w:tcPr>
          <w:p w14:paraId="34553D43" w14:textId="17E1656F" w:rsidR="0084565F" w:rsidRPr="003F4DAB"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r w:rsidR="00EB3233">
              <w:rPr>
                <w:rFonts w:ascii="Times New Roman" w:eastAsia="Times New Roman" w:hAnsi="Times New Roman" w:cs="Times New Roman"/>
                <w:sz w:val="24"/>
                <w:szCs w:val="24"/>
                <w:lang w:val="sr-Cyrl-RS"/>
              </w:rPr>
              <w:t>0%</w:t>
            </w:r>
          </w:p>
          <w:p w14:paraId="451C0C34"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600D1110"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70547B69"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740F5ADC"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p>
          <w:p w14:paraId="0C1DA389" w14:textId="77777777" w:rsidR="003F4DAB" w:rsidRPr="003F4DAB" w:rsidRDefault="00EB3233"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40%</w:t>
            </w:r>
          </w:p>
        </w:tc>
      </w:tr>
      <w:tr w:rsidR="003F4DAB" w:rsidRPr="002D5A71" w14:paraId="03DD4A63"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6567397D" w14:textId="09015A33" w:rsidR="003F4DAB" w:rsidRPr="003F4DAB" w:rsidRDefault="000F073A"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3.33</w:t>
            </w:r>
            <w:r w:rsidR="003F4DAB" w:rsidRPr="003F4DAB">
              <w:rPr>
                <w:rFonts w:ascii="Times New Roman" w:eastAsia="Times New Roman" w:hAnsi="Times New Roman" w:cs="Times New Roman"/>
                <w:b/>
                <w:bCs/>
                <w:sz w:val="24"/>
                <w:szCs w:val="24"/>
                <w:lang w:val="sr-Cyrl-RS"/>
              </w:rPr>
              <w:t xml:space="preserve">. </w:t>
            </w:r>
          </w:p>
        </w:tc>
        <w:tc>
          <w:tcPr>
            <w:tcW w:w="2647" w:type="dxa"/>
            <w:tcBorders>
              <w:top w:val="outset" w:sz="6" w:space="0" w:color="auto"/>
              <w:left w:val="outset" w:sz="6" w:space="0" w:color="auto"/>
              <w:bottom w:val="outset" w:sz="6" w:space="0" w:color="auto"/>
              <w:right w:val="outset" w:sz="6" w:space="0" w:color="auto"/>
            </w:tcBorders>
            <w:vAlign w:val="center"/>
          </w:tcPr>
          <w:p w14:paraId="44156646" w14:textId="77777777" w:rsidR="003F4DAB" w:rsidRPr="003F4DAB" w:rsidRDefault="003F4DAB" w:rsidP="00B376DB">
            <w:pPr>
              <w:spacing w:after="0" w:line="240" w:lineRule="auto"/>
              <w:rPr>
                <w:rFonts w:ascii="Times New Roman" w:eastAsia="Times New Roman" w:hAnsi="Times New Roman" w:cs="Times New Roman"/>
                <w:b/>
                <w:sz w:val="24"/>
                <w:szCs w:val="24"/>
              </w:rPr>
            </w:pPr>
          </w:p>
          <w:p w14:paraId="04015A8F" w14:textId="77777777" w:rsidR="003F4DAB" w:rsidRPr="00443E49" w:rsidRDefault="003F4DAB" w:rsidP="00B376DB">
            <w:pPr>
              <w:spacing w:after="0" w:line="240" w:lineRule="auto"/>
              <w:rPr>
                <w:rFonts w:ascii="Times New Roman" w:eastAsia="Times New Roman" w:hAnsi="Times New Roman" w:cs="Times New Roman"/>
                <w:b/>
                <w:sz w:val="24"/>
                <w:szCs w:val="24"/>
              </w:rPr>
            </w:pPr>
            <w:r w:rsidRPr="00443E49">
              <w:rPr>
                <w:rFonts w:ascii="Times New Roman" w:eastAsia="Times New Roman" w:hAnsi="Times New Roman" w:cs="Times New Roman"/>
                <w:b/>
                <w:sz w:val="24"/>
                <w:szCs w:val="24"/>
              </w:rPr>
              <w:t>Статистика</w:t>
            </w:r>
          </w:p>
          <w:p w14:paraId="42FBCC3B" w14:textId="77777777" w:rsidR="003F4DAB" w:rsidRPr="003F4DAB" w:rsidRDefault="003F4DAB" w:rsidP="001F0C4F">
            <w:pPr>
              <w:spacing w:after="0" w:line="240" w:lineRule="auto"/>
              <w:rPr>
                <w:rFonts w:ascii="Times New Roman" w:eastAsia="Times New Roman" w:hAnsi="Times New Roman" w:cs="Times New Roman"/>
                <w:b/>
                <w:sz w:val="24"/>
                <w:szCs w:val="24"/>
              </w:rPr>
            </w:pPr>
          </w:p>
        </w:tc>
        <w:tc>
          <w:tcPr>
            <w:tcW w:w="3868" w:type="dxa"/>
            <w:tcBorders>
              <w:top w:val="outset" w:sz="6" w:space="0" w:color="auto"/>
              <w:left w:val="outset" w:sz="6" w:space="0" w:color="auto"/>
              <w:bottom w:val="outset" w:sz="6" w:space="0" w:color="auto"/>
              <w:right w:val="outset" w:sz="6" w:space="0" w:color="auto"/>
            </w:tcBorders>
            <w:vAlign w:val="center"/>
          </w:tcPr>
          <w:p w14:paraId="50D6DAAF"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 дипломирани економиста пословно-правног смера; </w:t>
            </w:r>
          </w:p>
          <w:p w14:paraId="5D9050F3"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(2) дипломирани економист; </w:t>
            </w:r>
          </w:p>
          <w:p w14:paraId="047E7144"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(3) дипломирани економиста; </w:t>
            </w:r>
          </w:p>
          <w:p w14:paraId="01CC0244"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(4) дипломирани економиста у области финансијског, банкарског и берзанског менаџмента; </w:t>
            </w:r>
          </w:p>
          <w:p w14:paraId="0A7FA5E6"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lastRenderedPageBreak/>
              <w:t xml:space="preserve">(5) дипломирани економиста за рачуноводство и ревизију; </w:t>
            </w:r>
          </w:p>
          <w:p w14:paraId="5E0C2F10"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(6) дипломирани математичар; </w:t>
            </w:r>
          </w:p>
          <w:p w14:paraId="147666BA"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(7) професор математике; </w:t>
            </w:r>
          </w:p>
          <w:p w14:paraId="1D4FA3AC"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(8) мастер економиста, претходно завршене основне академске и мастер студије у области економије; </w:t>
            </w:r>
          </w:p>
          <w:p w14:paraId="1346B682"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(9) дипломирани математичар - мастер; </w:t>
            </w:r>
          </w:p>
          <w:p w14:paraId="1AD45579"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(10) дипломирани професор математике - мастер; </w:t>
            </w:r>
          </w:p>
          <w:p w14:paraId="5EDFB7EE"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(11) мастер професор математике; </w:t>
            </w:r>
          </w:p>
          <w:p w14:paraId="47A00F69"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(12) мастер математичар; </w:t>
            </w:r>
          </w:p>
          <w:p w14:paraId="627C02D6"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(13) дипломирани математичар - информатичар; </w:t>
            </w:r>
          </w:p>
          <w:p w14:paraId="4A85C7D3"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(14) мастер професор предметне наставе, претходно завршене основне академске студије у области Економије; </w:t>
            </w:r>
          </w:p>
          <w:p w14:paraId="094FBBB4"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(15) мастер професор стручних предмета, претходно завршене основне академске студије у области Економије. </w:t>
            </w:r>
          </w:p>
          <w:p w14:paraId="52E097E5"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Лице из подтач. (8)-(12) ове тачке треба да има претходно завршене основне академске студије (студијски програм) из области математике или примењене математике. </w:t>
            </w:r>
          </w:p>
          <w:p w14:paraId="0D300C2E"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Лице из подтач. (14) и (15) ове тачке треба да је на основним академским студијама изучавало наставне садржаје из области предмета Статистика</w:t>
            </w:r>
            <w:r>
              <w:t>.</w:t>
            </w:r>
          </w:p>
        </w:tc>
        <w:tc>
          <w:tcPr>
            <w:tcW w:w="1263" w:type="dxa"/>
            <w:gridSpan w:val="3"/>
            <w:tcBorders>
              <w:top w:val="outset" w:sz="6" w:space="0" w:color="auto"/>
              <w:left w:val="outset" w:sz="6" w:space="0" w:color="auto"/>
              <w:bottom w:val="outset" w:sz="6" w:space="0" w:color="auto"/>
              <w:right w:val="outset" w:sz="6" w:space="0" w:color="auto"/>
            </w:tcBorders>
            <w:vAlign w:val="center"/>
          </w:tcPr>
          <w:p w14:paraId="074FE7FA" w14:textId="3CFD0BD2" w:rsidR="003F4DAB" w:rsidRPr="00483AD9" w:rsidRDefault="003F4DAB" w:rsidP="00991CB2">
            <w:pPr>
              <w:spacing w:after="0" w:line="240" w:lineRule="auto"/>
              <w:rPr>
                <w:rFonts w:ascii="Times New Roman" w:eastAsia="Times New Roman" w:hAnsi="Times New Roman" w:cs="Times New Roman"/>
                <w:sz w:val="24"/>
                <w:szCs w:val="24"/>
              </w:rPr>
            </w:pPr>
            <w:r w:rsidRPr="003F4DAB">
              <w:rPr>
                <w:rFonts w:ascii="Times New Roman" w:eastAsia="Times New Roman" w:hAnsi="Times New Roman" w:cs="Times New Roman"/>
                <w:sz w:val="24"/>
                <w:szCs w:val="24"/>
                <w:lang w:val="sr-Cyrl-RS"/>
              </w:rPr>
              <w:lastRenderedPageBreak/>
              <w:t>1</w:t>
            </w:r>
            <w:r w:rsidR="00483AD9">
              <w:rPr>
                <w:rFonts w:ascii="Times New Roman" w:eastAsia="Times New Roman" w:hAnsi="Times New Roman" w:cs="Times New Roman"/>
                <w:sz w:val="24"/>
                <w:szCs w:val="24"/>
              </w:rPr>
              <w:t>*</w:t>
            </w:r>
          </w:p>
        </w:tc>
        <w:tc>
          <w:tcPr>
            <w:tcW w:w="1745" w:type="dxa"/>
            <w:gridSpan w:val="5"/>
            <w:tcBorders>
              <w:top w:val="outset" w:sz="6" w:space="0" w:color="auto"/>
              <w:left w:val="outset" w:sz="6" w:space="0" w:color="auto"/>
              <w:bottom w:val="outset" w:sz="6" w:space="0" w:color="auto"/>
              <w:right w:val="outset" w:sz="6" w:space="0" w:color="auto"/>
            </w:tcBorders>
            <w:vAlign w:val="center"/>
          </w:tcPr>
          <w:p w14:paraId="1F831C31" w14:textId="485E8330" w:rsidR="003F4DAB" w:rsidRPr="003F4DAB"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5</w:t>
            </w:r>
            <w:r w:rsidR="00C275A5">
              <w:rPr>
                <w:rFonts w:ascii="Times New Roman" w:eastAsia="Times New Roman" w:hAnsi="Times New Roman" w:cs="Times New Roman"/>
                <w:sz w:val="24"/>
                <w:szCs w:val="24"/>
              </w:rPr>
              <w:t>0</w:t>
            </w:r>
            <w:r w:rsidR="003F4DAB" w:rsidRPr="003F4DAB">
              <w:rPr>
                <w:rFonts w:ascii="Times New Roman" w:eastAsia="Times New Roman" w:hAnsi="Times New Roman" w:cs="Times New Roman"/>
                <w:sz w:val="24"/>
                <w:szCs w:val="24"/>
                <w:lang w:val="sr-Cyrl-RS"/>
              </w:rPr>
              <w:t>%</w:t>
            </w:r>
          </w:p>
        </w:tc>
      </w:tr>
      <w:tr w:rsidR="003F4DAB" w:rsidRPr="002D5A71" w14:paraId="2CA7C6E9"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B7B6F7C" w14:textId="624E399F" w:rsidR="003F4DAB" w:rsidRPr="003F4DAB" w:rsidRDefault="000F073A"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3.34</w:t>
            </w:r>
            <w:r w:rsidR="003F4DAB" w:rsidRPr="003F4DAB">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2970D8BE" w14:textId="77777777" w:rsidR="003F4DAB" w:rsidRPr="00443E49" w:rsidRDefault="003F4DAB" w:rsidP="00B376DB">
            <w:pPr>
              <w:spacing w:after="0" w:line="240" w:lineRule="auto"/>
              <w:rPr>
                <w:rFonts w:ascii="Times New Roman" w:eastAsia="Times New Roman" w:hAnsi="Times New Roman" w:cs="Times New Roman"/>
                <w:b/>
                <w:sz w:val="24"/>
                <w:szCs w:val="24"/>
              </w:rPr>
            </w:pPr>
            <w:r w:rsidRPr="00443E49">
              <w:rPr>
                <w:rFonts w:ascii="Times New Roman" w:eastAsia="Times New Roman" w:hAnsi="Times New Roman" w:cs="Times New Roman"/>
                <w:b/>
                <w:sz w:val="24"/>
                <w:szCs w:val="24"/>
              </w:rPr>
              <w:t>Маркетинг</w:t>
            </w:r>
          </w:p>
          <w:p w14:paraId="6937ABB1" w14:textId="77777777" w:rsidR="003F4DAB" w:rsidRPr="003F4DAB" w:rsidRDefault="003F4DAB" w:rsidP="00B376DB">
            <w:pPr>
              <w:spacing w:after="0" w:line="240" w:lineRule="auto"/>
              <w:rPr>
                <w:rFonts w:ascii="Times New Roman" w:eastAsia="Times New Roman" w:hAnsi="Times New Roman" w:cs="Times New Roman"/>
                <w:b/>
                <w:sz w:val="24"/>
                <w:szCs w:val="24"/>
              </w:rPr>
            </w:pPr>
          </w:p>
        </w:tc>
        <w:tc>
          <w:tcPr>
            <w:tcW w:w="3868" w:type="dxa"/>
            <w:tcBorders>
              <w:top w:val="outset" w:sz="6" w:space="0" w:color="auto"/>
              <w:left w:val="outset" w:sz="6" w:space="0" w:color="auto"/>
              <w:bottom w:val="outset" w:sz="6" w:space="0" w:color="auto"/>
              <w:right w:val="outset" w:sz="6" w:space="0" w:color="auto"/>
            </w:tcBorders>
            <w:vAlign w:val="center"/>
          </w:tcPr>
          <w:p w14:paraId="17C287C2"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t>(</w:t>
            </w:r>
            <w:r w:rsidRPr="00443E49">
              <w:rPr>
                <w:rFonts w:ascii="Times New Roman" w:hAnsi="Times New Roman" w:cs="Times New Roman"/>
                <w:sz w:val="20"/>
                <w:szCs w:val="20"/>
              </w:rPr>
              <w:t xml:space="preserve">1) дипломирани економиста; </w:t>
            </w:r>
          </w:p>
          <w:p w14:paraId="1CDEEAE1"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(2) дипломирани економиста за рачуноводство и ревизију; </w:t>
            </w:r>
          </w:p>
          <w:p w14:paraId="2EE58591"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(3) дипломирани економиста - менаџер у рачуноводству и ревизији; </w:t>
            </w:r>
          </w:p>
          <w:p w14:paraId="3641DE9F"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(4) мастер економиста, претходно завршене основне академске и мастер студије у области економије; </w:t>
            </w:r>
          </w:p>
          <w:p w14:paraId="18065687"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(5) мастер економиста, претходно завршене основне академске студије из области менаџмент и бизнис, студијски програм: Управљање предузећем; </w:t>
            </w:r>
          </w:p>
          <w:p w14:paraId="46322793"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(6) мастер инжењер организационих наука, претходно завршене основне академске студије у области организационих наука, студијски програм - менаџмент и организација; </w:t>
            </w:r>
          </w:p>
          <w:p w14:paraId="0D250487"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(7) мастер инжењер менаџмента; </w:t>
            </w:r>
          </w:p>
          <w:p w14:paraId="602B6584"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 xml:space="preserve">(8) мастер професор предметне наставе, претходно завршене основне академске студије у области Економије; </w:t>
            </w:r>
          </w:p>
          <w:p w14:paraId="7BE254D0" w14:textId="77777777" w:rsidR="003F4DAB" w:rsidRPr="00443E49" w:rsidRDefault="003F4DAB" w:rsidP="00B376DB">
            <w:pPr>
              <w:pStyle w:val="Normal4"/>
              <w:spacing w:before="0" w:beforeAutospacing="0" w:after="0" w:afterAutospacing="0"/>
              <w:jc w:val="both"/>
              <w:rPr>
                <w:rFonts w:ascii="Times New Roman" w:hAnsi="Times New Roman" w:cs="Times New Roman"/>
                <w:sz w:val="20"/>
                <w:szCs w:val="20"/>
              </w:rPr>
            </w:pPr>
            <w:r w:rsidRPr="00443E49">
              <w:rPr>
                <w:rFonts w:ascii="Times New Roman" w:hAnsi="Times New Roman" w:cs="Times New Roman"/>
                <w:sz w:val="20"/>
                <w:szCs w:val="20"/>
              </w:rPr>
              <w:t>(9) мастер професор стручних предмета, претходно завршене основне академске студије у области Економије</w:t>
            </w:r>
          </w:p>
        </w:tc>
        <w:tc>
          <w:tcPr>
            <w:tcW w:w="1263" w:type="dxa"/>
            <w:gridSpan w:val="3"/>
            <w:tcBorders>
              <w:top w:val="outset" w:sz="6" w:space="0" w:color="auto"/>
              <w:left w:val="outset" w:sz="6" w:space="0" w:color="auto"/>
              <w:bottom w:val="outset" w:sz="6" w:space="0" w:color="auto"/>
              <w:right w:val="outset" w:sz="6" w:space="0" w:color="auto"/>
            </w:tcBorders>
            <w:vAlign w:val="center"/>
          </w:tcPr>
          <w:p w14:paraId="34DCA3ED" w14:textId="53B75103" w:rsidR="003F4DAB" w:rsidRPr="00C275A5" w:rsidRDefault="00483AD9"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45" w:type="dxa"/>
            <w:gridSpan w:val="5"/>
            <w:tcBorders>
              <w:top w:val="outset" w:sz="6" w:space="0" w:color="auto"/>
              <w:left w:val="outset" w:sz="6" w:space="0" w:color="auto"/>
              <w:bottom w:val="outset" w:sz="6" w:space="0" w:color="auto"/>
              <w:right w:val="outset" w:sz="6" w:space="0" w:color="auto"/>
            </w:tcBorders>
            <w:vAlign w:val="center"/>
          </w:tcPr>
          <w:p w14:paraId="0F899863" w14:textId="77777777" w:rsidR="003F4DAB" w:rsidRPr="003F4DAB" w:rsidRDefault="003F4DAB" w:rsidP="00991CB2">
            <w:pPr>
              <w:spacing w:after="0" w:line="240" w:lineRule="auto"/>
              <w:rPr>
                <w:rFonts w:ascii="Times New Roman" w:eastAsia="Times New Roman" w:hAnsi="Times New Roman" w:cs="Times New Roman"/>
                <w:sz w:val="24"/>
                <w:szCs w:val="24"/>
                <w:lang w:val="sr-Cyrl-RS"/>
              </w:rPr>
            </w:pPr>
            <w:r w:rsidRPr="003F4DAB">
              <w:rPr>
                <w:rFonts w:ascii="Times New Roman" w:eastAsia="Times New Roman" w:hAnsi="Times New Roman" w:cs="Times New Roman"/>
                <w:sz w:val="24"/>
                <w:szCs w:val="24"/>
                <w:lang w:val="sr-Cyrl-RS"/>
              </w:rPr>
              <w:t>20%</w:t>
            </w:r>
          </w:p>
        </w:tc>
      </w:tr>
      <w:tr w:rsidR="00CA42ED" w:rsidRPr="002D5A71" w14:paraId="4F2FC597"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B86B448" w14:textId="7D0085AC" w:rsidR="00CA42ED" w:rsidRDefault="000F073A"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3.35</w:t>
            </w:r>
            <w:r w:rsidR="00CA42ED">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39BF0D9E" w14:textId="77777777" w:rsidR="00CA42ED" w:rsidRPr="00CA42ED" w:rsidRDefault="00CA42ED"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Маркетинг у туризму и угоститељству</w:t>
            </w:r>
          </w:p>
        </w:tc>
        <w:tc>
          <w:tcPr>
            <w:tcW w:w="3868" w:type="dxa"/>
            <w:tcBorders>
              <w:top w:val="outset" w:sz="6" w:space="0" w:color="auto"/>
              <w:left w:val="outset" w:sz="6" w:space="0" w:color="auto"/>
              <w:bottom w:val="outset" w:sz="6" w:space="0" w:color="auto"/>
              <w:right w:val="outset" w:sz="6" w:space="0" w:color="auto"/>
            </w:tcBorders>
            <w:vAlign w:val="center"/>
          </w:tcPr>
          <w:p w14:paraId="717A299B"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 дипломирани економист;</w:t>
            </w:r>
          </w:p>
          <w:p w14:paraId="769B1CE3"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(2) дипломирани економиста;</w:t>
            </w:r>
          </w:p>
          <w:p w14:paraId="37B01ACA"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(3) дипломирани географ – туризмолог;</w:t>
            </w:r>
          </w:p>
          <w:p w14:paraId="7A0087A1"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(4) дипломирани географ (туризмолог);</w:t>
            </w:r>
          </w:p>
          <w:p w14:paraId="016019F0"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(5) дипломирани туризмолог;</w:t>
            </w:r>
          </w:p>
          <w:p w14:paraId="5ECFB5C5"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(6) дипломирани економиста – менаџер за туризам, смер туристички менаџмент;</w:t>
            </w:r>
          </w:p>
          <w:p w14:paraId="617D3F80"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(7) дипломирани економиста – менаџер за хотелијерство, смер хотелијерски менаџмент;</w:t>
            </w:r>
          </w:p>
          <w:p w14:paraId="1CF9FD40"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(8) дипломирани економиста – менаџер у рачуноводству и ревизији;</w:t>
            </w:r>
          </w:p>
          <w:p w14:paraId="3D753B5E"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(9) дипломирани економиста у области управљања хотелијерством;</w:t>
            </w:r>
          </w:p>
          <w:p w14:paraId="55736B0D"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(10) дипломирани економиста – менаџер за финансије и банкарство;</w:t>
            </w:r>
          </w:p>
          <w:p w14:paraId="47DEACC3"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(11) дипломирани менаџер у хотелијерству;</w:t>
            </w:r>
          </w:p>
          <w:p w14:paraId="449682EA"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(12) дипломирани менаџер у туризму;</w:t>
            </w:r>
          </w:p>
          <w:p w14:paraId="5D292F2F"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(13) мастер економиста, претходно завршене основне академске студије у области Економије или на студијском програму Туризам и хотелијерство;</w:t>
            </w:r>
          </w:p>
          <w:p w14:paraId="100418A9"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(14) мастер економиста, претходно завршене основне академске студије из области менаџмент и бизнис, студијски програм: Управљање предузећем;</w:t>
            </w:r>
          </w:p>
          <w:p w14:paraId="0832C52B"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(15) мастер туризмолог, претходно завршене основне академске студије у области географије;</w:t>
            </w:r>
          </w:p>
          <w:p w14:paraId="1EC2B7D3"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(16) мастер менаџер, претходно завршене основне академске студије на студијском програму менаџер – модул туризам или модул хотелијерство;</w:t>
            </w:r>
          </w:p>
          <w:p w14:paraId="2F12CBC8"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(17) мастер менаџер, претходно завршене основне академске студије на студијском програму: Менаџер у туризму или Менаџер у хотелијерству.</w:t>
            </w:r>
          </w:p>
          <w:p w14:paraId="7F207EFC"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(18) мастер менаџер, претходно завршене основне академске студије на студијском програму: Хотелијерство и туризам;</w:t>
            </w:r>
          </w:p>
          <w:p w14:paraId="1CB486C1"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(19) мастер професор предметне наставе, претходно завршене основне академске студије у области Економије;</w:t>
            </w:r>
          </w:p>
          <w:p w14:paraId="54A261AB" w14:textId="77777777"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(20) мастер професор предметне наставе, претходно завршене основне академске студије на студијском програму Туризам и хотелијерство.</w:t>
            </w:r>
          </w:p>
          <w:p w14:paraId="7FB7F9BC" w14:textId="77777777" w:rsidR="000F073A" w:rsidRDefault="00CA42ED" w:rsidP="000F073A">
            <w:pPr>
              <w:pStyle w:val="basic-paragraph"/>
              <w:spacing w:before="0" w:beforeAutospacing="0" w:after="0" w:afterAutospacing="0"/>
              <w:rPr>
                <w:color w:val="000000"/>
                <w:sz w:val="20"/>
                <w:szCs w:val="20"/>
              </w:rPr>
            </w:pPr>
            <w:r w:rsidRPr="000F073A">
              <w:rPr>
                <w:color w:val="000000"/>
                <w:sz w:val="20"/>
                <w:szCs w:val="20"/>
              </w:rPr>
              <w:t>(21) мастер професор стручних предмета, претходно завршене основне академс</w:t>
            </w:r>
            <w:r w:rsidR="000F073A">
              <w:rPr>
                <w:color w:val="000000"/>
                <w:sz w:val="20"/>
                <w:szCs w:val="20"/>
              </w:rPr>
              <w:t>ке студије у области Економије.</w:t>
            </w:r>
          </w:p>
          <w:p w14:paraId="64EBCE21" w14:textId="4AECF676" w:rsidR="00CA42ED" w:rsidRPr="000F073A" w:rsidRDefault="00CA42ED" w:rsidP="000F073A">
            <w:pPr>
              <w:pStyle w:val="basic-paragraph"/>
              <w:spacing w:before="0" w:beforeAutospacing="0" w:after="0" w:afterAutospacing="0"/>
              <w:rPr>
                <w:color w:val="000000"/>
                <w:sz w:val="20"/>
                <w:szCs w:val="20"/>
              </w:rPr>
            </w:pPr>
            <w:r w:rsidRPr="000F073A">
              <w:rPr>
                <w:color w:val="000000"/>
                <w:sz w:val="20"/>
                <w:szCs w:val="20"/>
              </w:rPr>
              <w:t>(22) мастер професор стручних предмета, претходно завршене основне академске студије на студијском програму Туризам и хотелијерство.</w:t>
            </w:r>
          </w:p>
          <w:p w14:paraId="454FADF7" w14:textId="77777777" w:rsidR="00CA42ED" w:rsidRPr="000F073A" w:rsidRDefault="00CA42ED" w:rsidP="00B376DB">
            <w:pPr>
              <w:pStyle w:val="Normal4"/>
              <w:spacing w:before="0" w:beforeAutospacing="0" w:after="0" w:afterAutospacing="0"/>
              <w:jc w:val="both"/>
              <w:rPr>
                <w:rFonts w:ascii="Times New Roman" w:hAnsi="Times New Roman" w:cs="Times New Roman"/>
                <w:sz w:val="20"/>
                <w:szCs w:val="20"/>
              </w:rPr>
            </w:pPr>
          </w:p>
        </w:tc>
        <w:tc>
          <w:tcPr>
            <w:tcW w:w="1263" w:type="dxa"/>
            <w:gridSpan w:val="3"/>
            <w:tcBorders>
              <w:top w:val="outset" w:sz="6" w:space="0" w:color="auto"/>
              <w:left w:val="outset" w:sz="6" w:space="0" w:color="auto"/>
              <w:bottom w:val="outset" w:sz="6" w:space="0" w:color="auto"/>
              <w:right w:val="outset" w:sz="6" w:space="0" w:color="auto"/>
            </w:tcBorders>
            <w:vAlign w:val="center"/>
          </w:tcPr>
          <w:p w14:paraId="1CD1BEBD" w14:textId="3AABD2F5" w:rsidR="00CA42ED" w:rsidRPr="00483AD9" w:rsidRDefault="00CA42ED"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483AD9">
              <w:rPr>
                <w:rFonts w:ascii="Times New Roman" w:eastAsia="Times New Roman" w:hAnsi="Times New Roman" w:cs="Times New Roman"/>
                <w:sz w:val="24"/>
                <w:szCs w:val="24"/>
              </w:rPr>
              <w:t>*</w:t>
            </w:r>
          </w:p>
        </w:tc>
        <w:tc>
          <w:tcPr>
            <w:tcW w:w="1745" w:type="dxa"/>
            <w:gridSpan w:val="5"/>
            <w:tcBorders>
              <w:top w:val="outset" w:sz="6" w:space="0" w:color="auto"/>
              <w:left w:val="outset" w:sz="6" w:space="0" w:color="auto"/>
              <w:bottom w:val="outset" w:sz="6" w:space="0" w:color="auto"/>
              <w:right w:val="outset" w:sz="6" w:space="0" w:color="auto"/>
            </w:tcBorders>
            <w:vAlign w:val="center"/>
          </w:tcPr>
          <w:p w14:paraId="358F229E" w14:textId="77777777" w:rsidR="00CA42ED" w:rsidRPr="003F4DAB" w:rsidRDefault="00CA42ED"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3F4DAB" w:rsidRPr="002D5A71" w14:paraId="0C11B016"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76BC028D" w14:textId="449E5290" w:rsidR="003F4DAB" w:rsidRDefault="000F073A"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3.36</w:t>
            </w:r>
            <w:r w:rsidR="003F4DAB">
              <w:rPr>
                <w:rFonts w:ascii="Times New Roman" w:eastAsia="Times New Roman" w:hAnsi="Times New Roman" w:cs="Times New Roman"/>
                <w:b/>
                <w:bCs/>
                <w:sz w:val="24"/>
                <w:szCs w:val="24"/>
                <w:lang w:val="sr-Cyrl-RS"/>
              </w:rPr>
              <w:t>.</w:t>
            </w:r>
          </w:p>
          <w:p w14:paraId="25BACD1E" w14:textId="77777777" w:rsidR="003F4DAB" w:rsidRDefault="003F4DAB" w:rsidP="00991CB2">
            <w:pPr>
              <w:spacing w:after="0" w:line="240" w:lineRule="auto"/>
              <w:rPr>
                <w:rFonts w:ascii="Times New Roman" w:eastAsia="Times New Roman" w:hAnsi="Times New Roman" w:cs="Times New Roman"/>
                <w:b/>
                <w:bCs/>
                <w:sz w:val="24"/>
                <w:szCs w:val="24"/>
                <w:lang w:val="sr-Cyrl-RS"/>
              </w:rPr>
            </w:pPr>
          </w:p>
          <w:p w14:paraId="0A5BAEF9" w14:textId="6DAD05D4" w:rsidR="003F4DAB" w:rsidRPr="003F4DAB" w:rsidRDefault="00CA42ED"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w:t>
            </w:r>
            <w:r w:rsidR="000F073A">
              <w:rPr>
                <w:rFonts w:ascii="Times New Roman" w:eastAsia="Times New Roman" w:hAnsi="Times New Roman" w:cs="Times New Roman"/>
                <w:b/>
                <w:bCs/>
                <w:sz w:val="24"/>
                <w:szCs w:val="24"/>
                <w:lang w:val="sr-Cyrl-RS"/>
              </w:rPr>
              <w:t>37</w:t>
            </w:r>
            <w:r w:rsidR="003F4DAB">
              <w:rPr>
                <w:rFonts w:ascii="Times New Roman" w:eastAsia="Times New Roman" w:hAnsi="Times New Roman" w:cs="Times New Roman"/>
                <w:b/>
                <w:bCs/>
                <w:sz w:val="24"/>
                <w:szCs w:val="24"/>
                <w:lang w:val="sr-Cyrl-RS"/>
              </w:rPr>
              <w:t xml:space="preserve">. </w:t>
            </w:r>
          </w:p>
        </w:tc>
        <w:tc>
          <w:tcPr>
            <w:tcW w:w="2647" w:type="dxa"/>
            <w:tcBorders>
              <w:top w:val="outset" w:sz="6" w:space="0" w:color="auto"/>
              <w:left w:val="outset" w:sz="6" w:space="0" w:color="auto"/>
              <w:bottom w:val="outset" w:sz="6" w:space="0" w:color="auto"/>
              <w:right w:val="outset" w:sz="6" w:space="0" w:color="auto"/>
            </w:tcBorders>
            <w:vAlign w:val="center"/>
          </w:tcPr>
          <w:p w14:paraId="7A544D56" w14:textId="77777777" w:rsidR="003F4DAB" w:rsidRDefault="003F4DAB" w:rsidP="00B376DB">
            <w:pPr>
              <w:spacing w:after="0" w:line="240" w:lineRule="auto"/>
              <w:rPr>
                <w:rFonts w:ascii="Times New Roman" w:eastAsia="Times New Roman" w:hAnsi="Times New Roman" w:cs="Times New Roman"/>
                <w:b/>
              </w:rPr>
            </w:pPr>
          </w:p>
          <w:p w14:paraId="0F27D601" w14:textId="77777777" w:rsidR="003F4DAB" w:rsidRDefault="003F4DAB" w:rsidP="00B376DB">
            <w:pPr>
              <w:spacing w:after="0" w:line="240" w:lineRule="auto"/>
              <w:rPr>
                <w:rFonts w:ascii="Times New Roman" w:eastAsia="Times New Roman" w:hAnsi="Times New Roman" w:cs="Times New Roman"/>
                <w:b/>
              </w:rPr>
            </w:pPr>
          </w:p>
          <w:p w14:paraId="06499E49" w14:textId="77777777" w:rsidR="003F4DAB" w:rsidRPr="00B376DB" w:rsidRDefault="003F4DAB" w:rsidP="00B376DB">
            <w:pPr>
              <w:spacing w:after="0" w:line="240" w:lineRule="auto"/>
              <w:rPr>
                <w:rFonts w:ascii="Times New Roman" w:eastAsia="Times New Roman" w:hAnsi="Times New Roman" w:cs="Times New Roman"/>
                <w:b/>
              </w:rPr>
            </w:pPr>
            <w:r w:rsidRPr="00B376DB">
              <w:rPr>
                <w:rFonts w:ascii="Times New Roman" w:eastAsia="Times New Roman" w:hAnsi="Times New Roman" w:cs="Times New Roman"/>
                <w:b/>
              </w:rPr>
              <w:t>Финансијско рачуноводствена обука</w:t>
            </w:r>
          </w:p>
          <w:p w14:paraId="514A19A8" w14:textId="77777777" w:rsidR="003F4DAB" w:rsidRDefault="003F4DAB" w:rsidP="00B376DB">
            <w:pPr>
              <w:pStyle w:val="normalbold"/>
            </w:pPr>
            <w:r w:rsidRPr="003F4DAB">
              <w:rPr>
                <w:rFonts w:ascii="Times New Roman" w:hAnsi="Times New Roman" w:cs="Times New Roman"/>
              </w:rPr>
              <w:t>Банкарство</w:t>
            </w:r>
            <w:r>
              <w:t xml:space="preserve"> </w:t>
            </w:r>
          </w:p>
          <w:p w14:paraId="22C71248" w14:textId="77777777" w:rsidR="003F4DAB" w:rsidRPr="00B376DB" w:rsidRDefault="003F4DAB" w:rsidP="00B376DB">
            <w:pPr>
              <w:spacing w:after="0" w:line="240" w:lineRule="auto"/>
              <w:rPr>
                <w:rFonts w:ascii="Times New Roman" w:eastAsia="Times New Roman" w:hAnsi="Times New Roman" w:cs="Times New Roman"/>
                <w:sz w:val="24"/>
                <w:szCs w:val="24"/>
              </w:rPr>
            </w:pPr>
          </w:p>
        </w:tc>
        <w:tc>
          <w:tcPr>
            <w:tcW w:w="3868" w:type="dxa"/>
            <w:tcBorders>
              <w:top w:val="outset" w:sz="6" w:space="0" w:color="auto"/>
              <w:left w:val="outset" w:sz="6" w:space="0" w:color="auto"/>
              <w:bottom w:val="outset" w:sz="6" w:space="0" w:color="auto"/>
              <w:right w:val="outset" w:sz="6" w:space="0" w:color="auto"/>
            </w:tcBorders>
            <w:vAlign w:val="center"/>
          </w:tcPr>
          <w:p w14:paraId="4A151C3D" w14:textId="77777777" w:rsidR="003F4DAB" w:rsidRPr="00B376DB" w:rsidRDefault="003F4DAB" w:rsidP="00B376DB">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1) дипломирани економиста; </w:t>
            </w:r>
          </w:p>
          <w:p w14:paraId="26E91FF6" w14:textId="77777777" w:rsidR="003F4DAB" w:rsidRPr="00B376DB" w:rsidRDefault="003F4DAB" w:rsidP="00B376DB">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(2) дипломирани економиста смера финансијски, банкарски и берзански менаџмент; </w:t>
            </w:r>
          </w:p>
          <w:p w14:paraId="587BE500" w14:textId="77777777" w:rsidR="003F4DAB" w:rsidRPr="00B376DB" w:rsidRDefault="003F4DAB" w:rsidP="00B376DB">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(3) дипломирани економиста - менаџер за финансије и банкарство; </w:t>
            </w:r>
          </w:p>
          <w:p w14:paraId="240D1987" w14:textId="77777777" w:rsidR="003F4DAB" w:rsidRPr="00B376DB" w:rsidRDefault="003F4DAB" w:rsidP="00B376DB">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(4) мастер економиста, претходно завршене основне академске и мастер студије у области економије; </w:t>
            </w:r>
          </w:p>
          <w:p w14:paraId="2599126E" w14:textId="77777777" w:rsidR="003F4DAB" w:rsidRPr="00B376DB" w:rsidRDefault="003F4DAB" w:rsidP="00B376DB">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(5) дипломирани економиста у области међународног пословања; </w:t>
            </w:r>
          </w:p>
          <w:p w14:paraId="7C64DD40" w14:textId="77777777" w:rsidR="003F4DAB" w:rsidRPr="00B376DB" w:rsidRDefault="003F4DAB" w:rsidP="00B376DB">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(6) дипломирани економиста - менаџер у банкарству; </w:t>
            </w:r>
          </w:p>
          <w:p w14:paraId="4488D18B" w14:textId="77777777" w:rsidR="003F4DAB" w:rsidRPr="00B376DB" w:rsidRDefault="003F4DAB" w:rsidP="00B376DB">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(7) мастер професор предметне наставе, претходно завршене основне академске студије у области Економије. </w:t>
            </w:r>
          </w:p>
          <w:p w14:paraId="4FDB8D8C" w14:textId="77777777" w:rsidR="003F4DAB" w:rsidRPr="00B376DB" w:rsidRDefault="003F4DAB" w:rsidP="00B376DB">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(8) мастер професор стручних предмета, претходно завршене основне академске студије у области Економије.</w:t>
            </w: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34D21BB6" w14:textId="72BEC2C3" w:rsidR="003F4DAB" w:rsidRPr="00C275A5" w:rsidRDefault="00483AD9"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7B7DE583" w14:textId="77777777" w:rsidR="000C7EE1" w:rsidRPr="000C7EE1" w:rsidRDefault="000C7EE1" w:rsidP="00991CB2">
            <w:pPr>
              <w:spacing w:after="0" w:line="240" w:lineRule="auto"/>
              <w:rPr>
                <w:rFonts w:ascii="Times New Roman" w:eastAsia="Times New Roman" w:hAnsi="Times New Roman" w:cs="Times New Roman"/>
                <w:sz w:val="24"/>
                <w:szCs w:val="24"/>
                <w:lang w:val="sr-Cyrl-RS"/>
              </w:rPr>
            </w:pPr>
          </w:p>
          <w:p w14:paraId="27DACEF9" w14:textId="77777777" w:rsidR="000C7EE1" w:rsidRPr="000C7EE1" w:rsidRDefault="000C7EE1" w:rsidP="00991CB2">
            <w:pPr>
              <w:spacing w:after="0" w:line="240" w:lineRule="auto"/>
              <w:rPr>
                <w:rFonts w:ascii="Times New Roman" w:eastAsia="Times New Roman" w:hAnsi="Times New Roman" w:cs="Times New Roman"/>
                <w:sz w:val="24"/>
                <w:szCs w:val="24"/>
                <w:lang w:val="sr-Cyrl-RS"/>
              </w:rPr>
            </w:pPr>
          </w:p>
          <w:p w14:paraId="1042EE04" w14:textId="1B42B12C" w:rsidR="000C7EE1" w:rsidRPr="00483AD9" w:rsidRDefault="000C7EE1" w:rsidP="00991CB2">
            <w:pPr>
              <w:spacing w:after="0" w:line="240" w:lineRule="auto"/>
              <w:rPr>
                <w:rFonts w:ascii="Times New Roman" w:eastAsia="Times New Roman" w:hAnsi="Times New Roman" w:cs="Times New Roman"/>
                <w:sz w:val="24"/>
                <w:szCs w:val="24"/>
              </w:rPr>
            </w:pPr>
            <w:r w:rsidRPr="000C7EE1">
              <w:rPr>
                <w:rFonts w:ascii="Times New Roman" w:eastAsia="Times New Roman" w:hAnsi="Times New Roman" w:cs="Times New Roman"/>
                <w:sz w:val="24"/>
                <w:szCs w:val="24"/>
                <w:lang w:val="sr-Cyrl-RS"/>
              </w:rPr>
              <w:t>1</w:t>
            </w:r>
            <w:r w:rsidR="00483AD9">
              <w:rPr>
                <w:rFonts w:ascii="Times New Roman" w:eastAsia="Times New Roman" w:hAnsi="Times New Roman" w:cs="Times New Roman"/>
                <w:sz w:val="24"/>
                <w:szCs w:val="24"/>
              </w:rPr>
              <w:t>*</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72B1D4D5" w14:textId="6E83C570" w:rsidR="003F4DAB" w:rsidRPr="000C7EE1"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95</w:t>
            </w:r>
            <w:r w:rsidR="000C7EE1" w:rsidRPr="000C7EE1">
              <w:rPr>
                <w:rFonts w:ascii="Times New Roman" w:eastAsia="Times New Roman" w:hAnsi="Times New Roman" w:cs="Times New Roman"/>
                <w:sz w:val="24"/>
                <w:szCs w:val="24"/>
                <w:lang w:val="sr-Cyrl-RS"/>
              </w:rPr>
              <w:t>%</w:t>
            </w:r>
          </w:p>
          <w:p w14:paraId="2B3EF73A" w14:textId="77777777" w:rsidR="000C7EE1" w:rsidRPr="000C7EE1" w:rsidRDefault="000C7EE1" w:rsidP="00991CB2">
            <w:pPr>
              <w:spacing w:after="0" w:line="240" w:lineRule="auto"/>
              <w:rPr>
                <w:rFonts w:ascii="Times New Roman" w:eastAsia="Times New Roman" w:hAnsi="Times New Roman" w:cs="Times New Roman"/>
                <w:sz w:val="24"/>
                <w:szCs w:val="24"/>
                <w:lang w:val="sr-Cyrl-RS"/>
              </w:rPr>
            </w:pPr>
          </w:p>
          <w:p w14:paraId="299F2BB0" w14:textId="77777777" w:rsidR="000C7EE1" w:rsidRPr="000C7EE1" w:rsidRDefault="000C7EE1" w:rsidP="00991CB2">
            <w:pPr>
              <w:spacing w:after="0" w:line="240" w:lineRule="auto"/>
              <w:rPr>
                <w:rFonts w:ascii="Times New Roman" w:eastAsia="Times New Roman" w:hAnsi="Times New Roman" w:cs="Times New Roman"/>
                <w:sz w:val="24"/>
                <w:szCs w:val="24"/>
                <w:lang w:val="sr-Cyrl-RS"/>
              </w:rPr>
            </w:pPr>
          </w:p>
          <w:p w14:paraId="5A5BBA94" w14:textId="1A855188" w:rsidR="000C7EE1" w:rsidRPr="000C7EE1" w:rsidRDefault="00483AD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r w:rsidR="000C7EE1" w:rsidRPr="000C7EE1">
              <w:rPr>
                <w:rFonts w:ascii="Times New Roman" w:eastAsia="Times New Roman" w:hAnsi="Times New Roman" w:cs="Times New Roman"/>
                <w:sz w:val="24"/>
                <w:szCs w:val="24"/>
                <w:lang w:val="sr-Cyrl-RS"/>
              </w:rPr>
              <w:t>0%</w:t>
            </w:r>
          </w:p>
        </w:tc>
      </w:tr>
      <w:tr w:rsidR="0007157B" w:rsidRPr="002D5A71" w14:paraId="0E7ECB08"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043A8F83" w14:textId="739C320D" w:rsidR="0007157B" w:rsidRDefault="000F073A"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3.38.</w:t>
            </w:r>
          </w:p>
        </w:tc>
        <w:tc>
          <w:tcPr>
            <w:tcW w:w="2647" w:type="dxa"/>
            <w:tcBorders>
              <w:top w:val="outset" w:sz="6" w:space="0" w:color="auto"/>
              <w:left w:val="outset" w:sz="6" w:space="0" w:color="auto"/>
              <w:bottom w:val="outset" w:sz="6" w:space="0" w:color="auto"/>
              <w:right w:val="outset" w:sz="6" w:space="0" w:color="auto"/>
            </w:tcBorders>
            <w:vAlign w:val="center"/>
          </w:tcPr>
          <w:p w14:paraId="508079A7" w14:textId="77777777" w:rsidR="0007157B" w:rsidRDefault="0007157B" w:rsidP="00B376DB">
            <w:pPr>
              <w:spacing w:after="0" w:line="240" w:lineRule="auto"/>
              <w:rPr>
                <w:rFonts w:ascii="Times New Roman" w:eastAsia="Times New Roman" w:hAnsi="Times New Roman" w:cs="Times New Roman"/>
                <w:b/>
                <w:lang w:val="sr-Cyrl-RS"/>
              </w:rPr>
            </w:pPr>
            <w:r>
              <w:rPr>
                <w:rFonts w:ascii="Times New Roman" w:eastAsia="Times New Roman" w:hAnsi="Times New Roman" w:cs="Times New Roman"/>
                <w:b/>
                <w:lang w:val="sr-Cyrl-RS"/>
              </w:rPr>
              <w:t>Банкарство и осигурање</w:t>
            </w:r>
          </w:p>
          <w:p w14:paraId="55A03DA6" w14:textId="139E634A" w:rsidR="0007157B" w:rsidRPr="0007157B" w:rsidRDefault="0007157B" w:rsidP="00B376DB">
            <w:pPr>
              <w:spacing w:after="0" w:line="240" w:lineRule="auto"/>
              <w:rPr>
                <w:rFonts w:ascii="Times New Roman" w:eastAsia="Times New Roman" w:hAnsi="Times New Roman" w:cs="Times New Roman"/>
                <w:b/>
                <w:lang w:val="sr-Cyrl-RS"/>
              </w:rPr>
            </w:pPr>
          </w:p>
        </w:tc>
        <w:tc>
          <w:tcPr>
            <w:tcW w:w="3868" w:type="dxa"/>
            <w:tcBorders>
              <w:top w:val="outset" w:sz="6" w:space="0" w:color="auto"/>
              <w:left w:val="outset" w:sz="6" w:space="0" w:color="auto"/>
              <w:bottom w:val="outset" w:sz="6" w:space="0" w:color="auto"/>
              <w:right w:val="outset" w:sz="6" w:space="0" w:color="auto"/>
            </w:tcBorders>
            <w:vAlign w:val="center"/>
          </w:tcPr>
          <w:p w14:paraId="0664271F"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1) дипломирани економиста; </w:t>
            </w:r>
          </w:p>
          <w:p w14:paraId="4B3D877C"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(2) дипломирани економиста смера финансијски, банкарски и берзански менаџмент; </w:t>
            </w:r>
          </w:p>
          <w:p w14:paraId="128374DE"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(3) дипломирани економиста - менаџер за финансије и банкарство; </w:t>
            </w:r>
          </w:p>
          <w:p w14:paraId="582733CD"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(4) мастер економиста, претходно завршене основне академске и мастер студије у области економије; </w:t>
            </w:r>
          </w:p>
          <w:p w14:paraId="72FB206D"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(5) дипломирани економиста у области међународног пословања; </w:t>
            </w:r>
          </w:p>
          <w:p w14:paraId="2717F773"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(6) дипломирани економиста - менаџер у банкарству; </w:t>
            </w:r>
          </w:p>
          <w:p w14:paraId="5D7CC85F"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(7) мастер професор предметне наставе, претходно завршене основне академске студије у области Економије; </w:t>
            </w:r>
          </w:p>
          <w:p w14:paraId="171FDD4D"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(8) мастер професор стручних предмета, претходно завршене основне академске студије у области Економије.</w:t>
            </w:r>
          </w:p>
          <w:p w14:paraId="7F69F7D2" w14:textId="77777777" w:rsidR="0007157B" w:rsidRPr="00B376DB" w:rsidRDefault="0007157B" w:rsidP="00B376DB">
            <w:pPr>
              <w:pStyle w:val="Normal4"/>
              <w:spacing w:before="0" w:beforeAutospacing="0" w:after="0" w:afterAutospacing="0"/>
              <w:jc w:val="both"/>
              <w:rPr>
                <w:rFonts w:ascii="Times New Roman" w:hAnsi="Times New Roman" w:cs="Times New Roman"/>
                <w:sz w:val="20"/>
                <w:szCs w:val="20"/>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1F55306C" w14:textId="60F2EFBE" w:rsidR="0007157B" w:rsidRDefault="000F073A"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222F5FE6" w14:textId="030BA955" w:rsidR="0007157B" w:rsidRPr="000F073A" w:rsidRDefault="000F073A"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F073A" w:rsidRPr="002D5A71" w14:paraId="2D80800A"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0E3E97D" w14:textId="71285D16" w:rsidR="000F073A" w:rsidRPr="000F073A" w:rsidRDefault="000F073A" w:rsidP="00991CB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3.39.</w:t>
            </w:r>
          </w:p>
        </w:tc>
        <w:tc>
          <w:tcPr>
            <w:tcW w:w="2647" w:type="dxa"/>
            <w:tcBorders>
              <w:top w:val="outset" w:sz="6" w:space="0" w:color="auto"/>
              <w:left w:val="outset" w:sz="6" w:space="0" w:color="auto"/>
              <w:bottom w:val="outset" w:sz="6" w:space="0" w:color="auto"/>
              <w:right w:val="outset" w:sz="6" w:space="0" w:color="auto"/>
            </w:tcBorders>
            <w:vAlign w:val="center"/>
          </w:tcPr>
          <w:p w14:paraId="32813155" w14:textId="35BCC864" w:rsidR="000F073A" w:rsidRDefault="000F073A" w:rsidP="00B376DB">
            <w:pPr>
              <w:spacing w:after="0" w:line="240" w:lineRule="auto"/>
              <w:rPr>
                <w:rFonts w:ascii="Times New Roman" w:eastAsia="Times New Roman" w:hAnsi="Times New Roman" w:cs="Times New Roman"/>
                <w:b/>
                <w:lang w:val="sr-Cyrl-RS"/>
              </w:rPr>
            </w:pPr>
            <w:r>
              <w:rPr>
                <w:rFonts w:ascii="Times New Roman" w:eastAsia="Times New Roman" w:hAnsi="Times New Roman" w:cs="Times New Roman"/>
                <w:b/>
                <w:lang w:val="sr-Cyrl-RS"/>
              </w:rPr>
              <w:t>Пословне финансије</w:t>
            </w:r>
          </w:p>
        </w:tc>
        <w:tc>
          <w:tcPr>
            <w:tcW w:w="3868" w:type="dxa"/>
            <w:tcBorders>
              <w:top w:val="outset" w:sz="6" w:space="0" w:color="auto"/>
              <w:left w:val="outset" w:sz="6" w:space="0" w:color="auto"/>
              <w:bottom w:val="outset" w:sz="6" w:space="0" w:color="auto"/>
              <w:right w:val="outset" w:sz="6" w:space="0" w:color="auto"/>
            </w:tcBorders>
            <w:vAlign w:val="center"/>
          </w:tcPr>
          <w:p w14:paraId="3E467589"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(1) дипломирани економиста; </w:t>
            </w:r>
          </w:p>
          <w:p w14:paraId="3017EAC7"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(2) дипломирани економиста смера финансијски, банкарски и берзански менаџмент; </w:t>
            </w:r>
          </w:p>
          <w:p w14:paraId="20969E40"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(3) дипломирани економиста за рачуноводство и ревизију; </w:t>
            </w:r>
          </w:p>
          <w:p w14:paraId="4D41BB71"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(4) дипломирани економиста у области међународног пословања; </w:t>
            </w:r>
          </w:p>
          <w:p w14:paraId="6DC0AEBF"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(5) дипломирани економиста - менаџер у банкарству; </w:t>
            </w:r>
          </w:p>
          <w:p w14:paraId="13FCC748"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(6) мастер економиста, претходно завршене основне академске и мастер студије у области економије; </w:t>
            </w:r>
          </w:p>
          <w:p w14:paraId="6375CC3A"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t xml:space="preserve">(7) мастер професор предметне наставе, претходно завршене основне академске студије у области Економије; </w:t>
            </w:r>
          </w:p>
          <w:p w14:paraId="3928BA51"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r w:rsidRPr="000F073A">
              <w:rPr>
                <w:rFonts w:ascii="Times New Roman" w:hAnsi="Times New Roman" w:cs="Times New Roman"/>
                <w:sz w:val="20"/>
                <w:szCs w:val="20"/>
              </w:rPr>
              <w:lastRenderedPageBreak/>
              <w:t>(8) мастер професор стручних предмета, претходно завршене основне академске студије у области Економије.</w:t>
            </w:r>
          </w:p>
          <w:p w14:paraId="214E6A50" w14:textId="77777777" w:rsidR="000F073A" w:rsidRPr="000F073A" w:rsidRDefault="000F073A" w:rsidP="000F073A">
            <w:pPr>
              <w:pStyle w:val="Normal4"/>
              <w:spacing w:before="0" w:beforeAutospacing="0" w:after="0" w:afterAutospacing="0"/>
              <w:jc w:val="both"/>
              <w:rPr>
                <w:rFonts w:ascii="Times New Roman" w:hAnsi="Times New Roman" w:cs="Times New Roman"/>
                <w:sz w:val="20"/>
                <w:szCs w:val="20"/>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58515022" w14:textId="50F05537" w:rsidR="000F073A" w:rsidRDefault="000F073A"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427C16B9" w14:textId="444FDECB" w:rsidR="000F073A" w:rsidRPr="000F073A" w:rsidRDefault="000F073A"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C7EE1" w:rsidRPr="002D5A71" w14:paraId="66A4C076"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1D9CFA2F" w14:textId="6D889FB2" w:rsidR="000C7EE1" w:rsidRPr="000C7EE1" w:rsidRDefault="000F073A"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3.40</w:t>
            </w:r>
            <w:r w:rsidR="000C7EE1" w:rsidRPr="000C7EE1">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2A36ADC6" w14:textId="77777777" w:rsidR="000C7EE1" w:rsidRPr="000C7EE1" w:rsidRDefault="004519BF"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Практична настава-настава у блоку(фин.рач.обука и економско пословање)</w:t>
            </w:r>
          </w:p>
        </w:tc>
        <w:tc>
          <w:tcPr>
            <w:tcW w:w="3868" w:type="dxa"/>
            <w:tcBorders>
              <w:top w:val="outset" w:sz="6" w:space="0" w:color="auto"/>
              <w:left w:val="outset" w:sz="6" w:space="0" w:color="auto"/>
              <w:bottom w:val="outset" w:sz="6" w:space="0" w:color="auto"/>
              <w:right w:val="outset" w:sz="6" w:space="0" w:color="auto"/>
            </w:tcBorders>
            <w:vAlign w:val="center"/>
          </w:tcPr>
          <w:p w14:paraId="0EB55076" w14:textId="77777777" w:rsidR="004519BF" w:rsidRPr="00B376DB" w:rsidRDefault="004519BF" w:rsidP="004519BF">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1) дипломирани економиста; </w:t>
            </w:r>
          </w:p>
          <w:p w14:paraId="5CDC75F0" w14:textId="77777777" w:rsidR="004519BF" w:rsidRPr="00B376DB" w:rsidRDefault="004519BF" w:rsidP="004519BF">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(2) дипломирани економиста смера финансијски, банкарски и берзански менаџмент; </w:t>
            </w:r>
          </w:p>
          <w:p w14:paraId="10A56570" w14:textId="77777777" w:rsidR="004519BF" w:rsidRPr="00B376DB" w:rsidRDefault="004519BF" w:rsidP="004519BF">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(3) дипломирани економиста - менаџер за финансије и банкарство; </w:t>
            </w:r>
          </w:p>
          <w:p w14:paraId="343126B8" w14:textId="77777777" w:rsidR="004519BF" w:rsidRPr="00B376DB" w:rsidRDefault="004519BF" w:rsidP="004519BF">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(4) мастер економиста, претходно завршене основне академске и мастер студије у области економије; </w:t>
            </w:r>
          </w:p>
          <w:p w14:paraId="5CA7410D" w14:textId="77777777" w:rsidR="004519BF" w:rsidRPr="00B376DB" w:rsidRDefault="004519BF" w:rsidP="004519BF">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(5) дипломирани економиста у области међународног пословања; </w:t>
            </w:r>
          </w:p>
          <w:p w14:paraId="17777242" w14:textId="77777777" w:rsidR="004519BF" w:rsidRPr="00B376DB" w:rsidRDefault="004519BF" w:rsidP="004519BF">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(6) дипломирани економиста - менаџер у банкарству; </w:t>
            </w:r>
          </w:p>
          <w:p w14:paraId="5C66FBFB" w14:textId="77777777" w:rsidR="004519BF" w:rsidRPr="00B376DB" w:rsidRDefault="004519BF" w:rsidP="004519BF">
            <w:pPr>
              <w:pStyle w:val="Normal4"/>
              <w:spacing w:before="0" w:beforeAutospacing="0" w:after="0" w:afterAutospacing="0"/>
              <w:jc w:val="both"/>
              <w:rPr>
                <w:rFonts w:ascii="Times New Roman" w:hAnsi="Times New Roman" w:cs="Times New Roman"/>
                <w:sz w:val="20"/>
                <w:szCs w:val="20"/>
              </w:rPr>
            </w:pPr>
            <w:r w:rsidRPr="00B376DB">
              <w:rPr>
                <w:rFonts w:ascii="Times New Roman" w:hAnsi="Times New Roman" w:cs="Times New Roman"/>
                <w:sz w:val="20"/>
                <w:szCs w:val="20"/>
              </w:rPr>
              <w:t xml:space="preserve">(7) мастер професор предметне наставе, претходно завршене основне академске студије у области Економије. </w:t>
            </w:r>
          </w:p>
          <w:p w14:paraId="75DDBA40" w14:textId="77777777" w:rsidR="000C7EE1" w:rsidRPr="000B1ECB" w:rsidRDefault="004519BF" w:rsidP="004519BF">
            <w:pPr>
              <w:pStyle w:val="Normal4"/>
              <w:spacing w:before="0" w:beforeAutospacing="0" w:after="0" w:afterAutospacing="0"/>
              <w:jc w:val="both"/>
              <w:rPr>
                <w:rFonts w:ascii="Times New Roman" w:hAnsi="Times New Roman" w:cs="Times New Roman"/>
                <w:sz w:val="20"/>
                <w:szCs w:val="20"/>
                <w:lang w:val="sr-Cyrl-RS"/>
              </w:rPr>
            </w:pPr>
            <w:r w:rsidRPr="00B376DB">
              <w:rPr>
                <w:rFonts w:ascii="Times New Roman" w:hAnsi="Times New Roman" w:cs="Times New Roman"/>
                <w:sz w:val="20"/>
                <w:szCs w:val="20"/>
              </w:rPr>
              <w:t>(8) мастер професор стручних предмета, претходно завршене основне академске студије у области Економије.</w:t>
            </w: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563F22EF" w14:textId="35EBE71C" w:rsidR="000C7EE1" w:rsidRPr="00C275A5" w:rsidRDefault="0007157B"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4F2C0410" w14:textId="77777777" w:rsidR="000C7EE1" w:rsidRPr="000C7EE1" w:rsidRDefault="000C7EE1" w:rsidP="00991CB2">
            <w:pPr>
              <w:spacing w:after="0" w:line="240" w:lineRule="auto"/>
              <w:rPr>
                <w:rFonts w:ascii="Times New Roman" w:eastAsia="Times New Roman" w:hAnsi="Times New Roman" w:cs="Times New Roman"/>
                <w:sz w:val="24"/>
                <w:szCs w:val="24"/>
                <w:lang w:val="sr-Cyrl-RS"/>
              </w:rPr>
            </w:pPr>
            <w:r w:rsidRPr="000C7EE1">
              <w:rPr>
                <w:rFonts w:ascii="Times New Roman" w:eastAsia="Times New Roman" w:hAnsi="Times New Roman" w:cs="Times New Roman"/>
                <w:sz w:val="24"/>
                <w:szCs w:val="24"/>
                <w:lang w:val="sr-Cyrl-RS"/>
              </w:rPr>
              <w:t>35%</w:t>
            </w:r>
          </w:p>
        </w:tc>
      </w:tr>
      <w:tr w:rsidR="006524D6" w:rsidRPr="002D5A71" w14:paraId="10B3937A"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9786939" w14:textId="0E29588C" w:rsidR="006524D6" w:rsidRDefault="00B5436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3.41</w:t>
            </w:r>
            <w:r w:rsidR="00696BE3">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7B69A14C" w14:textId="77777777" w:rsidR="006524D6" w:rsidRPr="000C7EE1" w:rsidRDefault="00696BE3"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Физика</w:t>
            </w:r>
          </w:p>
        </w:tc>
        <w:tc>
          <w:tcPr>
            <w:tcW w:w="3868" w:type="dxa"/>
            <w:tcBorders>
              <w:top w:val="outset" w:sz="6" w:space="0" w:color="auto"/>
              <w:left w:val="outset" w:sz="6" w:space="0" w:color="auto"/>
              <w:bottom w:val="outset" w:sz="6" w:space="0" w:color="auto"/>
              <w:right w:val="outset" w:sz="6" w:space="0" w:color="auto"/>
            </w:tcBorders>
            <w:vAlign w:val="center"/>
          </w:tcPr>
          <w:p w14:paraId="1E5DC88A"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 професор физике;</w:t>
            </w:r>
          </w:p>
          <w:p w14:paraId="0EE30737"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(2) дипломирани физичар;</w:t>
            </w:r>
          </w:p>
          <w:p w14:paraId="36987B7C"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(3) дипломирани астрофизичар;</w:t>
            </w:r>
          </w:p>
          <w:p w14:paraId="12C607DC"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(4) дипломирани инжењер физике, смер индустријска физика;</w:t>
            </w:r>
          </w:p>
          <w:p w14:paraId="52284528"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(5) дипломирани физичар за општу физику;</w:t>
            </w:r>
          </w:p>
          <w:p w14:paraId="6DF1FF3F"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(6) дипломирани физичар за примењену физику;</w:t>
            </w:r>
          </w:p>
          <w:p w14:paraId="77DA0D6B"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(7) професор физике за средњу школу;</w:t>
            </w:r>
          </w:p>
          <w:p w14:paraId="0341B3B1"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(8) дипломирани физичар – истраживач;</w:t>
            </w:r>
          </w:p>
          <w:p w14:paraId="0A973D7C"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(9) дипломирани физичар за теоријску и експерименталну физику;</w:t>
            </w:r>
          </w:p>
          <w:p w14:paraId="671E69A8"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(10) дипломирани физичар за примењену физику и информатику;</w:t>
            </w:r>
          </w:p>
          <w:p w14:paraId="14C837ED"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(11) дипломирани физичар – медицинске физике;</w:t>
            </w:r>
          </w:p>
          <w:p w14:paraId="60164AD9"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(12) дипломирани професор физике – мастер;</w:t>
            </w:r>
          </w:p>
          <w:p w14:paraId="5242592C"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(13) дипломирани физичар – мастер;</w:t>
            </w:r>
          </w:p>
          <w:p w14:paraId="5663CDDE"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(14) дипломирани физичар – мастер физике – метеорологије;</w:t>
            </w:r>
          </w:p>
          <w:p w14:paraId="4DDD922B"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(15) дипломирани физичар – мастер физике – астрономије;</w:t>
            </w:r>
          </w:p>
          <w:p w14:paraId="483D5144"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(16) дипломирани физичар – мастер медицинске физике;</w:t>
            </w:r>
          </w:p>
          <w:p w14:paraId="736368C7"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(17) дипломирани професор физике – хемије – мастер;</w:t>
            </w:r>
          </w:p>
          <w:p w14:paraId="47B79AA5"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(18) дипломирани професор физике-информатике – мастер;</w:t>
            </w:r>
          </w:p>
          <w:p w14:paraId="69B48B9F"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(19) дипломирани физичар – професор физике – мастер;</w:t>
            </w:r>
          </w:p>
          <w:p w14:paraId="4E5D513D"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(20) дипломирани физичар – теоријска и експериментална физика – мастер;</w:t>
            </w:r>
          </w:p>
          <w:p w14:paraId="6D028260"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lastRenderedPageBreak/>
              <w:t>(21) дипломирани физичар – примењена и компјутерска физика – мастер;</w:t>
            </w:r>
          </w:p>
          <w:p w14:paraId="14508853"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(22) дипломирани физичар – примењена физика и информатика – мастер;</w:t>
            </w:r>
          </w:p>
          <w:p w14:paraId="708A9DE8"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(23) мастер физичар;</w:t>
            </w:r>
          </w:p>
          <w:p w14:paraId="10D8D19C"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(24) мастер професор физике.</w:t>
            </w:r>
          </w:p>
          <w:p w14:paraId="68EDF8C1"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Лице из тачке 14) овог члана које је стекло академско звање мастер мора имати претходно завршене основне академске студије на студијским програмима из области физике.</w:t>
            </w:r>
          </w:p>
          <w:p w14:paraId="0C6CEEF7"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Уколико школа преузимањем или конкурсом не заснује радни однос са лицем које испуњава услове из става 1. ове тачке, наставу и друге облике образовно-васпитног рада за предмет Физика може да изводи и:</w:t>
            </w:r>
          </w:p>
          <w:p w14:paraId="4A182DF5"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професор физике – хемије;</w:t>
            </w:r>
          </w:p>
          <w:p w14:paraId="1CA7DAA3"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дипломирани физичар – информатичар;</w:t>
            </w:r>
          </w:p>
          <w:p w14:paraId="6E7B4F64"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дипломирани физико-хемичар;</w:t>
            </w:r>
          </w:p>
          <w:p w14:paraId="0BA1A7AB"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дипломирани инжењер електротехнике, смер техничка физика;</w:t>
            </w:r>
          </w:p>
          <w:p w14:paraId="53A9F3CE" w14:textId="77777777" w:rsidR="00696BE3" w:rsidRPr="00696BE3" w:rsidRDefault="00696BE3" w:rsidP="003B392B">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дипломирани астроном, смер астрофизика.</w:t>
            </w:r>
          </w:p>
          <w:p w14:paraId="39FB17E1" w14:textId="77777777" w:rsidR="006524D6" w:rsidRPr="000B1ECB" w:rsidRDefault="006524D6" w:rsidP="00B376DB">
            <w:pPr>
              <w:pStyle w:val="Normal4"/>
              <w:spacing w:before="0" w:beforeAutospacing="0" w:after="0" w:afterAutospacing="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70CFD7BF" w14:textId="360DF31E" w:rsidR="006524D6" w:rsidRPr="0007157B" w:rsidRDefault="003B392B"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lastRenderedPageBreak/>
              <w:t>1</w:t>
            </w:r>
            <w:r w:rsidR="0007157B">
              <w:rPr>
                <w:rFonts w:ascii="Times New Roman" w:eastAsia="Times New Roman" w:hAnsi="Times New Roman" w:cs="Times New Roman"/>
                <w:sz w:val="24"/>
                <w:szCs w:val="24"/>
              </w:rPr>
              <w:t>*</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70949F63" w14:textId="77777777" w:rsidR="006524D6" w:rsidRPr="000C7EE1" w:rsidRDefault="003B392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696BE3" w:rsidRPr="002D5A71" w14:paraId="5AEB0EA3"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42D6232" w14:textId="36813B04" w:rsidR="00696BE3" w:rsidRDefault="00B5436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3.42</w:t>
            </w:r>
            <w:r w:rsidR="00696BE3">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6C1CFED0" w14:textId="77777777" w:rsidR="00696BE3" w:rsidRDefault="00696BE3"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Моторна возила</w:t>
            </w:r>
          </w:p>
        </w:tc>
        <w:tc>
          <w:tcPr>
            <w:tcW w:w="3868" w:type="dxa"/>
            <w:tcBorders>
              <w:top w:val="outset" w:sz="6" w:space="0" w:color="auto"/>
              <w:left w:val="outset" w:sz="6" w:space="0" w:color="auto"/>
              <w:bottom w:val="outset" w:sz="6" w:space="0" w:color="auto"/>
              <w:right w:val="outset" w:sz="6" w:space="0" w:color="auto"/>
            </w:tcBorders>
            <w:vAlign w:val="center"/>
          </w:tcPr>
          <w:p w14:paraId="2F686BEC" w14:textId="77777777" w:rsidR="00696BE3" w:rsidRPr="00696BE3" w:rsidRDefault="00696BE3" w:rsidP="00696BE3">
            <w:pPr>
              <w:pStyle w:val="Normal4"/>
              <w:spacing w:after="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(1)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w:t>
            </w:r>
          </w:p>
          <w:p w14:paraId="54010809" w14:textId="77777777" w:rsidR="00696BE3" w:rsidRPr="00696BE3" w:rsidRDefault="00696BE3" w:rsidP="00696BE3">
            <w:pPr>
              <w:pStyle w:val="Normal4"/>
              <w:spacing w:after="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(2) дипломирани инжењер машинства, смерови мотори и моторна возила или друмска и железничка возила;</w:t>
            </w:r>
          </w:p>
          <w:p w14:paraId="469E302A" w14:textId="77777777" w:rsidR="00696BE3" w:rsidRPr="00696BE3" w:rsidRDefault="00696BE3" w:rsidP="00696BE3">
            <w:pPr>
              <w:pStyle w:val="Normal4"/>
              <w:spacing w:after="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(3) мастер инжењер саобраћаја, претходно завршене основне академске студије у области 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безбедност саобраћаја, саобраћај и транспорт, ако су на основним академским или мастер студијама изучавани наставни садржаји из области предмета;</w:t>
            </w:r>
          </w:p>
          <w:p w14:paraId="3DAA8E81" w14:textId="77777777" w:rsidR="00696BE3" w:rsidRPr="00696BE3" w:rsidRDefault="00696BE3" w:rsidP="00696BE3">
            <w:pPr>
              <w:pStyle w:val="Normal4"/>
              <w:spacing w:after="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(4) мастер инжењер машинства, претходно завршене основне академске студије у области машинског инжењерства на студијском програму, односно модулу: мотори СУС, моторна возила;</w:t>
            </w:r>
          </w:p>
          <w:p w14:paraId="5329BD22" w14:textId="77777777" w:rsidR="00696BE3" w:rsidRPr="000B1ECB"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(5) мастер инжењер машинства, завршене основне академске и мастер студије у области машинског инжењерства на студијском програму, односно модулу друмски саобраћај</w:t>
            </w:r>
            <w:r>
              <w:rPr>
                <w:rFonts w:ascii="Times New Roman" w:hAnsi="Times New Roman" w:cs="Times New Roman"/>
                <w:sz w:val="20"/>
                <w:szCs w:val="20"/>
                <w:lang w:val="sr-Cyrl-RS"/>
              </w:rPr>
              <w:t>.</w:t>
            </w: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0349AC21" w14:textId="77777777" w:rsidR="00696BE3" w:rsidRPr="00696BE3" w:rsidRDefault="00696BE3"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3C5D1B3F" w14:textId="77777777" w:rsidR="00696BE3" w:rsidRPr="000C7EE1" w:rsidRDefault="004519BF"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15</w:t>
            </w:r>
            <w:r w:rsidR="003B392B">
              <w:rPr>
                <w:rFonts w:ascii="Times New Roman" w:eastAsia="Times New Roman" w:hAnsi="Times New Roman" w:cs="Times New Roman"/>
                <w:sz w:val="24"/>
                <w:szCs w:val="24"/>
                <w:lang w:val="sr-Cyrl-RS"/>
              </w:rPr>
              <w:t>%</w:t>
            </w:r>
          </w:p>
        </w:tc>
      </w:tr>
      <w:tr w:rsidR="0046581B" w:rsidRPr="002D5A71" w14:paraId="2F170083"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0A560219" w14:textId="77777777" w:rsidR="0046581B" w:rsidRDefault="00B5436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3.43</w:t>
            </w:r>
            <w:r w:rsidR="0046581B">
              <w:rPr>
                <w:rFonts w:ascii="Times New Roman" w:eastAsia="Times New Roman" w:hAnsi="Times New Roman" w:cs="Times New Roman"/>
                <w:b/>
                <w:bCs/>
                <w:sz w:val="24"/>
                <w:szCs w:val="24"/>
                <w:lang w:val="sr-Cyrl-RS"/>
              </w:rPr>
              <w:t>.</w:t>
            </w:r>
          </w:p>
          <w:p w14:paraId="7CBB7399"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6E5D3F09"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7703B211" w14:textId="616FFD22" w:rsidR="00B5436E" w:rsidRPr="00B5436E" w:rsidRDefault="00B5436E" w:rsidP="00991CB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3.44.</w:t>
            </w:r>
          </w:p>
        </w:tc>
        <w:tc>
          <w:tcPr>
            <w:tcW w:w="2647" w:type="dxa"/>
            <w:tcBorders>
              <w:top w:val="outset" w:sz="6" w:space="0" w:color="auto"/>
              <w:left w:val="outset" w:sz="6" w:space="0" w:color="auto"/>
              <w:bottom w:val="outset" w:sz="6" w:space="0" w:color="auto"/>
              <w:right w:val="outset" w:sz="6" w:space="0" w:color="auto"/>
            </w:tcBorders>
            <w:vAlign w:val="center"/>
          </w:tcPr>
          <w:p w14:paraId="7A06CCDB" w14:textId="77777777" w:rsidR="0046581B" w:rsidRDefault="00D26E17"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Основи саобраћајне психолог</w:t>
            </w:r>
            <w:r w:rsidR="0046581B">
              <w:rPr>
                <w:rFonts w:ascii="Times New Roman" w:eastAsia="Times New Roman" w:hAnsi="Times New Roman" w:cs="Times New Roman"/>
                <w:b/>
                <w:sz w:val="24"/>
                <w:szCs w:val="24"/>
                <w:lang w:val="sr-Cyrl-RS"/>
              </w:rPr>
              <w:t>ије</w:t>
            </w:r>
          </w:p>
          <w:p w14:paraId="4D34E147" w14:textId="77777777" w:rsidR="0007157B" w:rsidRDefault="0007157B" w:rsidP="00B376DB">
            <w:pPr>
              <w:spacing w:after="0" w:line="240" w:lineRule="auto"/>
              <w:rPr>
                <w:rFonts w:ascii="Times New Roman" w:eastAsia="Times New Roman" w:hAnsi="Times New Roman" w:cs="Times New Roman"/>
                <w:b/>
                <w:sz w:val="24"/>
                <w:szCs w:val="24"/>
                <w:lang w:val="sr-Cyrl-RS"/>
              </w:rPr>
            </w:pPr>
          </w:p>
          <w:p w14:paraId="63D3272A" w14:textId="5C9FEEEA" w:rsidR="0007157B" w:rsidRDefault="0007157B"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Саобраћајна психологија</w:t>
            </w:r>
          </w:p>
        </w:tc>
        <w:tc>
          <w:tcPr>
            <w:tcW w:w="3868" w:type="dxa"/>
            <w:tcBorders>
              <w:top w:val="outset" w:sz="6" w:space="0" w:color="auto"/>
              <w:left w:val="outset" w:sz="6" w:space="0" w:color="auto"/>
              <w:bottom w:val="outset" w:sz="6" w:space="0" w:color="auto"/>
              <w:right w:val="outset" w:sz="6" w:space="0" w:color="auto"/>
            </w:tcBorders>
            <w:vAlign w:val="center"/>
          </w:tcPr>
          <w:p w14:paraId="3692732A" w14:textId="77777777" w:rsidR="00834AE4" w:rsidRPr="00834AE4" w:rsidRDefault="00834AE4" w:rsidP="00B2723D">
            <w:pPr>
              <w:pStyle w:val="Normal4"/>
              <w:spacing w:before="0" w:beforeAutospacing="0" w:after="0"/>
              <w:jc w:val="both"/>
              <w:rPr>
                <w:rFonts w:ascii="Times New Roman" w:hAnsi="Times New Roman" w:cs="Times New Roman"/>
                <w:sz w:val="20"/>
                <w:szCs w:val="20"/>
              </w:rPr>
            </w:pPr>
            <w:r w:rsidRPr="00834AE4">
              <w:rPr>
                <w:rFonts w:ascii="Times New Roman" w:hAnsi="Times New Roman" w:cs="Times New Roman"/>
                <w:sz w:val="20"/>
                <w:szCs w:val="20"/>
              </w:rPr>
              <w:t>(1) професор психологије;</w:t>
            </w:r>
          </w:p>
          <w:p w14:paraId="2B58E43B" w14:textId="77777777" w:rsidR="00834AE4" w:rsidRPr="00834AE4" w:rsidRDefault="00834AE4" w:rsidP="00B2723D">
            <w:pPr>
              <w:pStyle w:val="Normal4"/>
              <w:spacing w:before="0" w:beforeAutospacing="0" w:after="0"/>
              <w:jc w:val="both"/>
              <w:rPr>
                <w:rFonts w:ascii="Times New Roman" w:hAnsi="Times New Roman" w:cs="Times New Roman"/>
                <w:sz w:val="20"/>
                <w:szCs w:val="20"/>
              </w:rPr>
            </w:pPr>
            <w:r w:rsidRPr="00834AE4">
              <w:rPr>
                <w:rFonts w:ascii="Times New Roman" w:hAnsi="Times New Roman" w:cs="Times New Roman"/>
                <w:sz w:val="20"/>
                <w:szCs w:val="20"/>
              </w:rPr>
              <w:t>(2) дипломирани психолог;</w:t>
            </w:r>
          </w:p>
          <w:p w14:paraId="0C387A56" w14:textId="77777777" w:rsidR="00834AE4" w:rsidRPr="00834AE4" w:rsidRDefault="00834AE4" w:rsidP="00B2723D">
            <w:pPr>
              <w:pStyle w:val="Normal4"/>
              <w:spacing w:before="0" w:beforeAutospacing="0" w:after="0"/>
              <w:jc w:val="both"/>
              <w:rPr>
                <w:rFonts w:ascii="Times New Roman" w:hAnsi="Times New Roman" w:cs="Times New Roman"/>
                <w:sz w:val="20"/>
                <w:szCs w:val="20"/>
              </w:rPr>
            </w:pPr>
            <w:r w:rsidRPr="00834AE4">
              <w:rPr>
                <w:rFonts w:ascii="Times New Roman" w:hAnsi="Times New Roman" w:cs="Times New Roman"/>
                <w:sz w:val="20"/>
                <w:szCs w:val="20"/>
              </w:rPr>
              <w:t>(3) дипломирани школски педагог - психолог;</w:t>
            </w:r>
          </w:p>
          <w:p w14:paraId="6DB9F2FB" w14:textId="77777777" w:rsidR="00834AE4" w:rsidRPr="00834AE4" w:rsidRDefault="00834AE4" w:rsidP="00B2723D">
            <w:pPr>
              <w:pStyle w:val="Normal4"/>
              <w:spacing w:before="0" w:beforeAutospacing="0" w:after="0"/>
              <w:jc w:val="both"/>
              <w:rPr>
                <w:rFonts w:ascii="Times New Roman" w:hAnsi="Times New Roman" w:cs="Times New Roman"/>
                <w:sz w:val="20"/>
                <w:szCs w:val="20"/>
              </w:rPr>
            </w:pPr>
            <w:r w:rsidRPr="00834AE4">
              <w:rPr>
                <w:rFonts w:ascii="Times New Roman" w:hAnsi="Times New Roman" w:cs="Times New Roman"/>
                <w:sz w:val="20"/>
                <w:szCs w:val="20"/>
              </w:rPr>
              <w:t>(4) мастер психолог. </w:t>
            </w:r>
          </w:p>
          <w:p w14:paraId="11AB7ACD" w14:textId="77777777" w:rsidR="0046581B" w:rsidRPr="00696BE3" w:rsidRDefault="0046581B" w:rsidP="00696BE3">
            <w:pPr>
              <w:pStyle w:val="Normal4"/>
              <w:spacing w:after="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7A92C86F" w14:textId="39A00A00" w:rsidR="0046581B" w:rsidRPr="0007157B" w:rsidRDefault="0046581B"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07157B">
              <w:rPr>
                <w:rFonts w:ascii="Times New Roman" w:eastAsia="Times New Roman" w:hAnsi="Times New Roman" w:cs="Times New Roman"/>
                <w:sz w:val="24"/>
                <w:szCs w:val="24"/>
              </w:rPr>
              <w:t>*</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6C2052D7" w14:textId="77777777" w:rsidR="0046581B" w:rsidRDefault="0046581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E15730" w:rsidRPr="002D5A71" w14:paraId="73080356"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6C40E411" w14:textId="000FD14F" w:rsidR="00E15730" w:rsidRPr="00B5436E" w:rsidRDefault="00B5436E" w:rsidP="00991CB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3.45.</w:t>
            </w:r>
          </w:p>
        </w:tc>
        <w:tc>
          <w:tcPr>
            <w:tcW w:w="2647" w:type="dxa"/>
            <w:tcBorders>
              <w:top w:val="outset" w:sz="6" w:space="0" w:color="auto"/>
              <w:left w:val="outset" w:sz="6" w:space="0" w:color="auto"/>
              <w:bottom w:val="outset" w:sz="6" w:space="0" w:color="auto"/>
              <w:right w:val="outset" w:sz="6" w:space="0" w:color="auto"/>
            </w:tcBorders>
            <w:vAlign w:val="center"/>
          </w:tcPr>
          <w:p w14:paraId="107A5717" w14:textId="5AD64E09" w:rsidR="00E15730" w:rsidRPr="00E15730" w:rsidRDefault="00E15730"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Саобраћајна етика</w:t>
            </w:r>
          </w:p>
        </w:tc>
        <w:tc>
          <w:tcPr>
            <w:tcW w:w="3868" w:type="dxa"/>
            <w:tcBorders>
              <w:top w:val="outset" w:sz="6" w:space="0" w:color="auto"/>
              <w:left w:val="outset" w:sz="6" w:space="0" w:color="auto"/>
              <w:bottom w:val="outset" w:sz="6" w:space="0" w:color="auto"/>
              <w:right w:val="outset" w:sz="6" w:space="0" w:color="auto"/>
            </w:tcBorders>
            <w:vAlign w:val="center"/>
          </w:tcPr>
          <w:p w14:paraId="6205C729" w14:textId="77777777" w:rsidR="00B2723D" w:rsidRPr="00B2723D" w:rsidRDefault="00B2723D" w:rsidP="00B2723D">
            <w:pPr>
              <w:pStyle w:val="Normal4"/>
              <w:spacing w:before="0" w:beforeAutospacing="0" w:after="0"/>
              <w:jc w:val="both"/>
              <w:rPr>
                <w:rFonts w:ascii="Times New Roman" w:hAnsi="Times New Roman" w:cs="Times New Roman"/>
                <w:sz w:val="20"/>
                <w:szCs w:val="20"/>
              </w:rPr>
            </w:pPr>
            <w:r w:rsidRPr="00B2723D">
              <w:rPr>
                <w:rFonts w:ascii="Times New Roman" w:hAnsi="Times New Roman" w:cs="Times New Roman"/>
                <w:sz w:val="20"/>
                <w:szCs w:val="20"/>
              </w:rPr>
              <w:t xml:space="preserve">(1) професор психологије; </w:t>
            </w:r>
          </w:p>
          <w:p w14:paraId="12B64C82" w14:textId="77777777" w:rsidR="00B2723D" w:rsidRPr="00B2723D" w:rsidRDefault="00B2723D" w:rsidP="00B2723D">
            <w:pPr>
              <w:pStyle w:val="Normal4"/>
              <w:spacing w:before="0" w:beforeAutospacing="0" w:after="0"/>
              <w:jc w:val="both"/>
              <w:rPr>
                <w:rFonts w:ascii="Times New Roman" w:hAnsi="Times New Roman" w:cs="Times New Roman"/>
                <w:sz w:val="20"/>
                <w:szCs w:val="20"/>
              </w:rPr>
            </w:pPr>
            <w:r w:rsidRPr="00B2723D">
              <w:rPr>
                <w:rFonts w:ascii="Times New Roman" w:hAnsi="Times New Roman" w:cs="Times New Roman"/>
                <w:sz w:val="20"/>
                <w:szCs w:val="20"/>
              </w:rPr>
              <w:t xml:space="preserve">(2) дипломирани психолог; </w:t>
            </w:r>
          </w:p>
          <w:p w14:paraId="76A1DE2E" w14:textId="77777777" w:rsidR="00B2723D" w:rsidRPr="00B2723D" w:rsidRDefault="00B2723D" w:rsidP="00B2723D">
            <w:pPr>
              <w:pStyle w:val="Normal4"/>
              <w:spacing w:before="0" w:beforeAutospacing="0" w:after="0"/>
              <w:jc w:val="both"/>
              <w:rPr>
                <w:rFonts w:ascii="Times New Roman" w:hAnsi="Times New Roman" w:cs="Times New Roman"/>
                <w:sz w:val="20"/>
                <w:szCs w:val="20"/>
              </w:rPr>
            </w:pPr>
            <w:r w:rsidRPr="00B2723D">
              <w:rPr>
                <w:rFonts w:ascii="Times New Roman" w:hAnsi="Times New Roman" w:cs="Times New Roman"/>
                <w:sz w:val="20"/>
                <w:szCs w:val="20"/>
              </w:rPr>
              <w:t xml:space="preserve">(3) дипломирани школски педагог - психолог; </w:t>
            </w:r>
          </w:p>
          <w:p w14:paraId="3AD58B70" w14:textId="77777777" w:rsidR="00B2723D" w:rsidRPr="00B2723D" w:rsidRDefault="00B2723D" w:rsidP="00B2723D">
            <w:pPr>
              <w:pStyle w:val="Normal4"/>
              <w:spacing w:before="0" w:beforeAutospacing="0" w:after="0"/>
              <w:jc w:val="both"/>
              <w:rPr>
                <w:rFonts w:ascii="Times New Roman" w:hAnsi="Times New Roman" w:cs="Times New Roman"/>
                <w:sz w:val="20"/>
                <w:szCs w:val="20"/>
              </w:rPr>
            </w:pPr>
            <w:r w:rsidRPr="00B2723D">
              <w:rPr>
                <w:rFonts w:ascii="Times New Roman" w:hAnsi="Times New Roman" w:cs="Times New Roman"/>
                <w:sz w:val="20"/>
                <w:szCs w:val="20"/>
              </w:rPr>
              <w:t xml:space="preserve">(4) мастер психолог; </w:t>
            </w:r>
          </w:p>
          <w:p w14:paraId="2D5323ED" w14:textId="77777777" w:rsidR="00B2723D" w:rsidRPr="00B2723D" w:rsidRDefault="00B2723D" w:rsidP="00B2723D">
            <w:pPr>
              <w:pStyle w:val="Normal4"/>
              <w:spacing w:before="0" w:beforeAutospacing="0" w:after="0"/>
              <w:jc w:val="both"/>
              <w:rPr>
                <w:rFonts w:ascii="Times New Roman" w:hAnsi="Times New Roman" w:cs="Times New Roman"/>
                <w:sz w:val="20"/>
                <w:szCs w:val="20"/>
              </w:rPr>
            </w:pPr>
            <w:r w:rsidRPr="00B2723D">
              <w:rPr>
                <w:rFonts w:ascii="Times New Roman" w:hAnsi="Times New Roman" w:cs="Times New Roman"/>
                <w:sz w:val="20"/>
                <w:szCs w:val="20"/>
              </w:rPr>
              <w:t xml:space="preserve">(5)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 </w:t>
            </w:r>
          </w:p>
          <w:p w14:paraId="69960593" w14:textId="77777777" w:rsidR="00B2723D" w:rsidRPr="00B2723D" w:rsidRDefault="00B2723D" w:rsidP="00B2723D">
            <w:pPr>
              <w:pStyle w:val="Normal4"/>
              <w:spacing w:after="0"/>
              <w:jc w:val="both"/>
              <w:rPr>
                <w:rFonts w:ascii="Times New Roman" w:hAnsi="Times New Roman" w:cs="Times New Roman"/>
                <w:sz w:val="20"/>
                <w:szCs w:val="20"/>
              </w:rPr>
            </w:pPr>
            <w:r w:rsidRPr="00B2723D">
              <w:rPr>
                <w:rFonts w:ascii="Times New Roman" w:hAnsi="Times New Roman" w:cs="Times New Roman"/>
                <w:sz w:val="20"/>
                <w:szCs w:val="20"/>
              </w:rPr>
              <w:t>(6) мастер инжењер саобраћаја, претходно завршене основне академске студије у области саобраћајног инжењерства на студијском програму, односно модулу: друмски и градски саобраћај и транспорт - безбедност друмског саобраћаја, друмски и градски саобраћај и транспорт - саобраћај, друмски и градски саобраћај и транспорт - транспорт, саобраћај и транспорт, ако су на основним академским или мастер студијама изучавани наставни садржаји из области предмета.</w:t>
            </w:r>
          </w:p>
          <w:p w14:paraId="406BCB06" w14:textId="77777777" w:rsidR="00E15730" w:rsidRPr="00834AE4" w:rsidRDefault="00E15730" w:rsidP="00834AE4">
            <w:pPr>
              <w:pStyle w:val="Normal4"/>
              <w:spacing w:after="0"/>
              <w:jc w:val="both"/>
              <w:rPr>
                <w:rFonts w:ascii="Times New Roman" w:hAnsi="Times New Roman" w:cs="Times New Roman"/>
                <w:sz w:val="20"/>
                <w:szCs w:val="20"/>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02586B77" w14:textId="6620951F" w:rsidR="00E15730" w:rsidRP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Pr>
                <w:rFonts w:ascii="Times New Roman" w:eastAsia="Times New Roman" w:hAnsi="Times New Roman" w:cs="Times New Roman"/>
                <w:sz w:val="24"/>
                <w:szCs w:val="24"/>
              </w:rPr>
              <w:t>*</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151F763F" w14:textId="74B8D623" w:rsidR="00E15730" w:rsidRP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6581B" w:rsidRPr="002D5A71" w14:paraId="7D2017A2"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207B658D" w14:textId="6EE5C8D6" w:rsidR="0046581B" w:rsidRDefault="00B5436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3.46</w:t>
            </w:r>
            <w:r w:rsidR="0046581B">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38F3A266" w14:textId="77777777" w:rsidR="0046581B" w:rsidRDefault="0046581B"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Превоз терета и путника</w:t>
            </w:r>
          </w:p>
        </w:tc>
        <w:tc>
          <w:tcPr>
            <w:tcW w:w="3868" w:type="dxa"/>
            <w:tcBorders>
              <w:top w:val="outset" w:sz="6" w:space="0" w:color="auto"/>
              <w:left w:val="outset" w:sz="6" w:space="0" w:color="auto"/>
              <w:bottom w:val="outset" w:sz="6" w:space="0" w:color="auto"/>
              <w:right w:val="outset" w:sz="6" w:space="0" w:color="auto"/>
            </w:tcBorders>
            <w:vAlign w:val="center"/>
          </w:tcPr>
          <w:p w14:paraId="75A9E42A" w14:textId="77777777" w:rsidR="00834AE4" w:rsidRPr="00834AE4" w:rsidRDefault="00834AE4" w:rsidP="00834AE4">
            <w:pPr>
              <w:pStyle w:val="Normal4"/>
              <w:spacing w:after="0"/>
              <w:jc w:val="both"/>
              <w:rPr>
                <w:rFonts w:ascii="Times New Roman" w:hAnsi="Times New Roman" w:cs="Times New Roman"/>
                <w:sz w:val="20"/>
                <w:szCs w:val="20"/>
              </w:rPr>
            </w:pPr>
            <w:r w:rsidRPr="00834AE4">
              <w:rPr>
                <w:rFonts w:ascii="Times New Roman" w:hAnsi="Times New Roman" w:cs="Times New Roman"/>
                <w:sz w:val="20"/>
                <w:szCs w:val="20"/>
              </w:rPr>
              <w:t>(1)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w:t>
            </w:r>
          </w:p>
          <w:p w14:paraId="11A3198B" w14:textId="77777777" w:rsidR="00834AE4" w:rsidRPr="00834AE4" w:rsidRDefault="00834AE4" w:rsidP="00834AE4">
            <w:pPr>
              <w:pStyle w:val="Normal4"/>
              <w:spacing w:after="0"/>
              <w:jc w:val="both"/>
              <w:rPr>
                <w:rFonts w:ascii="Times New Roman" w:hAnsi="Times New Roman" w:cs="Times New Roman"/>
                <w:sz w:val="20"/>
                <w:szCs w:val="20"/>
              </w:rPr>
            </w:pPr>
            <w:r w:rsidRPr="00834AE4">
              <w:rPr>
                <w:rFonts w:ascii="Times New Roman" w:hAnsi="Times New Roman" w:cs="Times New Roman"/>
                <w:sz w:val="20"/>
                <w:szCs w:val="20"/>
              </w:rPr>
              <w:t>(2) мастер инжењер саобраћаја, претходно завршене основне академске студије у области саобраћајног инжењерства на студијском програму, односно модулу: друмски и градски саобраћај и транспорт - транспорт, саобраћај и транспорт, ако су на основним академским или мастер студијама изучавани наставни садржаји из области предмета;</w:t>
            </w:r>
          </w:p>
          <w:p w14:paraId="3917ADC2" w14:textId="77777777" w:rsidR="00834AE4" w:rsidRPr="00834AE4" w:rsidRDefault="00834AE4" w:rsidP="00834AE4">
            <w:pPr>
              <w:pStyle w:val="Normal4"/>
              <w:spacing w:after="0"/>
              <w:jc w:val="both"/>
              <w:rPr>
                <w:rFonts w:ascii="Times New Roman" w:hAnsi="Times New Roman" w:cs="Times New Roman"/>
                <w:sz w:val="20"/>
                <w:szCs w:val="20"/>
              </w:rPr>
            </w:pPr>
            <w:r w:rsidRPr="00834AE4">
              <w:rPr>
                <w:rFonts w:ascii="Times New Roman" w:hAnsi="Times New Roman" w:cs="Times New Roman"/>
                <w:sz w:val="20"/>
                <w:szCs w:val="20"/>
              </w:rPr>
              <w:lastRenderedPageBreak/>
              <w:t>(3) дипломирани саобраћајни инжењер, односно дипломирани инжењер саобраћаја, одсеци интегрални и индустријски транспорт или логистика, ако су на студијама изучавани наставни садржаји из области предмета. </w:t>
            </w:r>
          </w:p>
          <w:p w14:paraId="5C71B129" w14:textId="77777777" w:rsidR="0046581B" w:rsidRPr="00696BE3" w:rsidRDefault="0046581B" w:rsidP="00696BE3">
            <w:pPr>
              <w:pStyle w:val="Normal4"/>
              <w:spacing w:after="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10A648E4" w14:textId="77777777" w:rsidR="0046581B" w:rsidRDefault="0046581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564701E2" w14:textId="77777777" w:rsidR="0046581B" w:rsidRDefault="0046581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15%</w:t>
            </w:r>
          </w:p>
        </w:tc>
      </w:tr>
      <w:tr w:rsidR="0046581B" w:rsidRPr="002D5A71" w14:paraId="3E5A9814"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337AE91" w14:textId="6217A7B9" w:rsidR="0046581B" w:rsidRDefault="00B5436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3.47</w:t>
            </w:r>
            <w:r w:rsidR="0046581B">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1A30CF50" w14:textId="77777777" w:rsidR="0046581B" w:rsidRDefault="0046581B"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Терет у друмском саобраћају</w:t>
            </w:r>
          </w:p>
        </w:tc>
        <w:tc>
          <w:tcPr>
            <w:tcW w:w="3868" w:type="dxa"/>
            <w:tcBorders>
              <w:top w:val="outset" w:sz="6" w:space="0" w:color="auto"/>
              <w:left w:val="outset" w:sz="6" w:space="0" w:color="auto"/>
              <w:bottom w:val="outset" w:sz="6" w:space="0" w:color="auto"/>
              <w:right w:val="outset" w:sz="6" w:space="0" w:color="auto"/>
            </w:tcBorders>
            <w:vAlign w:val="center"/>
          </w:tcPr>
          <w:p w14:paraId="2B20F17F" w14:textId="77777777" w:rsidR="009C401D" w:rsidRPr="009C401D" w:rsidRDefault="009C401D" w:rsidP="009C401D">
            <w:pPr>
              <w:pStyle w:val="Normal4"/>
              <w:spacing w:after="0"/>
              <w:jc w:val="both"/>
              <w:rPr>
                <w:rFonts w:ascii="Times New Roman" w:hAnsi="Times New Roman" w:cs="Times New Roman"/>
                <w:b/>
                <w:bCs/>
                <w:sz w:val="20"/>
                <w:szCs w:val="20"/>
              </w:rPr>
            </w:pPr>
            <w:r w:rsidRPr="009C401D">
              <w:rPr>
                <w:rFonts w:ascii="Times New Roman" w:hAnsi="Times New Roman" w:cs="Times New Roman"/>
                <w:b/>
                <w:bCs/>
                <w:sz w:val="20"/>
                <w:szCs w:val="20"/>
              </w:rPr>
              <w:t xml:space="preserve">Терет у друмском саобраћају у И разреду: </w:t>
            </w:r>
          </w:p>
          <w:p w14:paraId="29DD6A6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дипломирани инжењер саобраћаја, односно дипломирани саобраћајни инжењер, ако су на студијама изучавани наставни садржаји из области предмета; </w:t>
            </w:r>
          </w:p>
          <w:p w14:paraId="2E47E662"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мастер инжењер саобраћаја, претходно завршене основне академске студије у области саобраћајног инжењерства, ако су на основним академским или мастер студијама изучавани наставни садржаји из области предмета; </w:t>
            </w:r>
          </w:p>
          <w:p w14:paraId="175E05D6"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(3) дипломирани инжењер технологије; </w:t>
            </w:r>
          </w:p>
          <w:p w14:paraId="0D129A1E"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(4) дипломирани инжењер металургије; </w:t>
            </w:r>
          </w:p>
          <w:p w14:paraId="1DAF2D4B"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(5) мастер инжењер технологије, претходно завршене основне академске студије у области технолошког инжењерства; </w:t>
            </w:r>
          </w:p>
          <w:p w14:paraId="6469592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(6) мастер инжењер металургије, претходно завршене основне академске студије у области технолошког инжењерства; </w:t>
            </w:r>
          </w:p>
          <w:p w14:paraId="388E353D"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(7) мастер професор предметне наставе, претходно завршене основне академске студије у области саобраћајног инжењерства, ако су на основним академским студијама изучавани наставни садржаји из области предмета. </w:t>
            </w:r>
          </w:p>
          <w:p w14:paraId="429D399B" w14:textId="77777777" w:rsidR="009C401D" w:rsidRPr="009C401D" w:rsidRDefault="009C401D" w:rsidP="009C401D">
            <w:pPr>
              <w:pStyle w:val="Normal4"/>
              <w:spacing w:after="0"/>
              <w:jc w:val="both"/>
              <w:rPr>
                <w:rFonts w:ascii="Times New Roman" w:hAnsi="Times New Roman" w:cs="Times New Roman"/>
                <w:b/>
                <w:bCs/>
                <w:sz w:val="20"/>
                <w:szCs w:val="20"/>
              </w:rPr>
            </w:pPr>
            <w:r w:rsidRPr="009C401D">
              <w:rPr>
                <w:rFonts w:ascii="Times New Roman" w:hAnsi="Times New Roman" w:cs="Times New Roman"/>
                <w:b/>
                <w:bCs/>
                <w:sz w:val="20"/>
                <w:szCs w:val="20"/>
              </w:rPr>
              <w:t xml:space="preserve">3) Терет у друмском саобраћају у II и III разреду: </w:t>
            </w:r>
          </w:p>
          <w:p w14:paraId="24B7BDFC"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дипломирани инжењер саобраћаја, односно дипломирани саобраћајни инжењер, ако су на студијама изучавани наставни садржаји из области предмета; </w:t>
            </w:r>
          </w:p>
          <w:p w14:paraId="38003BBF"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мастер инжењер саобраћаја, претходно завршене основне академске студије у области саобраћајног инжењерства, ако су на основним академским или мастер студијама </w:t>
            </w:r>
            <w:r w:rsidRPr="009C401D">
              <w:rPr>
                <w:rFonts w:ascii="Times New Roman" w:hAnsi="Times New Roman" w:cs="Times New Roman"/>
                <w:sz w:val="20"/>
                <w:szCs w:val="20"/>
              </w:rPr>
              <w:lastRenderedPageBreak/>
              <w:t xml:space="preserve">изучавани наставни садржаји из области предмета; </w:t>
            </w:r>
          </w:p>
          <w:p w14:paraId="7C00E7FF"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(3) мастер професор предметне наставе, претходно завршене основне академске студије у области саобраћајног инжењерства, ако су на основним академским студијама изучавани наставни садржаји из области предмета. </w:t>
            </w:r>
          </w:p>
          <w:p w14:paraId="49D12B21"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Вежбе, практичну наставу и наставу у блоку може да изводи и: </w:t>
            </w:r>
          </w:p>
          <w:p w14:paraId="787076D0"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саобраћајни инжењер, односно инжењер саобраћаја одсеци или одељење друмски и градски саобраћај или друмски и градски саобраћај и транспорт; </w:t>
            </w:r>
          </w:p>
          <w:p w14:paraId="0D8B0400"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струковни мастер инжењер саобраћаја, претходно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29251FFC"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(3) специјалиста струковни инжењер саобраћаја, претходно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1048D1EE"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(4) дипломирани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54AA409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Вежбе и наставу у блоку у II разреду може да изводи и: </w:t>
            </w:r>
          </w:p>
          <w:p w14:paraId="227CFCB5"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2FF77E67"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струковни инжењер саобраћаја, завршене основне струковне студије из саобраћајног инжењерства на студијском програму, односно модулу: друмски и градски </w:t>
            </w:r>
            <w:r w:rsidRPr="009C401D">
              <w:rPr>
                <w:rFonts w:ascii="Times New Roman" w:hAnsi="Times New Roman" w:cs="Times New Roman"/>
                <w:sz w:val="20"/>
                <w:szCs w:val="20"/>
              </w:rPr>
              <w:lastRenderedPageBreak/>
              <w:t xml:space="preserve">саобраћај, друмски саобраћај или јавни градски и индустријски саобраћај. </w:t>
            </w:r>
          </w:p>
          <w:p w14:paraId="44B8F64E"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Практичну наставу и наставу у блоку може да изводи и: </w:t>
            </w:r>
          </w:p>
          <w:p w14:paraId="06CDF3B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наставник практичне наставе саобраћајне струке. </w:t>
            </w:r>
          </w:p>
          <w:p w14:paraId="260B841B"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Лица која изводе практичну наставу и наставу у блоку из ове тачке треба да имају претходно стечено трогодишње или четворогодишње образовање за одговарајући образовни профил или једногодишње специјалистичко образовање у области саобраћаја.</w:t>
            </w:r>
          </w:p>
          <w:p w14:paraId="5D8DF359" w14:textId="77777777" w:rsidR="0046581B" w:rsidRPr="00696BE3" w:rsidRDefault="0046581B" w:rsidP="00696BE3">
            <w:pPr>
              <w:pStyle w:val="Normal4"/>
              <w:spacing w:after="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29BD7B85" w14:textId="537FFF6E" w:rsidR="0046581B" w:rsidRDefault="0007157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2+1*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65385D27" w14:textId="26FC9C95" w:rsidR="0046581B" w:rsidRDefault="0007157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35</w:t>
            </w:r>
            <w:r w:rsidR="0046581B">
              <w:rPr>
                <w:rFonts w:ascii="Times New Roman" w:eastAsia="Times New Roman" w:hAnsi="Times New Roman" w:cs="Times New Roman"/>
                <w:sz w:val="24"/>
                <w:szCs w:val="24"/>
                <w:lang w:val="sr-Cyrl-RS"/>
              </w:rPr>
              <w:t>%</w:t>
            </w:r>
          </w:p>
        </w:tc>
      </w:tr>
      <w:tr w:rsidR="0046581B" w:rsidRPr="002D5A71" w14:paraId="5217E75F"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4891B39" w14:textId="2A86DE55" w:rsidR="0046581B" w:rsidRDefault="00B5436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3.48</w:t>
            </w:r>
            <w:r w:rsidR="0046581B">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0AE61906" w14:textId="77777777" w:rsidR="0046581B" w:rsidRDefault="0046581B"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Транспортна средства у друмском саобраћају</w:t>
            </w:r>
          </w:p>
        </w:tc>
        <w:tc>
          <w:tcPr>
            <w:tcW w:w="3868" w:type="dxa"/>
            <w:tcBorders>
              <w:top w:val="outset" w:sz="6" w:space="0" w:color="auto"/>
              <w:left w:val="outset" w:sz="6" w:space="0" w:color="auto"/>
              <w:bottom w:val="outset" w:sz="6" w:space="0" w:color="auto"/>
              <w:right w:val="outset" w:sz="6" w:space="0" w:color="auto"/>
            </w:tcBorders>
            <w:vAlign w:val="center"/>
          </w:tcPr>
          <w:p w14:paraId="3236718D" w14:textId="09A88008" w:rsidR="009C401D" w:rsidRPr="009C401D" w:rsidRDefault="009C401D" w:rsidP="009C401D">
            <w:pPr>
              <w:pStyle w:val="Normal4"/>
              <w:spacing w:after="0"/>
              <w:jc w:val="both"/>
              <w:rPr>
                <w:rFonts w:ascii="Times New Roman" w:hAnsi="Times New Roman" w:cs="Times New Roman"/>
                <w:b/>
                <w:bCs/>
                <w:sz w:val="20"/>
                <w:szCs w:val="20"/>
              </w:rPr>
            </w:pPr>
            <w:r w:rsidRPr="009C401D">
              <w:rPr>
                <w:rFonts w:ascii="Times New Roman" w:hAnsi="Times New Roman" w:cs="Times New Roman"/>
                <w:b/>
                <w:bCs/>
                <w:sz w:val="20"/>
                <w:szCs w:val="20"/>
              </w:rPr>
              <w:t>Транспортна ср</w:t>
            </w:r>
            <w:r w:rsidR="00750195">
              <w:rPr>
                <w:rFonts w:ascii="Times New Roman" w:hAnsi="Times New Roman" w:cs="Times New Roman"/>
                <w:b/>
                <w:bCs/>
                <w:sz w:val="20"/>
                <w:szCs w:val="20"/>
              </w:rPr>
              <w:t>едства у друмском саобраћају у I</w:t>
            </w:r>
            <w:r w:rsidRPr="009C401D">
              <w:rPr>
                <w:rFonts w:ascii="Times New Roman" w:hAnsi="Times New Roman" w:cs="Times New Roman"/>
                <w:b/>
                <w:bCs/>
                <w:sz w:val="20"/>
                <w:szCs w:val="20"/>
              </w:rPr>
              <w:t xml:space="preserve"> разреду: </w:t>
            </w:r>
          </w:p>
          <w:p w14:paraId="6DAEF3C1"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дипломирани инжењер саобраћаја, односно дипломирани саобраћајни инжењер, ако су на студијама изучавани наставни садржаји из области предмета; </w:t>
            </w:r>
          </w:p>
          <w:p w14:paraId="6BCA228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мастер инжењер саобраћаја, претходно завршене основне академске студије у области саобраћајног инжењерства, ако су на основним академским или мастер студијама изучавани наставни садржаји из области предмета; </w:t>
            </w:r>
          </w:p>
          <w:p w14:paraId="449B9924"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(3) дипломирани инжењер машинства, односно дипломирани машински инжењер, смерови мотори и моторна возила, производно машинство или друмска и железничка возила; </w:t>
            </w:r>
          </w:p>
          <w:p w14:paraId="204EDCE9"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(4) мастер инжењер машинства, претходно завршене основне академске студије у области машинског инжењерства на студијском програму, односно модулу: мотори СУС, моторна возила; </w:t>
            </w:r>
          </w:p>
          <w:p w14:paraId="0C7DA087"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(5) мастер инжењер машинства, претходно завршене основне академске и мастер студије у области машинског инжењерства на студијском програму, односно модулу друмски саобраћај. </w:t>
            </w:r>
          </w:p>
          <w:p w14:paraId="4A841244"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Вежбе може да изводи и: </w:t>
            </w:r>
          </w:p>
          <w:p w14:paraId="47BD8F86"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lastRenderedPageBreak/>
              <w:t xml:space="preserve">(1) дипломирани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4E37D2D5"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4EA01656"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(3) саобраћајни инжењер, односно инжењер саобраћаја одсеци или одељење друмски и градски саобраћај или друмски и градски саобраћај и транспорт; </w:t>
            </w:r>
          </w:p>
          <w:p w14:paraId="6E85BCBA"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(4) струковни мастер инжењер саобраћаја, претходно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1BA62375"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(5) специјалиста струковни инжењер саобраћаја, претходно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4FAB0AF5"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(6)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6FD02F7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(7) специјалиста струковни инжењер машинства, модул организација и одржавање у друмском саобраћају, претходно завршене основне струковне студије у области саобраћајног инжењерства на студијском програму инжењерство у друмском саобраћају; </w:t>
            </w:r>
          </w:p>
          <w:p w14:paraId="20B9FFF6"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(8) специјалиста струковни инжењер машинства, претходно завршене основне струковне студије у области машинског инжењерства на студијском програму, односно модулу мотори и возила; </w:t>
            </w:r>
          </w:p>
          <w:p w14:paraId="1A9D5377" w14:textId="439302AF" w:rsid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lastRenderedPageBreak/>
              <w:t>(9) струковни инжењер машинства, завршене основне струковне студије у области машинског инжењерства на студијском програму, односно модулу мотори и возила.</w:t>
            </w:r>
          </w:p>
          <w:p w14:paraId="79DABB0D" w14:textId="708B69A4" w:rsidR="009C401D" w:rsidRPr="009C401D" w:rsidRDefault="009C401D" w:rsidP="009C401D">
            <w:pPr>
              <w:pStyle w:val="Normal4"/>
              <w:jc w:val="both"/>
              <w:rPr>
                <w:rFonts w:ascii="Times New Roman" w:hAnsi="Times New Roman" w:cs="Times New Roman"/>
                <w:b/>
                <w:sz w:val="20"/>
                <w:szCs w:val="20"/>
              </w:rPr>
            </w:pPr>
            <w:r w:rsidRPr="009C401D">
              <w:rPr>
                <w:rFonts w:ascii="Times New Roman" w:hAnsi="Times New Roman" w:cs="Times New Roman"/>
                <w:b/>
                <w:sz w:val="20"/>
                <w:szCs w:val="20"/>
              </w:rPr>
              <w:t>Транспортна средства у друмском саобраћају у II и III разреду</w:t>
            </w:r>
          </w:p>
          <w:p w14:paraId="1F9606E4"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дипломирани инжењер саобраћаја, односно дипломирани саобраћајни инжењер, ако су на студијама изучавани наставни садржаји из области предмета; </w:t>
            </w:r>
          </w:p>
          <w:p w14:paraId="59930D20"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мастер инжењер саобраћаја, претходно завршене основне академске студије у области саобраћајног инжењерства, ако су на основним академским или мастер студијама изучавани наставни садржаји из области предмета. </w:t>
            </w:r>
          </w:p>
          <w:p w14:paraId="796B7C95"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Вежбе, практичну наставу и наставу у блоку, изузев практичне обуке за управљање моторним возилима и обуке из прве помоћи, може да изводи и: </w:t>
            </w:r>
          </w:p>
          <w:p w14:paraId="2B9758EA"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дипломирани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683ADB5A"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саобраћајни инжењер, односно инжењер саобраћаја одсеци или одељење друмски и градски саобраћај или друмски и градски саобраћај и транспорт; </w:t>
            </w:r>
          </w:p>
          <w:p w14:paraId="34FDFD70"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(3) струковни мастер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0EF08131"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(4) специјалиста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3B98DD90"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Вежбе и наставу у блоку у И и II разреду, изузев практичне обуке за управљање </w:t>
            </w:r>
            <w:r w:rsidRPr="009C401D">
              <w:rPr>
                <w:rFonts w:ascii="Times New Roman" w:hAnsi="Times New Roman" w:cs="Times New Roman"/>
                <w:sz w:val="20"/>
                <w:szCs w:val="20"/>
              </w:rPr>
              <w:lastRenderedPageBreak/>
              <w:t xml:space="preserve">моторним возилима и обуке из прве помоћи, може да изводи и: </w:t>
            </w:r>
          </w:p>
          <w:p w14:paraId="7278AFF5"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1B033142"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64857024"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Практичну наставу и наставу у блоку у II и III разреду, изузев практичне обуке за управљање моторним возилима, може да изводи и: </w:t>
            </w:r>
          </w:p>
          <w:p w14:paraId="6E2BF3A3"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наставник практичне наставе саобраћајне струке. </w:t>
            </w:r>
          </w:p>
          <w:p w14:paraId="272E96E6"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Наставу у блоку - садржаје практичне обуке за управљање моторним возилима реализују: </w:t>
            </w:r>
          </w:p>
          <w:p w14:paraId="415FB193"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 </w:t>
            </w:r>
          </w:p>
          <w:p w14:paraId="0F2C1AD7"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(2) наставник практичне наставе саобраћајне струке; </w:t>
            </w:r>
          </w:p>
          <w:p w14:paraId="2A0E53B1"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(3) саобраћајни инжењер, односно инжењер саобраћаја одсеци или одељење друмски и градски саобраћај или друмски и градски саобраћај и транспорт; </w:t>
            </w:r>
          </w:p>
          <w:p w14:paraId="02AD7FE0"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(4) мастер инжењер саобраћаја, претходно завршене основне академске студије из 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безбедност друмског саобраћаја; саобраћај и транспорт; </w:t>
            </w:r>
          </w:p>
          <w:p w14:paraId="550F6E4B"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(5) дипломирани инжењер саобраћаја, завршене основне академске студије из саобраћајног инжењерства на студијском програму, односно модулу: друмски и </w:t>
            </w:r>
            <w:r w:rsidRPr="009C401D">
              <w:rPr>
                <w:rFonts w:ascii="Times New Roman" w:hAnsi="Times New Roman" w:cs="Times New Roman"/>
                <w:sz w:val="20"/>
                <w:szCs w:val="20"/>
              </w:rPr>
              <w:lastRenderedPageBreak/>
              <w:t xml:space="preserve">градски саобраћај и транспорт - транспорт; друмски и градски саобраћај и транспорт - безбедност друмског саобраћаја; саобраћај и транспорт; </w:t>
            </w:r>
          </w:p>
          <w:p w14:paraId="4C071CBF"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(6) инжењер саобраћаја, завршене основне академске студије из области саобраћајног инжењерства; </w:t>
            </w:r>
          </w:p>
          <w:p w14:paraId="47E6B2A3"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(7) струковни мастер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785FFC97"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(8) специјалиста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156A23D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(9)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23EDDA0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(10) возач моторних возила - инструктор; </w:t>
            </w:r>
          </w:p>
          <w:p w14:paraId="76D22019"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(11) инструктор вожње; </w:t>
            </w:r>
          </w:p>
          <w:p w14:paraId="76264BF3"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(12) возач инструктор - специјалиста. </w:t>
            </w:r>
          </w:p>
          <w:p w14:paraId="363CA6A2"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Лица која изводе практичну наставу и наставу у блоку из ове тачке треба да имају претходно стечено трогодишње или четворогодишње образовање за одговарајући образовни профил или једногодишње специјалистичко образовање у области саобраћаја. </w:t>
            </w:r>
          </w:p>
          <w:p w14:paraId="4FD16A58"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 xml:space="preserve">Лица из става 5. подтачке 1-9. ове тачке морају имати положен специјалистички испит одговарајуће категорије за возача моторних возила - инструктора или за инструктора вожње или за возача инструктора - специјалисту. </w:t>
            </w:r>
          </w:p>
          <w:p w14:paraId="2FE9957A"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lastRenderedPageBreak/>
              <w:t xml:space="preserve">Наставу у блоку - садржаје практичне обуке прве помоћи реализује: </w:t>
            </w:r>
          </w:p>
          <w:p w14:paraId="2F182530" w14:textId="77777777" w:rsidR="009C401D" w:rsidRPr="009C401D" w:rsidRDefault="009C401D" w:rsidP="009C401D">
            <w:pPr>
              <w:pStyle w:val="Normal4"/>
              <w:spacing w:after="0"/>
              <w:jc w:val="both"/>
              <w:rPr>
                <w:rFonts w:ascii="Times New Roman" w:hAnsi="Times New Roman" w:cs="Times New Roman"/>
                <w:sz w:val="20"/>
                <w:szCs w:val="20"/>
              </w:rPr>
            </w:pPr>
            <w:r w:rsidRPr="009C401D">
              <w:rPr>
                <w:rFonts w:ascii="Times New Roman" w:hAnsi="Times New Roman" w:cs="Times New Roman"/>
                <w:sz w:val="20"/>
                <w:szCs w:val="20"/>
              </w:rPr>
              <w:t>(1) лице са одговарајућом дозволом (лиценцом) коју издаје министарство надлежно за послове здравља.</w:t>
            </w:r>
          </w:p>
          <w:p w14:paraId="385AC150" w14:textId="77777777" w:rsidR="0046581B" w:rsidRPr="00696BE3" w:rsidRDefault="0046581B" w:rsidP="00696BE3">
            <w:pPr>
              <w:pStyle w:val="Normal4"/>
              <w:spacing w:after="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0CB6F481" w14:textId="43F21028" w:rsidR="0046581B" w:rsidRDefault="0007157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3*</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61CEB58E" w14:textId="33E64F03" w:rsidR="0046581B" w:rsidRDefault="0007157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40</w:t>
            </w:r>
            <w:r w:rsidR="0046581B">
              <w:rPr>
                <w:rFonts w:ascii="Times New Roman" w:eastAsia="Times New Roman" w:hAnsi="Times New Roman" w:cs="Times New Roman"/>
                <w:sz w:val="24"/>
                <w:szCs w:val="24"/>
                <w:lang w:val="sr-Cyrl-RS"/>
              </w:rPr>
              <w:t>%</w:t>
            </w:r>
          </w:p>
        </w:tc>
      </w:tr>
      <w:tr w:rsidR="0046581B" w:rsidRPr="002D5A71" w14:paraId="43ADF92E"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7A13F8BB" w14:textId="21B96094" w:rsidR="0046581B" w:rsidRDefault="00B5436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3.49</w:t>
            </w:r>
            <w:r w:rsidR="0046581B">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6B3A1A3D" w14:textId="77777777" w:rsidR="0046581B" w:rsidRDefault="0046581B"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Основи саобраћаја и транспорта</w:t>
            </w:r>
          </w:p>
        </w:tc>
        <w:tc>
          <w:tcPr>
            <w:tcW w:w="3868" w:type="dxa"/>
            <w:tcBorders>
              <w:top w:val="outset" w:sz="6" w:space="0" w:color="auto"/>
              <w:left w:val="outset" w:sz="6" w:space="0" w:color="auto"/>
              <w:bottom w:val="outset" w:sz="6" w:space="0" w:color="auto"/>
              <w:right w:val="outset" w:sz="6" w:space="0" w:color="auto"/>
            </w:tcBorders>
            <w:vAlign w:val="center"/>
          </w:tcPr>
          <w:p w14:paraId="647FC7A1"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1) дипломирани инжењер саобраћаја, ако су на студијама изучавани наставни садржаји из области предмета; </w:t>
            </w:r>
          </w:p>
          <w:p w14:paraId="151A6819"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(2) дипломирани саобраћајни инжењер, ако су на студијама изучавани наставни садржаји из области предмета; </w:t>
            </w:r>
          </w:p>
          <w:p w14:paraId="31183D2E"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(3) мастер инжењер саобраћаја, претходно завршене основне академске студије у области саобраћајног инжењерства, ако су на основним академским или мастер студијама изучавани наставни садржаји из области предмета; </w:t>
            </w:r>
          </w:p>
          <w:p w14:paraId="09EFED19"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(4) мастер професор предметне наставе, претходно завршене основне академске студије у области саобраћајног инжењерства, ако су на основним академским студијама изучавани наставни садржаји из области предмета. </w:t>
            </w:r>
          </w:p>
          <w:p w14:paraId="54679453"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Вежбе може да изводи и: </w:t>
            </w:r>
          </w:p>
          <w:p w14:paraId="24B20F7E"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(1) саобраћајни инжењер, односно инжењер саобраћаја одсеци или одељење друмски и градски саобраћај или друмски и градски саобраћај и транспорт; </w:t>
            </w:r>
          </w:p>
          <w:p w14:paraId="5E09185B"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(2) струковни мастер инжењер саобраћаја, претходно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1DF8551F"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(3) специјалиста струковни инжењер саобраћаја, претходно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5AE6359D"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lastRenderedPageBreak/>
              <w:t xml:space="preserve">(4) дипломирани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4CA3C072"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Вежбе и наставу у блоку у II разреду може да изводи и: </w:t>
            </w:r>
          </w:p>
          <w:p w14:paraId="411AAB48"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 xml:space="preserve">(1)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3729C924" w14:textId="77777777" w:rsidR="00071FC1" w:rsidRPr="00071FC1" w:rsidRDefault="00071FC1" w:rsidP="00071FC1">
            <w:pPr>
              <w:pStyle w:val="Normal4"/>
              <w:spacing w:after="0"/>
              <w:jc w:val="both"/>
              <w:rPr>
                <w:rFonts w:ascii="Times New Roman" w:hAnsi="Times New Roman" w:cs="Times New Roman"/>
                <w:sz w:val="20"/>
                <w:szCs w:val="20"/>
              </w:rPr>
            </w:pPr>
            <w:r w:rsidRPr="00071FC1">
              <w:rPr>
                <w:rFonts w:ascii="Times New Roman" w:hAnsi="Times New Roman" w:cs="Times New Roman"/>
                <w:sz w:val="20"/>
                <w:szCs w:val="20"/>
              </w:rPr>
              <w:t>(2)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w:t>
            </w:r>
          </w:p>
          <w:p w14:paraId="2F0D7D30" w14:textId="77777777" w:rsidR="0046581B" w:rsidRPr="00696BE3" w:rsidRDefault="0046581B" w:rsidP="00696BE3">
            <w:pPr>
              <w:pStyle w:val="Normal4"/>
              <w:spacing w:after="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33886AFD" w14:textId="351C692A" w:rsidR="0046581B" w:rsidRDefault="0007157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2*</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137D2981" w14:textId="2E1510AA" w:rsidR="0046581B" w:rsidRDefault="0007157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35</w:t>
            </w:r>
            <w:r w:rsidR="0046581B">
              <w:rPr>
                <w:rFonts w:ascii="Times New Roman" w:eastAsia="Times New Roman" w:hAnsi="Times New Roman" w:cs="Times New Roman"/>
                <w:sz w:val="24"/>
                <w:szCs w:val="24"/>
                <w:lang w:val="sr-Cyrl-RS"/>
              </w:rPr>
              <w:t>%</w:t>
            </w:r>
          </w:p>
        </w:tc>
      </w:tr>
      <w:tr w:rsidR="00E15730" w:rsidRPr="002D5A71" w14:paraId="73C0D535" w14:textId="77777777" w:rsidTr="00E515A3">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A242D24" w14:textId="77777777" w:rsidR="00E15730" w:rsidRDefault="00B5436E"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3.50</w:t>
            </w:r>
            <w:r w:rsidR="00284419">
              <w:rPr>
                <w:rFonts w:ascii="Times New Roman" w:eastAsia="Times New Roman" w:hAnsi="Times New Roman" w:cs="Times New Roman"/>
                <w:b/>
                <w:bCs/>
                <w:sz w:val="24"/>
                <w:szCs w:val="24"/>
                <w:lang w:val="sr-Cyrl-RS"/>
              </w:rPr>
              <w:t>.</w:t>
            </w:r>
          </w:p>
          <w:p w14:paraId="37009FE3"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370F9235"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2C0C5633"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54D351D3"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1F506A23"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29065E24" w14:textId="7BB6357C" w:rsidR="00B5436E" w:rsidRPr="00B5436E" w:rsidRDefault="00B5436E" w:rsidP="00991CB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3.51.</w:t>
            </w:r>
          </w:p>
          <w:p w14:paraId="2F8772C5" w14:textId="7BB6357C" w:rsidR="00B5436E" w:rsidRDefault="00B5436E" w:rsidP="00991CB2">
            <w:pPr>
              <w:spacing w:after="0" w:line="240" w:lineRule="auto"/>
              <w:rPr>
                <w:rFonts w:ascii="Times New Roman" w:eastAsia="Times New Roman" w:hAnsi="Times New Roman" w:cs="Times New Roman"/>
                <w:b/>
                <w:bCs/>
                <w:sz w:val="24"/>
                <w:szCs w:val="24"/>
                <w:lang w:val="sr-Cyrl-RS"/>
              </w:rPr>
            </w:pPr>
          </w:p>
          <w:p w14:paraId="2256E9DE"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49B06E6E"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7BCC648F" w14:textId="77777777" w:rsidR="00B5436E" w:rsidRDefault="00B5436E" w:rsidP="00991CB2">
            <w:pPr>
              <w:spacing w:after="0" w:line="240" w:lineRule="auto"/>
              <w:rPr>
                <w:rFonts w:ascii="Times New Roman" w:eastAsia="Times New Roman" w:hAnsi="Times New Roman" w:cs="Times New Roman"/>
                <w:b/>
                <w:bCs/>
                <w:sz w:val="24"/>
                <w:szCs w:val="24"/>
                <w:lang w:val="sr-Cyrl-RS"/>
              </w:rPr>
            </w:pPr>
          </w:p>
          <w:p w14:paraId="46D873B1" w14:textId="7A177E0F" w:rsidR="00B5436E" w:rsidRPr="00B5436E" w:rsidRDefault="00B5436E" w:rsidP="00991CB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3.52.</w:t>
            </w:r>
          </w:p>
          <w:p w14:paraId="32123B20" w14:textId="6B3AB902" w:rsidR="00B5436E" w:rsidRDefault="00B5436E" w:rsidP="00991CB2">
            <w:p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3412F098" w14:textId="77777777" w:rsidR="00284419" w:rsidRDefault="00284419"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Управљање моторним возилима </w:t>
            </w:r>
          </w:p>
          <w:p w14:paraId="2F28BBCB" w14:textId="77777777" w:rsidR="00284419" w:rsidRDefault="00284419" w:rsidP="00B376DB">
            <w:pPr>
              <w:spacing w:after="0" w:line="240" w:lineRule="auto"/>
              <w:rPr>
                <w:rFonts w:ascii="Times New Roman" w:eastAsia="Times New Roman" w:hAnsi="Times New Roman" w:cs="Times New Roman"/>
                <w:b/>
                <w:sz w:val="24"/>
                <w:szCs w:val="24"/>
                <w:lang w:val="sr-Cyrl-RS"/>
              </w:rPr>
            </w:pPr>
          </w:p>
          <w:p w14:paraId="0473AC8C" w14:textId="77777777" w:rsidR="00284419" w:rsidRDefault="00284419" w:rsidP="00B376DB">
            <w:pPr>
              <w:spacing w:after="0" w:line="240" w:lineRule="auto"/>
              <w:rPr>
                <w:rFonts w:ascii="Times New Roman" w:eastAsia="Times New Roman" w:hAnsi="Times New Roman" w:cs="Times New Roman"/>
                <w:b/>
                <w:sz w:val="24"/>
                <w:szCs w:val="24"/>
                <w:lang w:val="sr-Cyrl-RS"/>
              </w:rPr>
            </w:pPr>
          </w:p>
          <w:p w14:paraId="2EDB3835" w14:textId="77777777" w:rsidR="00284419" w:rsidRDefault="00284419" w:rsidP="00B376DB">
            <w:pPr>
              <w:spacing w:after="0" w:line="240" w:lineRule="auto"/>
              <w:rPr>
                <w:rFonts w:ascii="Times New Roman" w:eastAsia="Times New Roman" w:hAnsi="Times New Roman" w:cs="Times New Roman"/>
                <w:b/>
                <w:sz w:val="24"/>
                <w:szCs w:val="24"/>
                <w:lang w:val="sr-Cyrl-RS"/>
              </w:rPr>
            </w:pPr>
          </w:p>
          <w:p w14:paraId="47D9EA33" w14:textId="2B08257E" w:rsidR="00E15730" w:rsidRDefault="00E15730"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Саобраћајна инфраструктура</w:t>
            </w:r>
          </w:p>
          <w:p w14:paraId="72931D40" w14:textId="10D60F39" w:rsidR="00284419" w:rsidRDefault="00284419" w:rsidP="00B376DB">
            <w:pPr>
              <w:spacing w:after="0" w:line="240" w:lineRule="auto"/>
              <w:rPr>
                <w:rFonts w:ascii="Times New Roman" w:eastAsia="Times New Roman" w:hAnsi="Times New Roman" w:cs="Times New Roman"/>
                <w:b/>
                <w:sz w:val="24"/>
                <w:szCs w:val="24"/>
                <w:lang w:val="sr-Cyrl-RS"/>
              </w:rPr>
            </w:pPr>
          </w:p>
          <w:p w14:paraId="7F12B1A1" w14:textId="0B3568F9" w:rsidR="00284419" w:rsidRDefault="00284419" w:rsidP="00B376DB">
            <w:pPr>
              <w:spacing w:after="0" w:line="240" w:lineRule="auto"/>
              <w:rPr>
                <w:rFonts w:ascii="Times New Roman" w:eastAsia="Times New Roman" w:hAnsi="Times New Roman" w:cs="Times New Roman"/>
                <w:b/>
                <w:sz w:val="24"/>
                <w:szCs w:val="24"/>
                <w:lang w:val="sr-Cyrl-RS"/>
              </w:rPr>
            </w:pPr>
          </w:p>
          <w:p w14:paraId="1B08D91F" w14:textId="77777777" w:rsidR="00284419" w:rsidRDefault="00284419" w:rsidP="00B376DB">
            <w:pPr>
              <w:spacing w:after="0" w:line="240" w:lineRule="auto"/>
              <w:rPr>
                <w:rFonts w:ascii="Times New Roman" w:eastAsia="Times New Roman" w:hAnsi="Times New Roman" w:cs="Times New Roman"/>
                <w:b/>
                <w:sz w:val="24"/>
                <w:szCs w:val="24"/>
                <w:lang w:val="sr-Cyrl-RS"/>
              </w:rPr>
            </w:pPr>
          </w:p>
          <w:p w14:paraId="6D0BAC2C" w14:textId="30DDB9CD" w:rsidR="00E15730" w:rsidRDefault="00071FC1"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П</w:t>
            </w:r>
            <w:r w:rsidR="00E15730">
              <w:rPr>
                <w:rFonts w:ascii="Times New Roman" w:eastAsia="Times New Roman" w:hAnsi="Times New Roman" w:cs="Times New Roman"/>
                <w:b/>
                <w:sz w:val="24"/>
                <w:szCs w:val="24"/>
                <w:lang w:val="sr-Cyrl-RS"/>
              </w:rPr>
              <w:t>ревоз путника у друмском саобраћају</w:t>
            </w:r>
          </w:p>
          <w:p w14:paraId="00730C60" w14:textId="31B56AB9" w:rsidR="00E15730" w:rsidRPr="00E15730" w:rsidRDefault="00E15730" w:rsidP="00B376DB">
            <w:pPr>
              <w:spacing w:after="0" w:line="240" w:lineRule="auto"/>
              <w:rPr>
                <w:rFonts w:ascii="Times New Roman" w:eastAsia="Times New Roman" w:hAnsi="Times New Roman" w:cs="Times New Roman"/>
                <w:b/>
                <w:sz w:val="24"/>
                <w:szCs w:val="24"/>
                <w:lang w:val="sr-Cyrl-RS"/>
              </w:rPr>
            </w:pPr>
          </w:p>
        </w:tc>
        <w:tc>
          <w:tcPr>
            <w:tcW w:w="3868" w:type="dxa"/>
            <w:tcBorders>
              <w:top w:val="outset" w:sz="6" w:space="0" w:color="auto"/>
              <w:left w:val="outset" w:sz="6" w:space="0" w:color="auto"/>
              <w:bottom w:val="outset" w:sz="6" w:space="0" w:color="auto"/>
              <w:right w:val="outset" w:sz="6" w:space="0" w:color="auto"/>
            </w:tcBorders>
            <w:shd w:val="clear" w:color="auto" w:fill="auto"/>
            <w:vAlign w:val="center"/>
          </w:tcPr>
          <w:p w14:paraId="24F2658F"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(1) дипломирани инжењер саобраћаја, односно дипломирани саобраћајни инжењер, ако су на студијама изучавани наставни садржаји из области предмета; </w:t>
            </w:r>
          </w:p>
          <w:p w14:paraId="022ED49A"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(2) мастер инжењер саобраћаја, претходно завршене основне академске студије у области саобраћајног инжењерства, ако су на основним академским или мастер студијама изучавани наставни садржаји из области предмета. </w:t>
            </w:r>
          </w:p>
          <w:p w14:paraId="599ECD85"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Вежбе, практичну наставу и наставу у блоку, изузев практичне обуке за управљање моторним возилима и обуке из прве помоћи, може да изводи и: </w:t>
            </w:r>
          </w:p>
          <w:p w14:paraId="3C3F3C4A"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(1) дипломирани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60F8AC9C"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(2) саобраћајни инжењер, односно инжењер саобраћаја одсеци или одељење друмски и градски саобраћај или друмски и градски саобраћај и транспорт; </w:t>
            </w:r>
          </w:p>
          <w:p w14:paraId="3F02D2AF"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(3) струковни мастер инжењер саобраћаја завршене основне струковне студије из саобраћајног инжењерства на студијском </w:t>
            </w:r>
            <w:r w:rsidRPr="00F17371">
              <w:rPr>
                <w:rFonts w:ascii="Times New Roman" w:hAnsi="Times New Roman" w:cs="Times New Roman"/>
                <w:sz w:val="20"/>
                <w:szCs w:val="20"/>
              </w:rPr>
              <w:lastRenderedPageBreak/>
              <w:t xml:space="preserve">програму, односно модулу: друмски и градски саобраћај, друмски саобраћај или јавни градски и индустријски саобраћај; </w:t>
            </w:r>
          </w:p>
          <w:p w14:paraId="6A5960A2"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(4) специјалиста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01DD179F"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Вежбе и наставу у блоку у И и II разреду, изузев практичне обуке за управљање моторним возилима и обуке из прве помоћи, може да изводи и: </w:t>
            </w:r>
          </w:p>
          <w:p w14:paraId="19DFF067"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(1)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3F165764"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(2)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57237C1B"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Практичну наставу и наставу у блоку у II и III разреду, изузев практичне обуке за управљање моторним возилима, може да изводи и: </w:t>
            </w:r>
          </w:p>
          <w:p w14:paraId="075CFD6A"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(1) наставник практичне наставе саобраћајне струке. </w:t>
            </w:r>
          </w:p>
          <w:p w14:paraId="15728AAD"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Наставу у блоку - садржаје практичне обуке за управљање моторним возилима реализују: </w:t>
            </w:r>
          </w:p>
          <w:p w14:paraId="663EC70B"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(1)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 </w:t>
            </w:r>
          </w:p>
          <w:p w14:paraId="1166D3AE"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(2) наставник практичне наставе саобраћајне струке; </w:t>
            </w:r>
          </w:p>
          <w:p w14:paraId="30D37628"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(3) саобраћајни инжењер, односно инжењер саобраћаја одсеци или одељење друмски и </w:t>
            </w:r>
            <w:r w:rsidRPr="00F17371">
              <w:rPr>
                <w:rFonts w:ascii="Times New Roman" w:hAnsi="Times New Roman" w:cs="Times New Roman"/>
                <w:sz w:val="20"/>
                <w:szCs w:val="20"/>
              </w:rPr>
              <w:lastRenderedPageBreak/>
              <w:t xml:space="preserve">градски саобраћај или друмски и градски саобраћај и транспорт; </w:t>
            </w:r>
          </w:p>
          <w:p w14:paraId="3B689BFF"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(4) мастер инжењер саобраћаја, претходно завршене основне академске студије из 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безбедност друмског саобраћаја; саобраћај и транспорт; </w:t>
            </w:r>
          </w:p>
          <w:p w14:paraId="373559B5"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(5) дипломирани инжењер саобраћаја, завршене основне академске студије из 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безбедност друмског саобраћаја; саобраћај и транспорт; </w:t>
            </w:r>
          </w:p>
          <w:p w14:paraId="14BF46F4"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(6) инжењер саобраћаја, завршене основне академске студије из области саобраћајног инжењерства; </w:t>
            </w:r>
          </w:p>
          <w:p w14:paraId="0911BC16"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(7) струковни мастер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08694960"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(8) специјалиста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4A308FE3"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(9)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440CD127"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(10) возач моторних возила - инструктор; </w:t>
            </w:r>
          </w:p>
          <w:p w14:paraId="3AC0AF44"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(11) инструктор вожње; </w:t>
            </w:r>
          </w:p>
          <w:p w14:paraId="0D10A557"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(12) возач инструктор - специјалиста. </w:t>
            </w:r>
          </w:p>
          <w:p w14:paraId="52A3A1B8"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lastRenderedPageBreak/>
              <w:t xml:space="preserve">Лица која изводе практичну наставу и наставу у блоку из ове тачке треба да имају претходно стечено трогодишње или четворогодишње образовање за одговарајући образовни профил или једногодишње специјалистичко образовање у области саобраћаја. </w:t>
            </w:r>
          </w:p>
          <w:p w14:paraId="6A7FE2A3"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Лица из става 5. подтачке 1-9. ове тачке морају имати положен специјалистички испит одговарајуће категорије за возача моторних возила - инструктора или за инструктора вожње или за возача инструктора - специјалисту. </w:t>
            </w:r>
          </w:p>
          <w:p w14:paraId="47267C67"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Наставу у блоку - садржаје практичне обуке прве помоћи реализује: </w:t>
            </w:r>
          </w:p>
          <w:p w14:paraId="2A7F588E"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(1) лице са одговарајућом дозволом (лиценцом) коју издаје министарство надлежно за послове здравља.</w:t>
            </w:r>
          </w:p>
          <w:p w14:paraId="58AE78DE" w14:textId="77777777" w:rsidR="00E15730" w:rsidRPr="00696BE3" w:rsidRDefault="00E15730" w:rsidP="00696BE3">
            <w:pPr>
              <w:pStyle w:val="Normal4"/>
              <w:spacing w:after="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68CF8FD0" w14:textId="77777777" w:rsidR="00E15730" w:rsidRDefault="0028441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3*</w:t>
            </w:r>
          </w:p>
          <w:p w14:paraId="3CAFCA17" w14:textId="54BCB16B" w:rsidR="00720976" w:rsidRDefault="00720976" w:rsidP="00991CB2">
            <w:pPr>
              <w:spacing w:after="0" w:line="240" w:lineRule="auto"/>
              <w:rPr>
                <w:rFonts w:ascii="Times New Roman" w:eastAsia="Times New Roman" w:hAnsi="Times New Roman" w:cs="Times New Roman"/>
                <w:sz w:val="24"/>
                <w:szCs w:val="24"/>
                <w:lang w:val="sr-Cyrl-RS"/>
              </w:rPr>
            </w:pPr>
          </w:p>
          <w:p w14:paraId="65EF401E" w14:textId="77777777" w:rsidR="00720976" w:rsidRDefault="00720976" w:rsidP="00991CB2">
            <w:pPr>
              <w:spacing w:after="0" w:line="240" w:lineRule="auto"/>
              <w:rPr>
                <w:rFonts w:ascii="Times New Roman" w:eastAsia="Times New Roman" w:hAnsi="Times New Roman" w:cs="Times New Roman"/>
                <w:sz w:val="24"/>
                <w:szCs w:val="24"/>
                <w:lang w:val="sr-Cyrl-RS"/>
              </w:rPr>
            </w:pPr>
          </w:p>
          <w:p w14:paraId="7CBDA4DF" w14:textId="77777777" w:rsidR="00720976" w:rsidRDefault="00720976" w:rsidP="00991CB2">
            <w:pPr>
              <w:spacing w:after="0" w:line="240" w:lineRule="auto"/>
              <w:rPr>
                <w:rFonts w:ascii="Times New Roman" w:eastAsia="Times New Roman" w:hAnsi="Times New Roman" w:cs="Times New Roman"/>
                <w:sz w:val="24"/>
                <w:szCs w:val="24"/>
                <w:lang w:val="sr-Cyrl-RS"/>
              </w:rPr>
            </w:pPr>
          </w:p>
          <w:p w14:paraId="23ABE778" w14:textId="77777777" w:rsid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4CDF9A97" w14:textId="77777777" w:rsidR="00720976" w:rsidRDefault="00720976" w:rsidP="00991CB2">
            <w:pPr>
              <w:spacing w:after="0" w:line="240" w:lineRule="auto"/>
              <w:rPr>
                <w:rFonts w:ascii="Times New Roman" w:eastAsia="Times New Roman" w:hAnsi="Times New Roman" w:cs="Times New Roman"/>
                <w:sz w:val="24"/>
                <w:szCs w:val="24"/>
              </w:rPr>
            </w:pPr>
          </w:p>
          <w:p w14:paraId="1417BB6E" w14:textId="77777777" w:rsidR="00720976" w:rsidRDefault="00720976" w:rsidP="00991CB2">
            <w:pPr>
              <w:spacing w:after="0" w:line="240" w:lineRule="auto"/>
              <w:rPr>
                <w:rFonts w:ascii="Times New Roman" w:eastAsia="Times New Roman" w:hAnsi="Times New Roman" w:cs="Times New Roman"/>
                <w:sz w:val="24"/>
                <w:szCs w:val="24"/>
              </w:rPr>
            </w:pPr>
          </w:p>
          <w:p w14:paraId="1C314B8A" w14:textId="77777777" w:rsidR="00720976" w:rsidRDefault="00720976" w:rsidP="00991CB2">
            <w:pPr>
              <w:spacing w:after="0" w:line="240" w:lineRule="auto"/>
              <w:rPr>
                <w:rFonts w:ascii="Times New Roman" w:eastAsia="Times New Roman" w:hAnsi="Times New Roman" w:cs="Times New Roman"/>
                <w:sz w:val="24"/>
                <w:szCs w:val="24"/>
              </w:rPr>
            </w:pPr>
          </w:p>
          <w:p w14:paraId="385FCD1E" w14:textId="6ABCA44D" w:rsidR="00720976" w:rsidRP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2115A1A4" w14:textId="77777777" w:rsidR="00E15730" w:rsidRDefault="00284419"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55%</w:t>
            </w:r>
          </w:p>
          <w:p w14:paraId="13B97F35" w14:textId="77777777" w:rsidR="00720976" w:rsidRDefault="00720976" w:rsidP="00991CB2">
            <w:pPr>
              <w:spacing w:after="0" w:line="240" w:lineRule="auto"/>
              <w:rPr>
                <w:rFonts w:ascii="Times New Roman" w:eastAsia="Times New Roman" w:hAnsi="Times New Roman" w:cs="Times New Roman"/>
                <w:sz w:val="24"/>
                <w:szCs w:val="24"/>
                <w:lang w:val="sr-Cyrl-RS"/>
              </w:rPr>
            </w:pPr>
          </w:p>
          <w:p w14:paraId="3120715A" w14:textId="61F8146F" w:rsidR="00720976" w:rsidRDefault="00720976" w:rsidP="00991CB2">
            <w:pPr>
              <w:spacing w:after="0" w:line="240" w:lineRule="auto"/>
              <w:rPr>
                <w:rFonts w:ascii="Times New Roman" w:eastAsia="Times New Roman" w:hAnsi="Times New Roman" w:cs="Times New Roman"/>
                <w:sz w:val="24"/>
                <w:szCs w:val="24"/>
                <w:lang w:val="sr-Cyrl-RS"/>
              </w:rPr>
            </w:pPr>
          </w:p>
          <w:p w14:paraId="0534C6D6" w14:textId="77777777" w:rsidR="00720976" w:rsidRDefault="00720976" w:rsidP="00991CB2">
            <w:pPr>
              <w:spacing w:after="0" w:line="240" w:lineRule="auto"/>
              <w:rPr>
                <w:rFonts w:ascii="Times New Roman" w:eastAsia="Times New Roman" w:hAnsi="Times New Roman" w:cs="Times New Roman"/>
                <w:sz w:val="24"/>
                <w:szCs w:val="24"/>
                <w:lang w:val="sr-Cyrl-RS"/>
              </w:rPr>
            </w:pPr>
          </w:p>
          <w:p w14:paraId="75523EAD" w14:textId="77777777" w:rsidR="00720976" w:rsidRDefault="00720976"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25%</w:t>
            </w:r>
          </w:p>
          <w:p w14:paraId="54A2E386" w14:textId="77777777" w:rsidR="00720976" w:rsidRDefault="00720976" w:rsidP="00991CB2">
            <w:pPr>
              <w:spacing w:after="0" w:line="240" w:lineRule="auto"/>
              <w:rPr>
                <w:rFonts w:ascii="Times New Roman" w:eastAsia="Times New Roman" w:hAnsi="Times New Roman" w:cs="Times New Roman"/>
                <w:sz w:val="24"/>
                <w:szCs w:val="24"/>
                <w:lang w:val="sr-Cyrl-RS"/>
              </w:rPr>
            </w:pPr>
          </w:p>
          <w:p w14:paraId="6CC6A6E6" w14:textId="77777777" w:rsidR="00720976" w:rsidRDefault="00720976" w:rsidP="00991CB2">
            <w:pPr>
              <w:spacing w:after="0" w:line="240" w:lineRule="auto"/>
              <w:rPr>
                <w:rFonts w:ascii="Times New Roman" w:eastAsia="Times New Roman" w:hAnsi="Times New Roman" w:cs="Times New Roman"/>
                <w:sz w:val="24"/>
                <w:szCs w:val="24"/>
                <w:lang w:val="sr-Cyrl-RS"/>
              </w:rPr>
            </w:pPr>
          </w:p>
          <w:p w14:paraId="6F598F16" w14:textId="77777777" w:rsidR="00720976" w:rsidRDefault="00720976" w:rsidP="00991CB2">
            <w:pPr>
              <w:spacing w:after="0" w:line="240" w:lineRule="auto"/>
              <w:rPr>
                <w:rFonts w:ascii="Times New Roman" w:eastAsia="Times New Roman" w:hAnsi="Times New Roman" w:cs="Times New Roman"/>
                <w:sz w:val="24"/>
                <w:szCs w:val="24"/>
                <w:lang w:val="sr-Cyrl-RS"/>
              </w:rPr>
            </w:pPr>
          </w:p>
          <w:p w14:paraId="4E4CCF7D" w14:textId="162F69E1" w:rsidR="00720976" w:rsidRP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17371" w:rsidRPr="002D5A71" w14:paraId="5ACCEC9E"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6A45209E" w14:textId="6B570C5F" w:rsidR="00B5436E" w:rsidRPr="00B5436E" w:rsidRDefault="00B5436E" w:rsidP="00B543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3.53.</w:t>
            </w:r>
          </w:p>
          <w:p w14:paraId="0583E50B" w14:textId="77777777" w:rsidR="00F17371" w:rsidRDefault="00F17371" w:rsidP="00991CB2">
            <w:p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029E5EF7" w14:textId="77777777" w:rsidR="00F17371" w:rsidRDefault="00F17371" w:rsidP="00F17371">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Терети у транспорту</w:t>
            </w:r>
          </w:p>
          <w:p w14:paraId="2FF69B1C" w14:textId="387EB823" w:rsidR="00F17371" w:rsidRDefault="00F17371" w:rsidP="00F17371">
            <w:pPr>
              <w:spacing w:after="0" w:line="240" w:lineRule="auto"/>
              <w:rPr>
                <w:rFonts w:ascii="Times New Roman" w:eastAsia="Times New Roman" w:hAnsi="Times New Roman" w:cs="Times New Roman"/>
                <w:b/>
                <w:sz w:val="24"/>
                <w:szCs w:val="24"/>
                <w:lang w:val="sr-Cyrl-RS"/>
              </w:rPr>
            </w:pPr>
          </w:p>
        </w:tc>
        <w:tc>
          <w:tcPr>
            <w:tcW w:w="3868" w:type="dxa"/>
            <w:tcBorders>
              <w:top w:val="outset" w:sz="6" w:space="0" w:color="auto"/>
              <w:left w:val="outset" w:sz="6" w:space="0" w:color="auto"/>
              <w:bottom w:val="outset" w:sz="6" w:space="0" w:color="auto"/>
              <w:right w:val="outset" w:sz="6" w:space="0" w:color="auto"/>
            </w:tcBorders>
            <w:vAlign w:val="center"/>
          </w:tcPr>
          <w:p w14:paraId="3D1CECBC" w14:textId="77777777" w:rsidR="00E515A3"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1) дипломирани инжењер саобраћаја, ако су на студијама изучавани наставни</w:t>
            </w:r>
            <w:r w:rsidR="00E515A3">
              <w:rPr>
                <w:rFonts w:ascii="Times New Roman" w:hAnsi="Times New Roman" w:cs="Times New Roman"/>
                <w:sz w:val="20"/>
                <w:szCs w:val="20"/>
              </w:rPr>
              <w:t xml:space="preserve"> садржаји из области предмета; </w:t>
            </w:r>
          </w:p>
          <w:p w14:paraId="496632A3" w14:textId="56F2D68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(2) дипломирани саобраћајни инжењер, ако су на студијама изучавани наставни садржаји из области предмета; </w:t>
            </w:r>
          </w:p>
          <w:p w14:paraId="70B1710D"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 xml:space="preserve">(3) мастер инжењер саобраћаја, претходно завршене основне академске студије у области саобраћајног инжењерства, ако су на основним академским или мастер студијама изучавани наставни садржаји из области предмета; </w:t>
            </w:r>
          </w:p>
          <w:p w14:paraId="624AF7C2" w14:textId="77777777" w:rsidR="00F17371" w:rsidRPr="00F17371" w:rsidRDefault="00F17371" w:rsidP="00E515A3">
            <w:pPr>
              <w:pStyle w:val="Normal4"/>
              <w:spacing w:before="0" w:beforeAutospacing="0" w:after="0"/>
              <w:jc w:val="both"/>
              <w:rPr>
                <w:rFonts w:ascii="Times New Roman" w:hAnsi="Times New Roman" w:cs="Times New Roman"/>
                <w:sz w:val="20"/>
                <w:szCs w:val="20"/>
              </w:rPr>
            </w:pPr>
            <w:r w:rsidRPr="00F17371">
              <w:rPr>
                <w:rFonts w:ascii="Times New Roman" w:hAnsi="Times New Roman" w:cs="Times New Roman"/>
                <w:sz w:val="20"/>
                <w:szCs w:val="20"/>
              </w:rPr>
              <w:t>(4) мастер професор предметне наставе, претходно завршене основне академске студије у области саобраћајног инжењерства, ако су на основним академским студијама изучавани наставни садржаји из области предмета.</w:t>
            </w:r>
          </w:p>
          <w:p w14:paraId="22A9446B" w14:textId="77777777" w:rsidR="00F17371" w:rsidRPr="00F17371" w:rsidRDefault="00F17371" w:rsidP="00F17371">
            <w:pPr>
              <w:pStyle w:val="Normal4"/>
              <w:spacing w:after="0"/>
              <w:jc w:val="both"/>
              <w:rPr>
                <w:rFonts w:ascii="Times New Roman" w:hAnsi="Times New Roman" w:cs="Times New Roman"/>
                <w:sz w:val="20"/>
                <w:szCs w:val="20"/>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52B27CBF" w14:textId="71E0F6D3" w:rsidR="00F17371" w:rsidRP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2468929A" w14:textId="7606E4E0" w:rsidR="00F17371" w:rsidRP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17371" w:rsidRPr="002D5A71" w14:paraId="7C4AB1C5"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05828191" w14:textId="4D4E3473" w:rsidR="00B5436E" w:rsidRPr="00B5436E" w:rsidRDefault="00B5436E" w:rsidP="00B543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3.54.</w:t>
            </w:r>
          </w:p>
          <w:p w14:paraId="4C1B727C" w14:textId="77777777" w:rsidR="00F17371" w:rsidRDefault="00F17371" w:rsidP="00991CB2">
            <w:pPr>
              <w:spacing w:after="0" w:line="240" w:lineRule="auto"/>
              <w:rPr>
                <w:rFonts w:ascii="Times New Roman" w:eastAsia="Times New Roman" w:hAnsi="Times New Roman" w:cs="Times New Roman"/>
                <w:b/>
                <w:bCs/>
                <w:sz w:val="24"/>
                <w:szCs w:val="24"/>
                <w:lang w:val="sr-Cyrl-RS"/>
              </w:rPr>
            </w:pPr>
          </w:p>
        </w:tc>
        <w:tc>
          <w:tcPr>
            <w:tcW w:w="2647" w:type="dxa"/>
            <w:tcBorders>
              <w:top w:val="outset" w:sz="6" w:space="0" w:color="auto"/>
              <w:left w:val="outset" w:sz="6" w:space="0" w:color="auto"/>
              <w:bottom w:val="outset" w:sz="6" w:space="0" w:color="auto"/>
              <w:right w:val="outset" w:sz="6" w:space="0" w:color="auto"/>
            </w:tcBorders>
            <w:vAlign w:val="center"/>
          </w:tcPr>
          <w:p w14:paraId="5403E878" w14:textId="377144C6" w:rsidR="00F17371" w:rsidRDefault="00F17371" w:rsidP="00F17371">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Безбедност саобраћаја</w:t>
            </w:r>
          </w:p>
        </w:tc>
        <w:tc>
          <w:tcPr>
            <w:tcW w:w="3868" w:type="dxa"/>
            <w:tcBorders>
              <w:top w:val="outset" w:sz="6" w:space="0" w:color="auto"/>
              <w:left w:val="outset" w:sz="6" w:space="0" w:color="auto"/>
              <w:bottom w:val="outset" w:sz="6" w:space="0" w:color="auto"/>
              <w:right w:val="outset" w:sz="6" w:space="0" w:color="auto"/>
            </w:tcBorders>
            <w:vAlign w:val="center"/>
          </w:tcPr>
          <w:p w14:paraId="690F274C"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1)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 </w:t>
            </w:r>
          </w:p>
          <w:p w14:paraId="05638D51"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(2) мастер инжењер саобраћаја, претходно завршене основне академске студије у </w:t>
            </w:r>
            <w:r w:rsidRPr="00F17371">
              <w:rPr>
                <w:rFonts w:ascii="Times New Roman" w:hAnsi="Times New Roman" w:cs="Times New Roman"/>
                <w:sz w:val="20"/>
                <w:szCs w:val="20"/>
              </w:rPr>
              <w:lastRenderedPageBreak/>
              <w:t xml:space="preserve">области саобраћајног инжењерства на студијском програму, односно модулудрумски и градски саобраћај и транспорт - саобраћај, ако су на основним академским или мастер студијама изучавани наставни садржаји из области предмета; </w:t>
            </w:r>
          </w:p>
          <w:p w14:paraId="573115D2"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 xml:space="preserve">(3) мастер инжењер саобраћаја, претходно завршене основне академске студије у области саобраћајног инжењерства на студијском програму, односно модулу: друмски и градски саобраћај и транспорт - безбедност друмског саобраћаја, друмски и градски саобраћај и транспорт - транспорт, саобраћај и транспорт, ако на основним академским или мастер студијама изучавани наставни садржаји из области предмета. </w:t>
            </w:r>
          </w:p>
          <w:p w14:paraId="111EF860" w14:textId="77777777" w:rsidR="00F17371" w:rsidRPr="00F17371" w:rsidRDefault="00F17371" w:rsidP="00F17371">
            <w:pPr>
              <w:pStyle w:val="Normal4"/>
              <w:spacing w:after="0"/>
              <w:jc w:val="both"/>
              <w:rPr>
                <w:rFonts w:ascii="Times New Roman" w:hAnsi="Times New Roman" w:cs="Times New Roman"/>
                <w:sz w:val="20"/>
                <w:szCs w:val="20"/>
              </w:rPr>
            </w:pPr>
            <w:r w:rsidRPr="00F17371">
              <w:rPr>
                <w:rFonts w:ascii="Times New Roman" w:hAnsi="Times New Roman" w:cs="Times New Roman"/>
                <w:sz w:val="20"/>
                <w:szCs w:val="20"/>
              </w:rPr>
              <w:t>Лица из подтачке (3) ове тачке која су стекла академско звање мастер, морају имати, у оквиру завршених основних и/или мастер студија, положено најмање пет предмета из модула/научне области којој припадају предмети из тачке 2, што доказују потврдом издатом од стране високошколске установе.</w:t>
            </w:r>
          </w:p>
          <w:p w14:paraId="34FA333D" w14:textId="77777777" w:rsidR="00F17371" w:rsidRPr="00F17371" w:rsidRDefault="00F17371" w:rsidP="00F17371">
            <w:pPr>
              <w:pStyle w:val="Normal4"/>
              <w:spacing w:after="0"/>
              <w:jc w:val="both"/>
              <w:rPr>
                <w:rFonts w:ascii="Times New Roman" w:hAnsi="Times New Roman" w:cs="Times New Roman"/>
                <w:sz w:val="20"/>
                <w:szCs w:val="20"/>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7D8C775C" w14:textId="40FD7FC6" w:rsidR="00F17371" w:rsidRP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10CBFA36" w14:textId="2D1D9F67" w:rsidR="00F17371" w:rsidRPr="00720976" w:rsidRDefault="00720976"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6581B" w:rsidRPr="002D5A71" w14:paraId="36D29B9B"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63466E9E" w14:textId="725A4B45" w:rsidR="0046581B" w:rsidRDefault="00720976"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3.55</w:t>
            </w:r>
            <w:r w:rsidR="0046581B">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0BD82CD1" w14:textId="15D3EAD5" w:rsidR="0046581B" w:rsidRDefault="0046581B"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w:t>
            </w:r>
            <w:r w:rsidR="00DC3DBE">
              <w:rPr>
                <w:rFonts w:ascii="Times New Roman" w:eastAsia="Times New Roman" w:hAnsi="Times New Roman" w:cs="Times New Roman"/>
                <w:b/>
                <w:sz w:val="24"/>
                <w:szCs w:val="24"/>
                <w:lang w:val="sr-Cyrl-RS"/>
              </w:rPr>
              <w:t xml:space="preserve">бука вожње на моторном возилу Б </w:t>
            </w:r>
            <w:r>
              <w:rPr>
                <w:rFonts w:ascii="Times New Roman" w:eastAsia="Times New Roman" w:hAnsi="Times New Roman" w:cs="Times New Roman"/>
                <w:b/>
                <w:sz w:val="24"/>
                <w:szCs w:val="24"/>
                <w:lang w:val="sr-Cyrl-RS"/>
              </w:rPr>
              <w:t>категорије</w:t>
            </w:r>
          </w:p>
          <w:p w14:paraId="3CE91443"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2A0449C4"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58E762A7"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5A3EFB49"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1E628338"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6A68B0C1"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57390FB6"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3AF96A45"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6ADADF90" w14:textId="77777777" w:rsidR="00DC3DBE" w:rsidRDefault="00DC3DBE" w:rsidP="00B376DB">
            <w:pPr>
              <w:spacing w:after="0" w:line="240" w:lineRule="auto"/>
              <w:rPr>
                <w:rFonts w:ascii="Times New Roman" w:eastAsia="Times New Roman" w:hAnsi="Times New Roman" w:cs="Times New Roman"/>
                <w:b/>
                <w:sz w:val="24"/>
                <w:szCs w:val="24"/>
                <w:lang w:val="sr-Cyrl-RS"/>
              </w:rPr>
            </w:pPr>
          </w:p>
          <w:p w14:paraId="200E91C5" w14:textId="61FA19DF" w:rsidR="00DC3DBE" w:rsidRDefault="00DC3DBE"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Обука вожње на моторном возилу Ц категорије</w:t>
            </w:r>
          </w:p>
        </w:tc>
        <w:tc>
          <w:tcPr>
            <w:tcW w:w="3868" w:type="dxa"/>
            <w:tcBorders>
              <w:top w:val="outset" w:sz="6" w:space="0" w:color="auto"/>
              <w:left w:val="outset" w:sz="6" w:space="0" w:color="auto"/>
              <w:bottom w:val="outset" w:sz="6" w:space="0" w:color="auto"/>
              <w:right w:val="outset" w:sz="6" w:space="0" w:color="auto"/>
            </w:tcBorders>
            <w:vAlign w:val="center"/>
          </w:tcPr>
          <w:p w14:paraId="214CEF53"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 </w:t>
            </w:r>
          </w:p>
          <w:p w14:paraId="1F861234"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наставник практичне наставе саобраћајне струке; </w:t>
            </w:r>
          </w:p>
          <w:p w14:paraId="75752091"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саобраћајни инжењер, односно инжењер саобраћаја одсеци или одељење друмски и градски саобраћај или друмски и градски саобраћај и транспорт; </w:t>
            </w:r>
          </w:p>
          <w:p w14:paraId="296F460D"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мастер инжењер саобраћаја, претходно завршене основне академске студије из 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безбедност друмског саобраћаја; саобраћај и транспорт; </w:t>
            </w:r>
          </w:p>
          <w:p w14:paraId="2CDF1F70"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дипломирани инжењер саобраћаја, завршене основне академске студије из саобраћајног инжењерства на студијском програму, односно модулу: друмски и градски саобраћај и транспорт - транспорт; </w:t>
            </w:r>
            <w:r w:rsidRPr="00DC3DBE">
              <w:rPr>
                <w:rFonts w:ascii="Times New Roman" w:hAnsi="Times New Roman" w:cs="Times New Roman"/>
                <w:sz w:val="20"/>
                <w:szCs w:val="20"/>
              </w:rPr>
              <w:lastRenderedPageBreak/>
              <w:t xml:space="preserve">друмски и градски саобраћај и транспорт - безбедност друмског саобраћаја; саобраћај и транспорт; </w:t>
            </w:r>
          </w:p>
          <w:p w14:paraId="06C5E6CE"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струковни мастер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71341B83"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специјалиста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77107702"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струковни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4DB282D5"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возач моторних возила - инструктор; </w:t>
            </w:r>
          </w:p>
          <w:p w14:paraId="54521000"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инструктор вожње; </w:t>
            </w:r>
          </w:p>
          <w:p w14:paraId="6B3CBC0B"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 xml:space="preserve">- возач инструктор - специјалиста. </w:t>
            </w:r>
          </w:p>
          <w:p w14:paraId="1406EF5B" w14:textId="77777777" w:rsidR="00DC3DBE" w:rsidRPr="00DC3DBE" w:rsidRDefault="00DC3DBE" w:rsidP="00DC3DBE">
            <w:pPr>
              <w:pStyle w:val="Normal4"/>
              <w:spacing w:after="0"/>
              <w:jc w:val="both"/>
              <w:rPr>
                <w:rFonts w:ascii="Times New Roman" w:hAnsi="Times New Roman" w:cs="Times New Roman"/>
                <w:sz w:val="20"/>
                <w:szCs w:val="20"/>
              </w:rPr>
            </w:pPr>
            <w:r w:rsidRPr="00DC3DBE">
              <w:rPr>
                <w:rFonts w:ascii="Times New Roman" w:hAnsi="Times New Roman" w:cs="Times New Roman"/>
                <w:sz w:val="20"/>
                <w:szCs w:val="20"/>
              </w:rPr>
              <w:t>Лица из ал. 1-8. подтачке (15д) морају имати положен специјалистички испит одговарајуће категорије за возача моторних возила - инструктора или за инструктора вожње или за возача инструктора - специјалисту.</w:t>
            </w:r>
          </w:p>
          <w:p w14:paraId="69FAFB65" w14:textId="77777777" w:rsidR="0046581B" w:rsidRPr="00696BE3" w:rsidRDefault="0046581B" w:rsidP="00696BE3">
            <w:pPr>
              <w:pStyle w:val="Normal4"/>
              <w:spacing w:after="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251FDB6E" w14:textId="77777777" w:rsidR="0046581B" w:rsidRDefault="0046581B"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1</w:t>
            </w:r>
          </w:p>
          <w:p w14:paraId="59861ECE"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2BD13639"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422EA592"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1E8577AC"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7A986711"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5A2984F5"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47EB1DFD"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3646FFA3"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4692AA60"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033FFF72"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6C361264"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69277B89"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5C8B40CF" w14:textId="6275F68C" w:rsidR="00DC3DBE" w:rsidRDefault="00DC3DBE"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4646AB61" w14:textId="77777777" w:rsidR="0046581B" w:rsidRDefault="00E15730"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104,1</w:t>
            </w:r>
            <w:r w:rsidR="0046581B">
              <w:rPr>
                <w:rFonts w:ascii="Times New Roman" w:eastAsia="Times New Roman" w:hAnsi="Times New Roman" w:cs="Times New Roman"/>
                <w:sz w:val="24"/>
                <w:szCs w:val="24"/>
                <w:lang w:val="sr-Cyrl-RS"/>
              </w:rPr>
              <w:t>%</w:t>
            </w:r>
          </w:p>
          <w:p w14:paraId="720B9AF9"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72218CEB"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79A61302"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35851A1A"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1AA8214D"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39815DA4"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0E279AB0"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06EA2E2A"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65D3EAC3"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36EF557C"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5DE09169"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6708160E" w14:textId="77777777" w:rsidR="00DC3DBE" w:rsidRDefault="00DC3DBE" w:rsidP="00991CB2">
            <w:pPr>
              <w:spacing w:after="0" w:line="240" w:lineRule="auto"/>
              <w:rPr>
                <w:rFonts w:ascii="Times New Roman" w:eastAsia="Times New Roman" w:hAnsi="Times New Roman" w:cs="Times New Roman"/>
                <w:sz w:val="24"/>
                <w:szCs w:val="24"/>
                <w:lang w:val="sr-Cyrl-RS"/>
              </w:rPr>
            </w:pPr>
          </w:p>
          <w:p w14:paraId="65422D59" w14:textId="347E49DA" w:rsidR="00DC3DBE" w:rsidRDefault="00DC3DBE"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106,12</w:t>
            </w:r>
          </w:p>
        </w:tc>
      </w:tr>
      <w:tr w:rsidR="00696BE3" w:rsidRPr="002D5A71" w14:paraId="43873FF7"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48A84ED8" w14:textId="1EAE1FC3" w:rsidR="00696BE3" w:rsidRDefault="0046581B"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3.5</w:t>
            </w:r>
            <w:r w:rsidR="00720976">
              <w:rPr>
                <w:rFonts w:ascii="Times New Roman" w:eastAsia="Times New Roman" w:hAnsi="Times New Roman" w:cs="Times New Roman"/>
                <w:b/>
                <w:bCs/>
                <w:sz w:val="24"/>
                <w:szCs w:val="24"/>
                <w:lang w:val="sr-Cyrl-RS"/>
              </w:rPr>
              <w:t>6</w:t>
            </w:r>
            <w:r w:rsidR="00696BE3">
              <w:rPr>
                <w:rFonts w:ascii="Times New Roman" w:eastAsia="Times New Roman" w:hAnsi="Times New Roman" w:cs="Times New Roman"/>
                <w:b/>
                <w:bCs/>
                <w:sz w:val="24"/>
                <w:szCs w:val="24"/>
                <w:lang w:val="sr-Cyrl-RS"/>
              </w:rPr>
              <w:t>.</w:t>
            </w:r>
          </w:p>
        </w:tc>
        <w:tc>
          <w:tcPr>
            <w:tcW w:w="2647" w:type="dxa"/>
            <w:tcBorders>
              <w:top w:val="outset" w:sz="6" w:space="0" w:color="auto"/>
              <w:left w:val="outset" w:sz="6" w:space="0" w:color="auto"/>
              <w:bottom w:val="outset" w:sz="6" w:space="0" w:color="auto"/>
              <w:right w:val="outset" w:sz="6" w:space="0" w:color="auto"/>
            </w:tcBorders>
            <w:vAlign w:val="center"/>
          </w:tcPr>
          <w:p w14:paraId="7BE57D85" w14:textId="77777777" w:rsidR="00696BE3" w:rsidRDefault="00696BE3"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Практична настава</w:t>
            </w:r>
          </w:p>
          <w:p w14:paraId="2E0D5B57" w14:textId="77777777" w:rsidR="00696BE3" w:rsidRDefault="00696BE3"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(возач моторних возила)</w:t>
            </w:r>
          </w:p>
        </w:tc>
        <w:tc>
          <w:tcPr>
            <w:tcW w:w="3868" w:type="dxa"/>
            <w:tcBorders>
              <w:top w:val="outset" w:sz="6" w:space="0" w:color="auto"/>
              <w:left w:val="outset" w:sz="6" w:space="0" w:color="auto"/>
              <w:bottom w:val="outset" w:sz="6" w:space="0" w:color="auto"/>
              <w:right w:val="outset" w:sz="6" w:space="0" w:color="auto"/>
            </w:tcBorders>
            <w:vAlign w:val="center"/>
          </w:tcPr>
          <w:p w14:paraId="5175F48B"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w:t>
            </w:r>
          </w:p>
          <w:p w14:paraId="35334D77"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дипломирани инжењер машинства, смер мотори и моторна возила;</w:t>
            </w:r>
          </w:p>
          <w:p w14:paraId="0C2FA753"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наставник практичне наставе саобраћајне струке;</w:t>
            </w:r>
          </w:p>
          <w:p w14:paraId="1B32CD82"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саобраћајни инжењер, односно инжењер саобраћаја одсеци или одељење друмски и градски саобраћај или друмски и градски саобраћај и транспорт;</w:t>
            </w:r>
          </w:p>
          <w:p w14:paraId="0702AA1B"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xml:space="preserve">– мастер инжењер саобраћаја, претходно завршене основне академске студије из </w:t>
            </w:r>
            <w:r w:rsidRPr="00696BE3">
              <w:rPr>
                <w:rFonts w:ascii="Times New Roman" w:hAnsi="Times New Roman" w:cs="Times New Roman"/>
                <w:sz w:val="20"/>
                <w:szCs w:val="20"/>
                <w:lang w:val="sr-Cyrl-RS"/>
              </w:rPr>
              <w:lastRenderedPageBreak/>
              <w:t>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безбедност друмског саобраћаја, саобраћај и транспорт;</w:t>
            </w:r>
          </w:p>
          <w:p w14:paraId="0C4471ED"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дипломирани инжењер саобраћаја, завршене основне академске студије из 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безбедност друмског саобраћаја, саобраћај и транспорт;</w:t>
            </w:r>
          </w:p>
          <w:p w14:paraId="38D359B4"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мастер струковни инжењер саобраћаја, завршене основне струковне студије у области саобраћајног инжењерства на студијском програму, односно модулу: друмски и градски саобраћај, друмски саобраћај;</w:t>
            </w:r>
          </w:p>
          <w:p w14:paraId="1F25289B"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специјалиста струковни инжењер саобраћаја, завршене основне струковне студије у области саобраћајног инжењерства на студијском програму, односно модулу: друмски и градски саобраћај, друмски саобраћај;</w:t>
            </w:r>
          </w:p>
          <w:p w14:paraId="6F939075"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струковни инжењер саобраћаја, завршене основне струковне студије у области саобраћајног инжењерства на студијском програму, односно модулу: друмски и градски саобраћај, друмски саобраћај;</w:t>
            </w:r>
          </w:p>
          <w:p w14:paraId="0B19C3A8"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мастер инжењер машинства, претходно завршене основне академске студије из машинског инжењерства на студијском програму, односно модулу: мотори СУС, моторна возила;</w:t>
            </w:r>
          </w:p>
          <w:p w14:paraId="7673ADEA"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дипломирани инжењер машинства, завршене основне академске студије из машинског инжењерства на студијском програму, односно модулу: мотори СУС, моторна возила;</w:t>
            </w:r>
          </w:p>
          <w:p w14:paraId="4EE3D874"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специјалиста струковни инжењер машинства, модул организација и одржавање у друмском саобраћају, завршене основне струковне студије у области саобраћајног инжењерства на студијском програму инжењерство у друмском саобраћају;</w:t>
            </w:r>
          </w:p>
          <w:p w14:paraId="15F3AA18"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специјалиста струковни инжењер машинства, завршене основне струковне студије у области машинског инжењерства на студијском програму, односно модулу мотори и возила;</w:t>
            </w:r>
          </w:p>
          <w:p w14:paraId="3FD106ED"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струковни инжењер машинства, завршене основне струковне студије у области машинског инжењерства на студијском програму, односно модулу мотори и возила;</w:t>
            </w:r>
          </w:p>
          <w:p w14:paraId="51039261"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lastRenderedPageBreak/>
              <w:t>– аутомеханичар – специјалиста;</w:t>
            </w:r>
          </w:p>
          <w:p w14:paraId="11137CBE"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 машински техничар моторних возила – специјалиста.</w:t>
            </w:r>
          </w:p>
          <w:p w14:paraId="33A52EE9"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Лица из ове подтачке треба да имају претходно стечено трогодишње или четворогодишње образовање за одговарајући образовни профил или једногодишње специјалистичко образовање у области саобраћаја.</w:t>
            </w:r>
          </w:p>
          <w:p w14:paraId="630568B9" w14:textId="77777777" w:rsidR="00696BE3" w:rsidRPr="00696BE3" w:rsidRDefault="00696BE3" w:rsidP="00696BE3">
            <w:pPr>
              <w:pStyle w:val="Normal4"/>
              <w:spacing w:before="0" w:beforeAutospacing="0" w:after="0" w:afterAutospacing="0"/>
              <w:jc w:val="both"/>
              <w:rPr>
                <w:rFonts w:ascii="Times New Roman" w:hAnsi="Times New Roman" w:cs="Times New Roman"/>
                <w:sz w:val="20"/>
                <w:szCs w:val="20"/>
                <w:lang w:val="sr-Cyrl-RS"/>
              </w:rPr>
            </w:pPr>
            <w:r w:rsidRPr="00696BE3">
              <w:rPr>
                <w:rFonts w:ascii="Times New Roman" w:hAnsi="Times New Roman" w:cs="Times New Roman"/>
                <w:sz w:val="20"/>
                <w:szCs w:val="20"/>
                <w:lang w:val="sr-Cyrl-RS"/>
              </w:rPr>
              <w:t>Лица из ал. петнаест и шеснаест треба да имају петогодишње радно искуство у струци стечено после специјалистичког испита</w:t>
            </w: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618F775E" w14:textId="36F18F4A" w:rsidR="00696BE3" w:rsidRPr="00E15730" w:rsidRDefault="00696BE3" w:rsidP="00991C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lastRenderedPageBreak/>
              <w:t>2</w:t>
            </w:r>
            <w:r w:rsidR="00E15730">
              <w:rPr>
                <w:rFonts w:ascii="Times New Roman" w:eastAsia="Times New Roman" w:hAnsi="Times New Roman" w:cs="Times New Roman"/>
                <w:sz w:val="24"/>
                <w:szCs w:val="24"/>
              </w:rPr>
              <w:t>*</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57E33C25" w14:textId="7D8C7B83" w:rsidR="00696BE3" w:rsidRPr="000C7EE1" w:rsidRDefault="00E15730"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85,7</w:t>
            </w:r>
            <w:r w:rsidR="00696BE3">
              <w:rPr>
                <w:rFonts w:ascii="Times New Roman" w:eastAsia="Times New Roman" w:hAnsi="Times New Roman" w:cs="Times New Roman"/>
                <w:sz w:val="24"/>
                <w:szCs w:val="24"/>
                <w:lang w:val="sr-Cyrl-RS"/>
              </w:rPr>
              <w:t>%</w:t>
            </w:r>
          </w:p>
        </w:tc>
      </w:tr>
      <w:tr w:rsidR="00CA42ED" w:rsidRPr="002D5A71" w14:paraId="525C768D" w14:textId="77777777" w:rsidTr="0006538E">
        <w:trPr>
          <w:trHeight w:val="836"/>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36ADCF7B" w14:textId="7D6310AB" w:rsidR="00CA42ED" w:rsidRDefault="0046581B" w:rsidP="00991CB2">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lastRenderedPageBreak/>
              <w:t>3.5</w:t>
            </w:r>
            <w:r w:rsidR="00720976">
              <w:rPr>
                <w:rFonts w:ascii="Times New Roman" w:eastAsia="Times New Roman" w:hAnsi="Times New Roman" w:cs="Times New Roman"/>
                <w:b/>
                <w:bCs/>
                <w:sz w:val="24"/>
                <w:szCs w:val="24"/>
                <w:lang w:val="sr-Cyrl-RS"/>
              </w:rPr>
              <w:t>7</w:t>
            </w:r>
          </w:p>
        </w:tc>
        <w:tc>
          <w:tcPr>
            <w:tcW w:w="2647" w:type="dxa"/>
            <w:tcBorders>
              <w:top w:val="outset" w:sz="6" w:space="0" w:color="auto"/>
              <w:left w:val="outset" w:sz="6" w:space="0" w:color="auto"/>
              <w:bottom w:val="outset" w:sz="6" w:space="0" w:color="auto"/>
              <w:right w:val="outset" w:sz="6" w:space="0" w:color="auto"/>
            </w:tcBorders>
            <w:vAlign w:val="center"/>
          </w:tcPr>
          <w:p w14:paraId="44FD78FA" w14:textId="77777777" w:rsidR="00CA42ED" w:rsidRDefault="0046581B" w:rsidP="00B376DB">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Практична настава- настава у блоку ( возач моторних возила)</w:t>
            </w:r>
          </w:p>
        </w:tc>
        <w:tc>
          <w:tcPr>
            <w:tcW w:w="3868" w:type="dxa"/>
            <w:tcBorders>
              <w:top w:val="outset" w:sz="6" w:space="0" w:color="auto"/>
              <w:left w:val="outset" w:sz="6" w:space="0" w:color="auto"/>
              <w:bottom w:val="outset" w:sz="6" w:space="0" w:color="auto"/>
              <w:right w:val="outset" w:sz="6" w:space="0" w:color="auto"/>
            </w:tcBorders>
            <w:vAlign w:val="center"/>
          </w:tcPr>
          <w:p w14:paraId="095E3AFE"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дипломирани саобраћајни инжењер, односно дипломирани инжењер саобраћаја, одсеци друмски и градски саобраћај или друмски и градски саобраћај и транспорт; </w:t>
            </w:r>
          </w:p>
          <w:p w14:paraId="7F09C69C"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наставник практичне наставе саобраћајне струке; </w:t>
            </w:r>
          </w:p>
          <w:p w14:paraId="3515528C"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саобраћајни инжењер, односно инжењер саобраћаја (одсеци или одељење друмски и градски саобраћај или друмски и градски саобраћај и транспорт); </w:t>
            </w:r>
          </w:p>
          <w:p w14:paraId="0E0C92B7"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мастер инжењер саобраћаја, претходно завршене основне академске студије из 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саобраћај, друмски и градски саобраћај и транспорт - безбедност друмског саобраћаја, саобраћај и транспорт; </w:t>
            </w:r>
          </w:p>
          <w:p w14:paraId="13651F65"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струковни мастер инжењер саобраћаја завршене основне струковне студије из саобраћајног инжењерства на студијском програму, односно модулу: друмски и градски саобраћај, друмски саобраћај или јавни градски и индустријски саобраћај; </w:t>
            </w:r>
          </w:p>
          <w:p w14:paraId="29721FEA"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специјалиста струковни инжењер саобраћаја, претходно завршене основне струковне студије из саобраћајног инжењерства на студијском програму, односно модулу друмски саобраћај; друмски и градски саобраћај; </w:t>
            </w:r>
          </w:p>
          <w:p w14:paraId="1A3F0CA8"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струковни инжењер саобраћаја, завршене основне струковне студије из саобраћајног инжењерства на студијском програму, односно модулу: друмски саобраћај, друмски и градски саобраћај; </w:t>
            </w:r>
          </w:p>
          <w:p w14:paraId="7FD548CB"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инжењер саобраћаја, завршене основне академске студије из области саобраћајног инжењерства, ако су на основним академским студијама изучавани наставни садржаји из области предмета; </w:t>
            </w:r>
          </w:p>
          <w:p w14:paraId="345683B1"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 xml:space="preserve">- дипломирани инжењер саобраћаја, завршене основне академске студије из </w:t>
            </w:r>
            <w:r w:rsidRPr="0081763C">
              <w:rPr>
                <w:rFonts w:ascii="Times New Roman" w:hAnsi="Times New Roman" w:cs="Times New Roman"/>
                <w:sz w:val="20"/>
                <w:szCs w:val="20"/>
              </w:rPr>
              <w:lastRenderedPageBreak/>
              <w:t xml:space="preserve">саобраћајног инжењерства на студијском програму, односно модулу: друмски и градски саобраћај и транспорт - транспорт, друмски и градски саобраћај и транспорт - саобраћај, друмски и градски саобраћај и транспорт - безбедност друмског саобраћаја, саобраћај и транспорт. </w:t>
            </w:r>
          </w:p>
          <w:p w14:paraId="7606DF29" w14:textId="77777777" w:rsidR="0081763C" w:rsidRPr="0081763C" w:rsidRDefault="0081763C" w:rsidP="0081763C">
            <w:pPr>
              <w:pStyle w:val="Normal4"/>
              <w:spacing w:before="0" w:beforeAutospacing="0" w:after="0" w:afterAutospacing="0"/>
              <w:jc w:val="both"/>
              <w:rPr>
                <w:rFonts w:ascii="Times New Roman" w:hAnsi="Times New Roman" w:cs="Times New Roman"/>
                <w:sz w:val="20"/>
                <w:szCs w:val="20"/>
              </w:rPr>
            </w:pPr>
            <w:r w:rsidRPr="0081763C">
              <w:rPr>
                <w:rFonts w:ascii="Times New Roman" w:hAnsi="Times New Roman" w:cs="Times New Roman"/>
                <w:sz w:val="20"/>
                <w:szCs w:val="20"/>
              </w:rPr>
              <w:t>Лица из ове подтачке треба да имају претходно стечено трогодишње или четворогодишње образовање за одговарајући образовни профилпрофил или једногодишње специјалистичко образовање у области саобраћаја.</w:t>
            </w:r>
          </w:p>
          <w:p w14:paraId="4B16D9C0" w14:textId="77777777" w:rsidR="00CA42ED" w:rsidRPr="00696BE3" w:rsidRDefault="00CA42ED" w:rsidP="00696BE3">
            <w:pPr>
              <w:pStyle w:val="Normal4"/>
              <w:spacing w:before="0" w:beforeAutospacing="0" w:after="0" w:afterAutospacing="0"/>
              <w:jc w:val="both"/>
              <w:rPr>
                <w:rFonts w:ascii="Times New Roman" w:hAnsi="Times New Roman" w:cs="Times New Roman"/>
                <w:sz w:val="20"/>
                <w:szCs w:val="20"/>
                <w:lang w:val="sr-Cyrl-RS"/>
              </w:rPr>
            </w:pPr>
          </w:p>
        </w:tc>
        <w:tc>
          <w:tcPr>
            <w:tcW w:w="1278" w:type="dxa"/>
            <w:gridSpan w:val="4"/>
            <w:tcBorders>
              <w:top w:val="outset" w:sz="6" w:space="0" w:color="auto"/>
              <w:left w:val="outset" w:sz="6" w:space="0" w:color="auto"/>
              <w:bottom w:val="outset" w:sz="6" w:space="0" w:color="auto"/>
              <w:right w:val="outset" w:sz="6" w:space="0" w:color="auto"/>
            </w:tcBorders>
            <w:vAlign w:val="center"/>
          </w:tcPr>
          <w:p w14:paraId="46AC66CD" w14:textId="441D1850" w:rsidR="00CA42ED" w:rsidRDefault="00E15730"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4*</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5EF0AE52" w14:textId="59A26B0A" w:rsidR="00CA42ED" w:rsidRDefault="00E15730" w:rsidP="00991CB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40,02</w:t>
            </w:r>
            <w:r w:rsidR="0046581B">
              <w:rPr>
                <w:rFonts w:ascii="Times New Roman" w:eastAsia="Times New Roman" w:hAnsi="Times New Roman" w:cs="Times New Roman"/>
                <w:sz w:val="24"/>
                <w:szCs w:val="24"/>
                <w:lang w:val="sr-Cyrl-RS"/>
              </w:rPr>
              <w:t>%</w:t>
            </w:r>
          </w:p>
        </w:tc>
      </w:tr>
      <w:tr w:rsidR="000C7EE1" w:rsidRPr="002D5A71" w14:paraId="0E29083E" w14:textId="77777777" w:rsidTr="0006538E">
        <w:trPr>
          <w:trHeight w:val="570"/>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403CD53E"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lastRenderedPageBreak/>
              <w:t> </w:t>
            </w:r>
          </w:p>
        </w:tc>
        <w:tc>
          <w:tcPr>
            <w:tcW w:w="2647" w:type="dxa"/>
            <w:tcBorders>
              <w:top w:val="outset" w:sz="6" w:space="0" w:color="auto"/>
              <w:left w:val="outset" w:sz="6" w:space="0" w:color="auto"/>
              <w:bottom w:val="outset" w:sz="6" w:space="0" w:color="auto"/>
              <w:right w:val="outset" w:sz="6" w:space="0" w:color="auto"/>
            </w:tcBorders>
            <w:vAlign w:val="center"/>
            <w:hideMark/>
          </w:tcPr>
          <w:p w14:paraId="78CD7314"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3868" w:type="dxa"/>
            <w:tcBorders>
              <w:top w:val="outset" w:sz="6" w:space="0" w:color="auto"/>
              <w:left w:val="outset" w:sz="6" w:space="0" w:color="auto"/>
              <w:bottom w:val="outset" w:sz="6" w:space="0" w:color="auto"/>
              <w:right w:val="outset" w:sz="6" w:space="0" w:color="auto"/>
            </w:tcBorders>
            <w:vAlign w:val="center"/>
            <w:hideMark/>
          </w:tcPr>
          <w:p w14:paraId="7CC4B202"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ИЗБОРНИ ПРЕДМЕТИ</w:t>
            </w:r>
          </w:p>
        </w:tc>
        <w:tc>
          <w:tcPr>
            <w:tcW w:w="1278" w:type="dxa"/>
            <w:gridSpan w:val="4"/>
            <w:tcBorders>
              <w:top w:val="outset" w:sz="6" w:space="0" w:color="auto"/>
              <w:left w:val="outset" w:sz="6" w:space="0" w:color="auto"/>
              <w:bottom w:val="outset" w:sz="6" w:space="0" w:color="auto"/>
              <w:right w:val="outset" w:sz="6" w:space="0" w:color="auto"/>
            </w:tcBorders>
            <w:vAlign w:val="center"/>
            <w:hideMark/>
          </w:tcPr>
          <w:p w14:paraId="20EDFEB9"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6551CCC2" w14:textId="77777777" w:rsidR="000C7EE1" w:rsidRPr="002D5A71" w:rsidRDefault="000C7EE1" w:rsidP="000C7EE1">
            <w:pPr>
              <w:spacing w:after="0" w:line="240" w:lineRule="auto"/>
              <w:rPr>
                <w:rFonts w:ascii="Times New Roman" w:eastAsia="Times New Roman" w:hAnsi="Times New Roman" w:cs="Times New Roman"/>
                <w:sz w:val="24"/>
                <w:szCs w:val="24"/>
              </w:rPr>
            </w:pPr>
          </w:p>
        </w:tc>
      </w:tr>
      <w:tr w:rsidR="000C7EE1" w:rsidRPr="002D5A71" w14:paraId="75C2FFF4" w14:textId="77777777" w:rsidTr="0006538E">
        <w:trPr>
          <w:trHeight w:val="694"/>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572DFD3A"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1.</w:t>
            </w:r>
          </w:p>
        </w:tc>
        <w:tc>
          <w:tcPr>
            <w:tcW w:w="2647" w:type="dxa"/>
            <w:tcBorders>
              <w:top w:val="outset" w:sz="6" w:space="0" w:color="auto"/>
              <w:left w:val="outset" w:sz="6" w:space="0" w:color="auto"/>
              <w:bottom w:val="outset" w:sz="6" w:space="0" w:color="auto"/>
              <w:right w:val="outset" w:sz="6" w:space="0" w:color="auto"/>
            </w:tcBorders>
            <w:vAlign w:val="center"/>
            <w:hideMark/>
          </w:tcPr>
          <w:p w14:paraId="1A587795"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Грађанско васпитање</w:t>
            </w:r>
          </w:p>
        </w:tc>
        <w:tc>
          <w:tcPr>
            <w:tcW w:w="3868" w:type="dxa"/>
            <w:tcBorders>
              <w:top w:val="outset" w:sz="6" w:space="0" w:color="auto"/>
              <w:left w:val="outset" w:sz="6" w:space="0" w:color="auto"/>
              <w:bottom w:val="outset" w:sz="6" w:space="0" w:color="auto"/>
              <w:right w:val="outset" w:sz="6" w:space="0" w:color="auto"/>
            </w:tcBorders>
            <w:vAlign w:val="center"/>
            <w:hideMark/>
          </w:tcPr>
          <w:p w14:paraId="4EF05CFB"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2D5A71">
              <w:rPr>
                <w:rFonts w:ascii="Times New Roman" w:eastAsia="Times New Roman" w:hAnsi="Times New Roman" w:cs="Times New Roman"/>
                <w:sz w:val="24"/>
                <w:szCs w:val="24"/>
              </w:rPr>
              <w:t xml:space="preserve"> </w:t>
            </w:r>
            <w:r w:rsidRPr="004B7975">
              <w:rPr>
                <w:rFonts w:ascii="Times New Roman" w:eastAsia="Times New Roman" w:hAnsi="Times New Roman" w:cs="Times New Roman"/>
                <w:sz w:val="24"/>
                <w:szCs w:val="24"/>
              </w:rPr>
              <w:t>(</w:t>
            </w:r>
            <w:r w:rsidRPr="004B7975">
              <w:rPr>
                <w:rFonts w:ascii="Times New Roman" w:eastAsia="Times New Roman" w:hAnsi="Times New Roman" w:cs="Times New Roman"/>
                <w:sz w:val="20"/>
                <w:szCs w:val="20"/>
              </w:rPr>
              <w:t xml:space="preserve">1) лице које испуњава услове за наставника одговарајуће стручне школе; </w:t>
            </w:r>
          </w:p>
          <w:p w14:paraId="762BD874"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 лице које испуњава услове за стручног сарадника стручне школе; </w:t>
            </w:r>
          </w:p>
          <w:p w14:paraId="0B1BE117"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(3) професор одбране и заштите. </w:t>
            </w:r>
          </w:p>
          <w:p w14:paraId="4796E813"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Наведена лица могу да изводе наставу уколико су, у складу са прописом којим се уређује стално стручно усавршавање и стицање звања наставника, васпитача и стручних сарадника, савладала програм обуке за извођење наставе из предмета грађанско васпитање за одговарајући разред, односно која су претходно завршила неке од следећих програма: Обука за наставника грађанског васпитања; Интерактивна обука/тимски рад; Умеће одрастања; Умеће комуникације; Активна настава кроз учење; Едукација за ненасиље; Речи су прозори и зидови; Чувари осмеха; Учионица добре воље; Култура критичког мишљења; Буквар дечијих права; Дебатни клуб; Безбедно дете; Злостављање и занемаривање деце; Здраво да сте; или која имају завршен специјалистички курс за наставнике грађанског васпитања на одговарајућој високошколској установи.</w:t>
            </w:r>
          </w:p>
        </w:tc>
        <w:tc>
          <w:tcPr>
            <w:tcW w:w="1278" w:type="dxa"/>
            <w:gridSpan w:val="4"/>
            <w:tcBorders>
              <w:top w:val="outset" w:sz="6" w:space="0" w:color="auto"/>
              <w:left w:val="outset" w:sz="6" w:space="0" w:color="auto"/>
              <w:bottom w:val="outset" w:sz="6" w:space="0" w:color="auto"/>
              <w:right w:val="outset" w:sz="6" w:space="0" w:color="auto"/>
            </w:tcBorders>
            <w:vAlign w:val="center"/>
            <w:hideMark/>
          </w:tcPr>
          <w:p w14:paraId="03520E01" w14:textId="2D4BC26D" w:rsidR="000C7EE1" w:rsidRPr="0084520D" w:rsidRDefault="000C7EE1" w:rsidP="00705A4F">
            <w:pPr>
              <w:spacing w:after="0" w:line="240" w:lineRule="auto"/>
              <w:rPr>
                <w:rFonts w:ascii="Times New Roman" w:eastAsia="Times New Roman" w:hAnsi="Times New Roman" w:cs="Times New Roman"/>
                <w:sz w:val="24"/>
                <w:szCs w:val="24"/>
                <w:lang w:val="sr-Cyrl-RS"/>
              </w:rPr>
            </w:pPr>
            <w:r w:rsidRPr="002D5A71">
              <w:rPr>
                <w:rFonts w:ascii="Times New Roman" w:eastAsia="Times New Roman" w:hAnsi="Times New Roman" w:cs="Times New Roman"/>
                <w:sz w:val="24"/>
                <w:szCs w:val="24"/>
              </w:rPr>
              <w:t> </w:t>
            </w:r>
            <w:r w:rsidR="00E15730">
              <w:rPr>
                <w:rFonts w:ascii="Times New Roman" w:eastAsia="Times New Roman" w:hAnsi="Times New Roman" w:cs="Times New Roman"/>
                <w:sz w:val="24"/>
                <w:szCs w:val="24"/>
                <w:lang w:val="sr-Cyrl-RS"/>
              </w:rPr>
              <w:t>4*</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7DEFDB74" w14:textId="74722039" w:rsidR="000C7EE1" w:rsidRPr="0084520D" w:rsidRDefault="00E15730" w:rsidP="000C7EE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60</w:t>
            </w:r>
            <w:r w:rsidR="00504E31">
              <w:rPr>
                <w:rFonts w:ascii="Times New Roman" w:eastAsia="Times New Roman" w:hAnsi="Times New Roman" w:cs="Times New Roman"/>
                <w:sz w:val="24"/>
                <w:szCs w:val="24"/>
                <w:lang w:val="sr-Cyrl-RS"/>
              </w:rPr>
              <w:t>%</w:t>
            </w:r>
          </w:p>
        </w:tc>
      </w:tr>
      <w:tr w:rsidR="000C7EE1" w:rsidRPr="002D5A71" w14:paraId="51A35414" w14:textId="77777777" w:rsidTr="0006538E">
        <w:trPr>
          <w:trHeight w:val="735"/>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54E22C80"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2.</w:t>
            </w:r>
          </w:p>
        </w:tc>
        <w:tc>
          <w:tcPr>
            <w:tcW w:w="2647" w:type="dxa"/>
            <w:tcBorders>
              <w:top w:val="outset" w:sz="6" w:space="0" w:color="auto"/>
              <w:left w:val="outset" w:sz="6" w:space="0" w:color="auto"/>
              <w:bottom w:val="outset" w:sz="6" w:space="0" w:color="auto"/>
              <w:right w:val="outset" w:sz="6" w:space="0" w:color="auto"/>
            </w:tcBorders>
            <w:vAlign w:val="center"/>
            <w:hideMark/>
          </w:tcPr>
          <w:p w14:paraId="03D203E5" w14:textId="77777777" w:rsidR="000C7EE1" w:rsidRDefault="000C7EE1" w:rsidP="00705A4F">
            <w:pPr>
              <w:spacing w:after="0" w:line="240" w:lineRule="auto"/>
              <w:rPr>
                <w:rFonts w:ascii="Times New Roman" w:eastAsia="Times New Roman" w:hAnsi="Times New Roman" w:cs="Times New Roman"/>
                <w:b/>
                <w:bCs/>
                <w:sz w:val="24"/>
                <w:szCs w:val="24"/>
              </w:rPr>
            </w:pPr>
            <w:r w:rsidRPr="002D5A71">
              <w:rPr>
                <w:rFonts w:ascii="Times New Roman" w:eastAsia="Times New Roman" w:hAnsi="Times New Roman" w:cs="Times New Roman"/>
                <w:b/>
                <w:bCs/>
                <w:sz w:val="24"/>
                <w:szCs w:val="24"/>
              </w:rPr>
              <w:t>Верска настава</w:t>
            </w:r>
          </w:p>
          <w:p w14:paraId="2AEC100E"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4B7975">
              <w:rPr>
                <w:rFonts w:ascii="Times New Roman" w:eastAsia="Times New Roman" w:hAnsi="Times New Roman" w:cs="Times New Roman"/>
                <w:sz w:val="24"/>
                <w:szCs w:val="24"/>
              </w:rPr>
              <w:t>Православни катихизис (веронаука)</w:t>
            </w:r>
          </w:p>
        </w:tc>
        <w:tc>
          <w:tcPr>
            <w:tcW w:w="3868" w:type="dxa"/>
            <w:tcBorders>
              <w:top w:val="outset" w:sz="6" w:space="0" w:color="auto"/>
              <w:left w:val="outset" w:sz="6" w:space="0" w:color="auto"/>
              <w:bottom w:val="outset" w:sz="6" w:space="0" w:color="auto"/>
              <w:right w:val="outset" w:sz="6" w:space="0" w:color="auto"/>
            </w:tcBorders>
            <w:vAlign w:val="center"/>
            <w:hideMark/>
          </w:tcPr>
          <w:p w14:paraId="3D30B4D7"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2D5A71">
              <w:rPr>
                <w:rFonts w:ascii="Times New Roman" w:eastAsia="Times New Roman" w:hAnsi="Times New Roman" w:cs="Times New Roman"/>
                <w:sz w:val="24"/>
                <w:szCs w:val="24"/>
              </w:rPr>
              <w:t> </w:t>
            </w:r>
            <w:r w:rsidRPr="004B7975">
              <w:rPr>
                <w:rFonts w:ascii="Times New Roman" w:eastAsia="Times New Roman" w:hAnsi="Times New Roman" w:cs="Times New Roman"/>
                <w:sz w:val="20"/>
                <w:szCs w:val="20"/>
              </w:rPr>
              <w:t xml:space="preserve">- лице које је завршило богословски факултет; </w:t>
            </w:r>
          </w:p>
          <w:p w14:paraId="10966816"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 лице које је завршило духовну академију; </w:t>
            </w:r>
          </w:p>
          <w:p w14:paraId="7523CE82"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лице са завршеним факултетом које је оспособљено за извођење верске наставе.</w:t>
            </w:r>
          </w:p>
        </w:tc>
        <w:tc>
          <w:tcPr>
            <w:tcW w:w="1278" w:type="dxa"/>
            <w:gridSpan w:val="4"/>
            <w:tcBorders>
              <w:top w:val="outset" w:sz="6" w:space="0" w:color="auto"/>
              <w:left w:val="outset" w:sz="6" w:space="0" w:color="auto"/>
              <w:bottom w:val="outset" w:sz="6" w:space="0" w:color="auto"/>
              <w:right w:val="outset" w:sz="6" w:space="0" w:color="auto"/>
            </w:tcBorders>
            <w:vAlign w:val="center"/>
            <w:hideMark/>
          </w:tcPr>
          <w:p w14:paraId="79B64C1B" w14:textId="77777777" w:rsidR="000C7EE1" w:rsidRPr="00504E31" w:rsidRDefault="000C7EE1" w:rsidP="00705A4F">
            <w:pPr>
              <w:spacing w:after="0" w:line="240" w:lineRule="auto"/>
              <w:rPr>
                <w:rFonts w:ascii="Times New Roman" w:eastAsia="Times New Roman" w:hAnsi="Times New Roman" w:cs="Times New Roman"/>
                <w:sz w:val="24"/>
                <w:szCs w:val="24"/>
                <w:lang w:val="sr-Cyrl-RS"/>
              </w:rPr>
            </w:pPr>
            <w:r w:rsidRPr="002D5A71">
              <w:rPr>
                <w:rFonts w:ascii="Times New Roman" w:eastAsia="Times New Roman" w:hAnsi="Times New Roman" w:cs="Times New Roman"/>
                <w:sz w:val="24"/>
                <w:szCs w:val="24"/>
              </w:rPr>
              <w:t> </w:t>
            </w:r>
            <w:r w:rsidR="00504E31">
              <w:rPr>
                <w:rFonts w:ascii="Times New Roman" w:eastAsia="Times New Roman" w:hAnsi="Times New Roman" w:cs="Times New Roman"/>
                <w:sz w:val="24"/>
                <w:szCs w:val="24"/>
                <w:lang w:val="sr-Cyrl-RS"/>
              </w:rPr>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6192A3D0" w14:textId="6F10719A" w:rsidR="000C7EE1" w:rsidRPr="00504E31" w:rsidRDefault="00E15730" w:rsidP="000C7EE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30</w:t>
            </w:r>
            <w:r w:rsidR="00504E31">
              <w:rPr>
                <w:rFonts w:ascii="Times New Roman" w:eastAsia="Times New Roman" w:hAnsi="Times New Roman" w:cs="Times New Roman"/>
                <w:sz w:val="24"/>
                <w:szCs w:val="24"/>
                <w:lang w:val="sr-Cyrl-RS"/>
              </w:rPr>
              <w:t>%</w:t>
            </w:r>
          </w:p>
        </w:tc>
      </w:tr>
      <w:tr w:rsidR="000C7EE1" w:rsidRPr="002D5A71" w14:paraId="6768CB8B" w14:textId="77777777" w:rsidTr="0006538E">
        <w:trPr>
          <w:trHeight w:val="840"/>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01DD643A"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2647" w:type="dxa"/>
            <w:tcBorders>
              <w:top w:val="outset" w:sz="6" w:space="0" w:color="auto"/>
              <w:left w:val="outset" w:sz="6" w:space="0" w:color="auto"/>
              <w:bottom w:val="outset" w:sz="6" w:space="0" w:color="auto"/>
              <w:right w:val="outset" w:sz="6" w:space="0" w:color="auto"/>
            </w:tcBorders>
            <w:vAlign w:val="center"/>
            <w:hideMark/>
          </w:tcPr>
          <w:p w14:paraId="255ABA32"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3868" w:type="dxa"/>
            <w:tcBorders>
              <w:top w:val="outset" w:sz="6" w:space="0" w:color="auto"/>
              <w:left w:val="outset" w:sz="6" w:space="0" w:color="auto"/>
              <w:bottom w:val="outset" w:sz="6" w:space="0" w:color="auto"/>
              <w:right w:val="outset" w:sz="6" w:space="0" w:color="auto"/>
            </w:tcBorders>
            <w:vAlign w:val="center"/>
            <w:hideMark/>
          </w:tcPr>
          <w:p w14:paraId="24A5E1B1" w14:textId="77777777" w:rsidR="000C7EE1" w:rsidRPr="002D5A71" w:rsidRDefault="000C7EE1"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СТРУЧНИ САРАДНИЦИ </w:t>
            </w:r>
          </w:p>
        </w:tc>
        <w:tc>
          <w:tcPr>
            <w:tcW w:w="1278" w:type="dxa"/>
            <w:gridSpan w:val="4"/>
            <w:tcBorders>
              <w:top w:val="outset" w:sz="6" w:space="0" w:color="auto"/>
              <w:left w:val="outset" w:sz="6" w:space="0" w:color="auto"/>
              <w:bottom w:val="outset" w:sz="6" w:space="0" w:color="auto"/>
              <w:right w:val="outset" w:sz="6" w:space="0" w:color="auto"/>
            </w:tcBorders>
            <w:vAlign w:val="center"/>
            <w:hideMark/>
          </w:tcPr>
          <w:p w14:paraId="0ACFFF66"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68859317" w14:textId="77777777" w:rsidR="000C7EE1" w:rsidRPr="002D5A71" w:rsidRDefault="000C7EE1" w:rsidP="000C7EE1">
            <w:pPr>
              <w:spacing w:after="0" w:line="240" w:lineRule="auto"/>
              <w:rPr>
                <w:rFonts w:ascii="Times New Roman" w:eastAsia="Times New Roman" w:hAnsi="Times New Roman" w:cs="Times New Roman"/>
                <w:sz w:val="24"/>
                <w:szCs w:val="24"/>
              </w:rPr>
            </w:pPr>
          </w:p>
        </w:tc>
      </w:tr>
      <w:tr w:rsidR="000C7EE1" w:rsidRPr="002D5A71" w14:paraId="676C1904" w14:textId="77777777" w:rsidTr="0006538E">
        <w:trPr>
          <w:trHeight w:val="675"/>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3A558CCE"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1.</w:t>
            </w:r>
          </w:p>
        </w:tc>
        <w:tc>
          <w:tcPr>
            <w:tcW w:w="2647" w:type="dxa"/>
            <w:tcBorders>
              <w:top w:val="outset" w:sz="6" w:space="0" w:color="auto"/>
              <w:left w:val="outset" w:sz="6" w:space="0" w:color="auto"/>
              <w:bottom w:val="outset" w:sz="6" w:space="0" w:color="auto"/>
              <w:right w:val="outset" w:sz="6" w:space="0" w:color="auto"/>
            </w:tcBorders>
            <w:vAlign w:val="center"/>
            <w:hideMark/>
          </w:tcPr>
          <w:p w14:paraId="7F079798"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Стручни сарадник-педагог</w:t>
            </w:r>
          </w:p>
        </w:tc>
        <w:tc>
          <w:tcPr>
            <w:tcW w:w="3868" w:type="dxa"/>
            <w:tcBorders>
              <w:top w:val="outset" w:sz="6" w:space="0" w:color="auto"/>
              <w:left w:val="outset" w:sz="6" w:space="0" w:color="auto"/>
              <w:bottom w:val="outset" w:sz="6" w:space="0" w:color="auto"/>
              <w:right w:val="outset" w:sz="6" w:space="0" w:color="auto"/>
            </w:tcBorders>
            <w:vAlign w:val="center"/>
            <w:hideMark/>
          </w:tcPr>
          <w:p w14:paraId="614F9D79"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 дипломирани педагог; </w:t>
            </w:r>
          </w:p>
          <w:p w14:paraId="46592384"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 професор педагогије; </w:t>
            </w:r>
          </w:p>
          <w:p w14:paraId="64B462C1"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lastRenderedPageBreak/>
              <w:t xml:space="preserve">(3) дипломирани школски психолог - педагог; </w:t>
            </w:r>
          </w:p>
          <w:p w14:paraId="773D8437"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(4) дипломирани педагог - мастер; </w:t>
            </w:r>
          </w:p>
          <w:p w14:paraId="0E0626B9"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(5) мастер педагог. </w:t>
            </w:r>
          </w:p>
          <w:p w14:paraId="1D083AAF"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Лица из тачке 1) ово члана које је стекло академски назив мастер мора имати претходно завршене основне академске студије педагогије.</w:t>
            </w:r>
          </w:p>
        </w:tc>
        <w:tc>
          <w:tcPr>
            <w:tcW w:w="1278" w:type="dxa"/>
            <w:gridSpan w:val="4"/>
            <w:tcBorders>
              <w:top w:val="outset" w:sz="6" w:space="0" w:color="auto"/>
              <w:left w:val="outset" w:sz="6" w:space="0" w:color="auto"/>
              <w:bottom w:val="outset" w:sz="6" w:space="0" w:color="auto"/>
              <w:right w:val="outset" w:sz="6" w:space="0" w:color="auto"/>
            </w:tcBorders>
            <w:vAlign w:val="center"/>
            <w:hideMark/>
          </w:tcPr>
          <w:p w14:paraId="5FC01D3F" w14:textId="77777777" w:rsidR="000C7EE1" w:rsidRPr="002D5A71" w:rsidRDefault="00504E31"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730" w:type="dxa"/>
            <w:gridSpan w:val="4"/>
            <w:tcBorders>
              <w:top w:val="outset" w:sz="6" w:space="0" w:color="auto"/>
              <w:left w:val="outset" w:sz="6" w:space="0" w:color="auto"/>
              <w:bottom w:val="outset" w:sz="6" w:space="0" w:color="auto"/>
              <w:right w:val="outset" w:sz="6" w:space="0" w:color="auto"/>
            </w:tcBorders>
            <w:vAlign w:val="center"/>
          </w:tcPr>
          <w:p w14:paraId="682ED346" w14:textId="77777777" w:rsidR="000C7EE1" w:rsidRPr="00504E31" w:rsidRDefault="00504E31" w:rsidP="000C7EE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100%</w:t>
            </w:r>
          </w:p>
        </w:tc>
      </w:tr>
      <w:tr w:rsidR="000C7EE1" w:rsidRPr="002D5A71" w14:paraId="3AC889E3" w14:textId="77777777" w:rsidTr="0006538E">
        <w:trPr>
          <w:trHeight w:val="570"/>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3908A092" w14:textId="77777777" w:rsidR="000C7EE1" w:rsidRPr="002D5A71" w:rsidRDefault="000C7EE1"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w:t>
            </w:r>
            <w:r w:rsidRPr="002D5A71">
              <w:rPr>
                <w:rFonts w:ascii="Times New Roman" w:eastAsia="Times New Roman" w:hAnsi="Times New Roman" w:cs="Times New Roman"/>
                <w:b/>
                <w:bCs/>
                <w:sz w:val="24"/>
                <w:szCs w:val="24"/>
              </w:rPr>
              <w:t>.</w:t>
            </w:r>
          </w:p>
        </w:tc>
        <w:tc>
          <w:tcPr>
            <w:tcW w:w="2647" w:type="dxa"/>
            <w:tcBorders>
              <w:top w:val="outset" w:sz="6" w:space="0" w:color="auto"/>
              <w:left w:val="outset" w:sz="6" w:space="0" w:color="auto"/>
              <w:bottom w:val="outset" w:sz="6" w:space="0" w:color="auto"/>
              <w:right w:val="outset" w:sz="6" w:space="0" w:color="auto"/>
            </w:tcBorders>
            <w:vAlign w:val="center"/>
            <w:hideMark/>
          </w:tcPr>
          <w:p w14:paraId="1B04CD05" w14:textId="77777777" w:rsidR="000C7EE1" w:rsidRPr="002D5A71" w:rsidRDefault="000C7EE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Стручни сарадник - библиотекар</w:t>
            </w:r>
          </w:p>
        </w:tc>
        <w:tc>
          <w:tcPr>
            <w:tcW w:w="3868" w:type="dxa"/>
            <w:tcBorders>
              <w:top w:val="outset" w:sz="6" w:space="0" w:color="auto"/>
              <w:left w:val="outset" w:sz="6" w:space="0" w:color="auto"/>
              <w:bottom w:val="outset" w:sz="6" w:space="0" w:color="auto"/>
              <w:right w:val="outset" w:sz="6" w:space="0" w:color="auto"/>
            </w:tcBorders>
            <w:vAlign w:val="center"/>
            <w:hideMark/>
          </w:tcPr>
          <w:p w14:paraId="2239F356"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4"/>
                <w:szCs w:val="24"/>
              </w:rPr>
              <w:t>(</w:t>
            </w:r>
            <w:r w:rsidRPr="004B7975">
              <w:rPr>
                <w:rFonts w:ascii="Times New Roman" w:eastAsia="Times New Roman" w:hAnsi="Times New Roman" w:cs="Times New Roman"/>
                <w:sz w:val="20"/>
                <w:szCs w:val="20"/>
              </w:rPr>
              <w:t xml:space="preserve">1) професор језика и књижевности, односно књижевности и језика, смер за библиотекарство; </w:t>
            </w:r>
          </w:p>
          <w:p w14:paraId="2438FEC3"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(2) дипломирани библиотекар - информатичар; </w:t>
            </w:r>
          </w:p>
          <w:p w14:paraId="3992547C"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(3) професор, односно дипломирани филолог за општу књижевност и теорију књижевности; </w:t>
            </w:r>
          </w:p>
          <w:p w14:paraId="3DBFE420"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(4) лице које испуњава услове за наставника стручне школе, односно стручног сарадника - педагога или психолога; </w:t>
            </w:r>
          </w:p>
          <w:p w14:paraId="059F799E"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(5) професор народне одбране; </w:t>
            </w:r>
          </w:p>
          <w:p w14:paraId="52095BA5"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(6) професор, односно дипломирани филолог за италијански језик и књижевност; </w:t>
            </w:r>
          </w:p>
          <w:p w14:paraId="4C0D9A17"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(7) професор, односно дипломирани филолог за шпански језик и књижевност; </w:t>
            </w:r>
          </w:p>
          <w:p w14:paraId="40DD3355"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(8) дипломирани компаративиста и библиотекар; </w:t>
            </w:r>
          </w:p>
          <w:p w14:paraId="01070898"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(9) мастер библиотекар - информатичар; </w:t>
            </w:r>
          </w:p>
          <w:p w14:paraId="05E151FD"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(10) мастер филолог (главни предмет, односно профил: библиотекарство и информатика); </w:t>
            </w:r>
          </w:p>
          <w:p w14:paraId="3013152E"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(11) мастер професор језика и књижевности (главни предмет, односно профил: библиотекарство и информатика); </w:t>
            </w:r>
          </w:p>
          <w:p w14:paraId="67204282"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(12) професор оријенталистике; </w:t>
            </w:r>
          </w:p>
          <w:p w14:paraId="5BA46A00"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(13) професор српске књижевности и језика. </w:t>
            </w:r>
          </w:p>
          <w:p w14:paraId="4D837264"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Уколико школа преузимањем или конкурсом не заснује радни однос са лицем које испуњава услове из става 1. ове тачке, послове библиотекара може да обавља и: </w:t>
            </w:r>
          </w:p>
          <w:p w14:paraId="46C851DA"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 мастер професор језика и књижевности (студијски програми: Српски језик и књижевност, Српска књижевност и језик, Српска књижевност и језик са општом књижевношћу, Српска књижевност, Филологија, модул Српски језик и компаративна књижевност). </w:t>
            </w:r>
          </w:p>
          <w:p w14:paraId="0DF8E4C7" w14:textId="77777777" w:rsidR="000C7EE1" w:rsidRPr="004B7975" w:rsidRDefault="000C7EE1" w:rsidP="004B7975">
            <w:pPr>
              <w:spacing w:after="0" w:line="240" w:lineRule="auto"/>
              <w:jc w:val="both"/>
              <w:rPr>
                <w:rFonts w:ascii="Times New Roman" w:eastAsia="Times New Roman" w:hAnsi="Times New Roman" w:cs="Times New Roman"/>
                <w:sz w:val="20"/>
                <w:szCs w:val="20"/>
              </w:rPr>
            </w:pPr>
            <w:r w:rsidRPr="004B7975">
              <w:rPr>
                <w:rFonts w:ascii="Times New Roman" w:eastAsia="Times New Roman" w:hAnsi="Times New Roman" w:cs="Times New Roman"/>
                <w:sz w:val="20"/>
                <w:szCs w:val="20"/>
              </w:rPr>
              <w:t xml:space="preserve">Лица из става 2. ове тачке која су стекла академско звање мастер професор језика и књижевности морају имати претходно завршене основне академске студије на студијским програмима Српски језик и књижевност; Српска књижевност и језик; Српска књижевност и језик са компаратистиком; Српска филологија: српски језик и књижевност; Србистика; </w:t>
            </w:r>
            <w:r w:rsidRPr="004B7975">
              <w:rPr>
                <w:rFonts w:ascii="Times New Roman" w:eastAsia="Times New Roman" w:hAnsi="Times New Roman" w:cs="Times New Roman"/>
                <w:sz w:val="20"/>
                <w:szCs w:val="20"/>
              </w:rPr>
              <w:lastRenderedPageBreak/>
              <w:t>Језик, књижевност, култура (предмет/профил Библиотекарство и информатика са страним језиком) и имају обавезу да у року од три године од дана заснивања радног односа на месту стручног сарадника - библиотекара савладају обуку за школског библиотекара у трајању од 20 сати у организацији Завода за унапређивање образовања и васпитања - Центар за професионални развој запослених у образовању.</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206D4BD6" w14:textId="23D57F49" w:rsidR="000C7EE1" w:rsidRPr="002D5A71" w:rsidRDefault="00E15730"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1C03044C" w14:textId="77777777" w:rsidR="000C7EE1" w:rsidRPr="00504E31" w:rsidRDefault="00504E31" w:rsidP="000C7EE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w:t>
            </w:r>
          </w:p>
        </w:tc>
      </w:tr>
      <w:tr w:rsidR="00504E31" w:rsidRPr="002D5A71" w14:paraId="738C7AEB" w14:textId="77777777" w:rsidTr="0006538E">
        <w:trPr>
          <w:trHeight w:val="765"/>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3A5E9EBC" w14:textId="77777777" w:rsidR="00504E31" w:rsidRPr="002D5A71" w:rsidRDefault="00504E3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lastRenderedPageBreak/>
              <w:t> </w:t>
            </w:r>
          </w:p>
        </w:tc>
        <w:tc>
          <w:tcPr>
            <w:tcW w:w="2647" w:type="dxa"/>
            <w:tcBorders>
              <w:top w:val="outset" w:sz="6" w:space="0" w:color="auto"/>
              <w:left w:val="outset" w:sz="6" w:space="0" w:color="auto"/>
              <w:bottom w:val="outset" w:sz="6" w:space="0" w:color="auto"/>
              <w:right w:val="outset" w:sz="6" w:space="0" w:color="auto"/>
            </w:tcBorders>
            <w:vAlign w:val="center"/>
            <w:hideMark/>
          </w:tcPr>
          <w:p w14:paraId="5AFC60E5" w14:textId="77777777" w:rsidR="00504E31" w:rsidRPr="002D5A71" w:rsidRDefault="00504E3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3868" w:type="dxa"/>
            <w:tcBorders>
              <w:top w:val="outset" w:sz="6" w:space="0" w:color="auto"/>
              <w:left w:val="outset" w:sz="6" w:space="0" w:color="auto"/>
              <w:bottom w:val="outset" w:sz="6" w:space="0" w:color="auto"/>
              <w:right w:val="outset" w:sz="6" w:space="0" w:color="auto"/>
            </w:tcBorders>
            <w:vAlign w:val="center"/>
            <w:hideMark/>
          </w:tcPr>
          <w:p w14:paraId="1F1E1FCA" w14:textId="77777777" w:rsidR="00504E31" w:rsidRPr="002D5A71" w:rsidRDefault="00504E3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АДМИНИСТРАТИВНО–ФИНАНСИЈСКО ОСОБЉЕ</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61B63FC1" w14:textId="77777777" w:rsidR="00504E31" w:rsidRPr="002D5A71" w:rsidRDefault="00504E3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27B8B1DF" w14:textId="77777777" w:rsidR="00504E31" w:rsidRPr="002D5A71" w:rsidRDefault="00504E31" w:rsidP="00504E31">
            <w:pPr>
              <w:spacing w:after="0" w:line="240" w:lineRule="auto"/>
              <w:rPr>
                <w:rFonts w:ascii="Times New Roman" w:eastAsia="Times New Roman" w:hAnsi="Times New Roman" w:cs="Times New Roman"/>
                <w:sz w:val="24"/>
                <w:szCs w:val="24"/>
              </w:rPr>
            </w:pPr>
          </w:p>
        </w:tc>
      </w:tr>
      <w:tr w:rsidR="00504E31" w:rsidRPr="002D5A71" w14:paraId="0DCF077A" w14:textId="77777777" w:rsidTr="0006538E">
        <w:trPr>
          <w:trHeight w:val="525"/>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6F549170" w14:textId="77777777" w:rsidR="00504E31" w:rsidRPr="002D5A71" w:rsidRDefault="00504E3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1.</w:t>
            </w:r>
          </w:p>
        </w:tc>
        <w:tc>
          <w:tcPr>
            <w:tcW w:w="2647" w:type="dxa"/>
            <w:tcBorders>
              <w:top w:val="outset" w:sz="6" w:space="0" w:color="auto"/>
              <w:left w:val="outset" w:sz="6" w:space="0" w:color="auto"/>
              <w:bottom w:val="outset" w:sz="6" w:space="0" w:color="auto"/>
              <w:right w:val="outset" w:sz="6" w:space="0" w:color="auto"/>
            </w:tcBorders>
            <w:vAlign w:val="center"/>
            <w:hideMark/>
          </w:tcPr>
          <w:p w14:paraId="1A5C707F" w14:textId="77777777" w:rsidR="00504E31" w:rsidRPr="002D5A71" w:rsidRDefault="00504E31" w:rsidP="00705A4F">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b/>
                <w:bCs/>
                <w:sz w:val="24"/>
                <w:szCs w:val="24"/>
              </w:rPr>
              <w:t>Секретар</w:t>
            </w:r>
          </w:p>
        </w:tc>
        <w:tc>
          <w:tcPr>
            <w:tcW w:w="3868" w:type="dxa"/>
            <w:tcBorders>
              <w:top w:val="outset" w:sz="6" w:space="0" w:color="auto"/>
              <w:left w:val="outset" w:sz="6" w:space="0" w:color="auto"/>
              <w:bottom w:val="outset" w:sz="6" w:space="0" w:color="auto"/>
              <w:right w:val="outset" w:sz="6" w:space="0" w:color="auto"/>
            </w:tcBorders>
            <w:vAlign w:val="center"/>
            <w:hideMark/>
          </w:tcPr>
          <w:p w14:paraId="675486E2" w14:textId="77777777" w:rsidR="00504E31" w:rsidRPr="002D5A71" w:rsidRDefault="00504E31" w:rsidP="002A399F">
            <w:pPr>
              <w:spacing w:after="0" w:line="240" w:lineRule="auto"/>
              <w:jc w:val="both"/>
              <w:rPr>
                <w:rFonts w:ascii="Times New Roman" w:eastAsia="Times New Roman" w:hAnsi="Times New Roman" w:cs="Times New Roman"/>
                <w:sz w:val="24"/>
                <w:szCs w:val="24"/>
              </w:rPr>
            </w:pPr>
            <w:r w:rsidRPr="002A399F">
              <w:rPr>
                <w:rFonts w:ascii="Times New Roman" w:eastAsia="Times New Roman" w:hAnsi="Times New Roman" w:cs="Times New Roman"/>
                <w:sz w:val="20"/>
                <w:szCs w:val="20"/>
              </w:rPr>
              <w:t>Високо образовање из области правних наука:</w:t>
            </w:r>
            <w:r w:rsidRPr="002A399F">
              <w:rPr>
                <w:rFonts w:ascii="Times New Roman" w:eastAsia="Times New Roman" w:hAnsi="Times New Roman" w:cs="Times New Roman"/>
                <w:sz w:val="20"/>
                <w:szCs w:val="20"/>
              </w:rPr>
              <w:br/>
              <w:t>– на студијама другог степена (мастер академске студије, мастер струковне студије, специјалистичке академске студије),</w:t>
            </w:r>
            <w:r w:rsidRPr="002A399F">
              <w:rPr>
                <w:rFonts w:ascii="Times New Roman" w:eastAsia="Times New Roman" w:hAnsi="Times New Roman" w:cs="Times New Roman"/>
                <w:sz w:val="20"/>
                <w:szCs w:val="20"/>
              </w:rPr>
              <w:br/>
              <w:t>– на основним студијама у трајању од најмање четири године, по прописима који су уређивали високо образовање до 10. септембра 2005. године.</w:t>
            </w:r>
            <w:r w:rsidRPr="002A399F">
              <w:rPr>
                <w:rFonts w:ascii="Times New Roman" w:eastAsia="Times New Roman" w:hAnsi="Times New Roman" w:cs="Times New Roman"/>
                <w:sz w:val="20"/>
                <w:szCs w:val="20"/>
              </w:rPr>
              <w:br/>
              <w:t>Додатна знања/испити/радно искуство:</w:t>
            </w:r>
            <w:r w:rsidRPr="002A399F">
              <w:rPr>
                <w:rFonts w:ascii="Times New Roman" w:eastAsia="Times New Roman" w:hAnsi="Times New Roman" w:cs="Times New Roman"/>
                <w:sz w:val="20"/>
                <w:szCs w:val="20"/>
              </w:rPr>
              <w:br/>
              <w:t>– дозвола за рад секретара (лиценца за секретара) или положен стручни испит за секретара, правосудни или стручни испит за запослене у органима државне управе или државни ст</w:t>
            </w:r>
            <w:r>
              <w:rPr>
                <w:rFonts w:ascii="Times New Roman" w:eastAsia="Times New Roman" w:hAnsi="Times New Roman" w:cs="Times New Roman"/>
                <w:sz w:val="20"/>
                <w:szCs w:val="20"/>
              </w:rPr>
              <w:t>ручни испит.</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30C788A2" w14:textId="77777777" w:rsidR="00504E31" w:rsidRPr="002D5A71" w:rsidRDefault="00504E31"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71D18458" w14:textId="77777777" w:rsidR="00504E31" w:rsidRPr="00504E31" w:rsidRDefault="00504E31" w:rsidP="00504E3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100%</w:t>
            </w:r>
          </w:p>
        </w:tc>
      </w:tr>
      <w:tr w:rsidR="00504E31" w:rsidRPr="002D5A71" w14:paraId="731EDAE7" w14:textId="77777777" w:rsidTr="0006538E">
        <w:trPr>
          <w:trHeight w:val="630"/>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5A5E8F30" w14:textId="77777777" w:rsidR="00504E31" w:rsidRPr="002D5A71" w:rsidRDefault="00504E31"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2D5A71">
              <w:rPr>
                <w:rFonts w:ascii="Times New Roman" w:eastAsia="Times New Roman" w:hAnsi="Times New Roman" w:cs="Times New Roman"/>
                <w:b/>
                <w:bCs/>
                <w:sz w:val="24"/>
                <w:szCs w:val="24"/>
              </w:rPr>
              <w:t>.</w:t>
            </w:r>
          </w:p>
        </w:tc>
        <w:tc>
          <w:tcPr>
            <w:tcW w:w="2647" w:type="dxa"/>
            <w:tcBorders>
              <w:top w:val="outset" w:sz="6" w:space="0" w:color="auto"/>
              <w:left w:val="outset" w:sz="6" w:space="0" w:color="auto"/>
              <w:bottom w:val="outset" w:sz="6" w:space="0" w:color="auto"/>
              <w:right w:val="outset" w:sz="6" w:space="0" w:color="auto"/>
            </w:tcBorders>
            <w:vAlign w:val="center"/>
            <w:hideMark/>
          </w:tcPr>
          <w:p w14:paraId="78A8034B" w14:textId="77777777" w:rsidR="00504E31" w:rsidRPr="00185660" w:rsidRDefault="00504E31"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sz w:val="24"/>
                <w:szCs w:val="24"/>
                <w:lang w:val="sr-Cyrl-RS"/>
              </w:rPr>
              <w:t>Дипломирани економиста за финансијско рачуноводствене послове</w:t>
            </w:r>
          </w:p>
        </w:tc>
        <w:tc>
          <w:tcPr>
            <w:tcW w:w="3868" w:type="dxa"/>
            <w:tcBorders>
              <w:top w:val="outset" w:sz="6" w:space="0" w:color="auto"/>
              <w:left w:val="outset" w:sz="6" w:space="0" w:color="auto"/>
              <w:bottom w:val="outset" w:sz="6" w:space="0" w:color="auto"/>
              <w:right w:val="outset" w:sz="6" w:space="0" w:color="auto"/>
            </w:tcBorders>
            <w:vAlign w:val="center"/>
            <w:hideMark/>
          </w:tcPr>
          <w:p w14:paraId="609352CC" w14:textId="77777777" w:rsidR="00C94021" w:rsidRPr="00C94021" w:rsidRDefault="00C94021" w:rsidP="00C94021">
            <w:pPr>
              <w:spacing w:after="0" w:line="240" w:lineRule="auto"/>
              <w:rPr>
                <w:rFonts w:ascii="Times New Roman" w:eastAsia="Times New Roman" w:hAnsi="Times New Roman" w:cs="Times New Roman"/>
                <w:sz w:val="20"/>
                <w:szCs w:val="20"/>
              </w:rPr>
            </w:pPr>
            <w:r w:rsidRPr="00C94021">
              <w:rPr>
                <w:rFonts w:ascii="Times New Roman" w:eastAsia="Times New Roman" w:hAnsi="Times New Roman" w:cs="Times New Roman"/>
                <w:sz w:val="20"/>
                <w:szCs w:val="20"/>
              </w:rPr>
              <w:t>Високо образовање:</w:t>
            </w:r>
          </w:p>
          <w:p w14:paraId="0EDC545F" w14:textId="77777777" w:rsidR="00C94021" w:rsidRPr="00C94021" w:rsidRDefault="00C94021" w:rsidP="00C94021">
            <w:pPr>
              <w:spacing w:after="0" w:line="240" w:lineRule="auto"/>
              <w:rPr>
                <w:rFonts w:ascii="Times New Roman" w:eastAsia="Times New Roman" w:hAnsi="Times New Roman" w:cs="Times New Roman"/>
                <w:sz w:val="20"/>
                <w:szCs w:val="20"/>
              </w:rPr>
            </w:pPr>
            <w:r w:rsidRPr="00C94021">
              <w:rPr>
                <w:rFonts w:ascii="Times New Roman" w:eastAsia="Times New Roman" w:hAnsi="Times New Roman" w:cs="Times New Roman"/>
                <w:sz w:val="20"/>
                <w:szCs w:val="20"/>
              </w:rPr>
              <w:t>- на основним академским студијама у обиму од најмање 240 ЕСПБ</w:t>
            </w:r>
          </w:p>
          <w:p w14:paraId="359D8872" w14:textId="77777777" w:rsidR="00C94021" w:rsidRPr="00C94021" w:rsidRDefault="00C94021" w:rsidP="00C94021">
            <w:pPr>
              <w:spacing w:after="0" w:line="240" w:lineRule="auto"/>
              <w:rPr>
                <w:rFonts w:ascii="Times New Roman" w:eastAsia="Times New Roman" w:hAnsi="Times New Roman" w:cs="Times New Roman"/>
                <w:sz w:val="20"/>
                <w:szCs w:val="20"/>
              </w:rPr>
            </w:pPr>
            <w:r w:rsidRPr="00C94021">
              <w:rPr>
                <w:rFonts w:ascii="Times New Roman" w:eastAsia="Times New Roman" w:hAnsi="Times New Roman" w:cs="Times New Roman"/>
                <w:sz w:val="20"/>
                <w:szCs w:val="20"/>
              </w:rPr>
              <w:t>бодова, односно специјалистичким струковним студијама, по пропису</w:t>
            </w:r>
          </w:p>
          <w:p w14:paraId="77883F46" w14:textId="77777777" w:rsidR="00C94021" w:rsidRPr="00C94021" w:rsidRDefault="00C94021" w:rsidP="00C94021">
            <w:pPr>
              <w:spacing w:after="0" w:line="240" w:lineRule="auto"/>
              <w:rPr>
                <w:rFonts w:ascii="Times New Roman" w:eastAsia="Times New Roman" w:hAnsi="Times New Roman" w:cs="Times New Roman"/>
                <w:sz w:val="20"/>
                <w:szCs w:val="20"/>
              </w:rPr>
            </w:pPr>
            <w:r w:rsidRPr="00C94021">
              <w:rPr>
                <w:rFonts w:ascii="Times New Roman" w:eastAsia="Times New Roman" w:hAnsi="Times New Roman" w:cs="Times New Roman"/>
                <w:sz w:val="20"/>
                <w:szCs w:val="20"/>
              </w:rPr>
              <w:t>који уређује високо образовање почев од 10. септембра 2005. године;</w:t>
            </w:r>
          </w:p>
          <w:p w14:paraId="40F053AB" w14:textId="77777777" w:rsidR="00C94021" w:rsidRPr="00C94021" w:rsidRDefault="00C94021" w:rsidP="00C94021">
            <w:pPr>
              <w:spacing w:after="0" w:line="240" w:lineRule="auto"/>
              <w:rPr>
                <w:rFonts w:ascii="Times New Roman" w:eastAsia="Times New Roman" w:hAnsi="Times New Roman" w:cs="Times New Roman"/>
                <w:sz w:val="20"/>
                <w:szCs w:val="20"/>
              </w:rPr>
            </w:pPr>
            <w:r w:rsidRPr="00C94021">
              <w:rPr>
                <w:rFonts w:ascii="Times New Roman" w:eastAsia="Times New Roman" w:hAnsi="Times New Roman" w:cs="Times New Roman"/>
                <w:sz w:val="20"/>
                <w:szCs w:val="20"/>
              </w:rPr>
              <w:t>- на основним студијама у трајању од најмање четири године, по</w:t>
            </w:r>
          </w:p>
          <w:p w14:paraId="5EC6AF0C" w14:textId="77777777" w:rsidR="00C94021" w:rsidRPr="00C94021" w:rsidRDefault="00C94021" w:rsidP="00C94021">
            <w:pPr>
              <w:spacing w:after="0" w:line="240" w:lineRule="auto"/>
              <w:rPr>
                <w:rFonts w:ascii="Times New Roman" w:eastAsia="Times New Roman" w:hAnsi="Times New Roman" w:cs="Times New Roman"/>
                <w:sz w:val="20"/>
                <w:szCs w:val="20"/>
              </w:rPr>
            </w:pPr>
            <w:r w:rsidRPr="00C94021">
              <w:rPr>
                <w:rFonts w:ascii="Times New Roman" w:eastAsia="Times New Roman" w:hAnsi="Times New Roman" w:cs="Times New Roman"/>
                <w:sz w:val="20"/>
                <w:szCs w:val="20"/>
              </w:rPr>
              <w:t>пропису који је уређивао високо образовање до 10. септембра 2005.</w:t>
            </w:r>
          </w:p>
          <w:p w14:paraId="073636BB" w14:textId="77777777" w:rsidR="00504E31" w:rsidRPr="002D5A71" w:rsidRDefault="00C94021" w:rsidP="00C94021">
            <w:pPr>
              <w:spacing w:after="0" w:line="240" w:lineRule="auto"/>
              <w:rPr>
                <w:rFonts w:ascii="Times New Roman" w:eastAsia="Times New Roman" w:hAnsi="Times New Roman" w:cs="Times New Roman"/>
                <w:sz w:val="24"/>
                <w:szCs w:val="24"/>
              </w:rPr>
            </w:pPr>
            <w:r w:rsidRPr="00C94021">
              <w:rPr>
                <w:rFonts w:ascii="Times New Roman" w:eastAsia="Times New Roman" w:hAnsi="Times New Roman" w:cs="Times New Roman"/>
                <w:sz w:val="20"/>
                <w:szCs w:val="20"/>
              </w:rPr>
              <w:t>године.</w:t>
            </w:r>
            <w:r w:rsidR="00504E31" w:rsidRPr="002A399F">
              <w:rPr>
                <w:rFonts w:ascii="Times New Roman" w:eastAsia="Times New Roman" w:hAnsi="Times New Roman" w:cs="Times New Roman"/>
                <w:sz w:val="20"/>
                <w:szCs w:val="20"/>
              </w:rPr>
              <w:br/>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45DE4F78" w14:textId="77777777" w:rsidR="00504E31" w:rsidRPr="002D5A71" w:rsidRDefault="00504E31"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7C9B7686" w14:textId="77777777" w:rsidR="00504E31" w:rsidRPr="00504E31" w:rsidRDefault="00504E31" w:rsidP="00504E3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100%</w:t>
            </w:r>
          </w:p>
        </w:tc>
      </w:tr>
      <w:tr w:rsidR="00CA42ED" w:rsidRPr="002D5A71" w14:paraId="0A22459A" w14:textId="77777777" w:rsidTr="0006538E">
        <w:trPr>
          <w:trHeight w:val="630"/>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01C0C33D" w14:textId="77777777" w:rsidR="00CA42ED" w:rsidRPr="00CA42ED" w:rsidRDefault="00CA42ED" w:rsidP="00705A4F">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w:t>
            </w:r>
          </w:p>
        </w:tc>
        <w:tc>
          <w:tcPr>
            <w:tcW w:w="2647" w:type="dxa"/>
            <w:tcBorders>
              <w:top w:val="outset" w:sz="6" w:space="0" w:color="auto"/>
              <w:left w:val="outset" w:sz="6" w:space="0" w:color="auto"/>
              <w:bottom w:val="outset" w:sz="6" w:space="0" w:color="auto"/>
              <w:right w:val="outset" w:sz="6" w:space="0" w:color="auto"/>
            </w:tcBorders>
            <w:vAlign w:val="center"/>
          </w:tcPr>
          <w:p w14:paraId="5B0E9D40" w14:textId="77777777" w:rsidR="00CA42ED" w:rsidRDefault="00CA42ED" w:rsidP="00705A4F">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Референт за финансијско рачуноводствене послове</w:t>
            </w:r>
          </w:p>
        </w:tc>
        <w:tc>
          <w:tcPr>
            <w:tcW w:w="3868" w:type="dxa"/>
            <w:tcBorders>
              <w:top w:val="outset" w:sz="6" w:space="0" w:color="auto"/>
              <w:left w:val="outset" w:sz="6" w:space="0" w:color="auto"/>
              <w:bottom w:val="outset" w:sz="6" w:space="0" w:color="auto"/>
              <w:right w:val="outset" w:sz="6" w:space="0" w:color="auto"/>
            </w:tcBorders>
            <w:vAlign w:val="center"/>
          </w:tcPr>
          <w:p w14:paraId="5AB392E4" w14:textId="3E94C1EE" w:rsidR="00CA42ED" w:rsidRPr="00C94021" w:rsidRDefault="00913EBD" w:rsidP="00E515A3">
            <w:pPr>
              <w:spacing w:after="0" w:line="240" w:lineRule="auto"/>
              <w:rPr>
                <w:rFonts w:ascii="Times New Roman" w:eastAsia="Times New Roman" w:hAnsi="Times New Roman" w:cs="Times New Roman"/>
                <w:sz w:val="20"/>
                <w:szCs w:val="20"/>
              </w:rPr>
            </w:pPr>
            <w:r w:rsidRPr="00BB1114">
              <w:rPr>
                <w:rFonts w:ascii="Times New Roman" w:eastAsia="Times New Roman" w:hAnsi="Times New Roman" w:cs="Times New Roman"/>
                <w:color w:val="FF0000"/>
                <w:sz w:val="20"/>
                <w:szCs w:val="20"/>
              </w:rPr>
              <w:t>За обављање послова радног места референта за финансијско – рачуноводствене послове радни однос може се засновати с лицем које испуњава услове прописане чланом 20. овог правилника и које има средње образовање у четворогодишњем трајању, гимназија или средња стручна школа; познавање рада на рачунару</w:t>
            </w:r>
            <w:r w:rsidRPr="00913EBD">
              <w:rPr>
                <w:rFonts w:ascii="Times New Roman" w:eastAsia="Times New Roman" w:hAnsi="Times New Roman" w:cs="Times New Roman"/>
                <w:sz w:val="20"/>
                <w:szCs w:val="20"/>
              </w:rPr>
              <w:t>.</w:t>
            </w:r>
          </w:p>
        </w:tc>
        <w:tc>
          <w:tcPr>
            <w:tcW w:w="1326" w:type="dxa"/>
            <w:gridSpan w:val="6"/>
            <w:tcBorders>
              <w:top w:val="outset" w:sz="6" w:space="0" w:color="auto"/>
              <w:left w:val="outset" w:sz="6" w:space="0" w:color="auto"/>
              <w:bottom w:val="outset" w:sz="6" w:space="0" w:color="auto"/>
              <w:right w:val="outset" w:sz="6" w:space="0" w:color="auto"/>
            </w:tcBorders>
            <w:vAlign w:val="center"/>
          </w:tcPr>
          <w:p w14:paraId="36172239" w14:textId="5080CB7E" w:rsidR="00CA42ED" w:rsidRPr="00E15730" w:rsidRDefault="006A272B"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E15730">
              <w:rPr>
                <w:rFonts w:ascii="Times New Roman" w:eastAsia="Times New Roman" w:hAnsi="Times New Roman" w:cs="Times New Roman"/>
                <w:sz w:val="24"/>
                <w:szCs w:val="24"/>
              </w:rPr>
              <w:t>*</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3088C60A" w14:textId="77777777" w:rsidR="00CA42ED" w:rsidRDefault="006A272B" w:rsidP="00504E3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w:t>
            </w:r>
          </w:p>
        </w:tc>
      </w:tr>
      <w:tr w:rsidR="00504E31" w:rsidRPr="002D5A71" w14:paraId="0C148F34" w14:textId="77777777" w:rsidTr="0006538E">
        <w:trPr>
          <w:trHeight w:val="630"/>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5FD4E1DC" w14:textId="77777777" w:rsidR="00504E31" w:rsidRDefault="00504E31" w:rsidP="00705A4F">
            <w:pPr>
              <w:spacing w:after="0" w:line="240" w:lineRule="auto"/>
              <w:rPr>
                <w:rFonts w:ascii="Times New Roman" w:eastAsia="Times New Roman" w:hAnsi="Times New Roman" w:cs="Times New Roman"/>
                <w:b/>
                <w:bCs/>
                <w:sz w:val="24"/>
                <w:szCs w:val="24"/>
              </w:rPr>
            </w:pPr>
          </w:p>
        </w:tc>
        <w:tc>
          <w:tcPr>
            <w:tcW w:w="2647" w:type="dxa"/>
            <w:tcBorders>
              <w:top w:val="outset" w:sz="6" w:space="0" w:color="auto"/>
              <w:left w:val="outset" w:sz="6" w:space="0" w:color="auto"/>
              <w:bottom w:val="outset" w:sz="6" w:space="0" w:color="auto"/>
              <w:right w:val="outset" w:sz="6" w:space="0" w:color="auto"/>
            </w:tcBorders>
            <w:vAlign w:val="center"/>
          </w:tcPr>
          <w:p w14:paraId="04E9A89D" w14:textId="77777777" w:rsidR="00504E31" w:rsidRDefault="00504E31" w:rsidP="00705A4F">
            <w:pPr>
              <w:spacing w:after="0" w:line="240" w:lineRule="auto"/>
              <w:rPr>
                <w:rFonts w:ascii="Times New Roman" w:eastAsia="Times New Roman" w:hAnsi="Times New Roman" w:cs="Times New Roman"/>
                <w:b/>
                <w:bCs/>
                <w:sz w:val="24"/>
                <w:szCs w:val="24"/>
                <w:lang w:val="sr-Cyrl-RS"/>
              </w:rPr>
            </w:pPr>
          </w:p>
        </w:tc>
        <w:tc>
          <w:tcPr>
            <w:tcW w:w="3868" w:type="dxa"/>
            <w:tcBorders>
              <w:top w:val="outset" w:sz="6" w:space="0" w:color="auto"/>
              <w:left w:val="outset" w:sz="6" w:space="0" w:color="auto"/>
              <w:bottom w:val="outset" w:sz="6" w:space="0" w:color="auto"/>
              <w:right w:val="outset" w:sz="6" w:space="0" w:color="auto"/>
            </w:tcBorders>
            <w:vAlign w:val="center"/>
          </w:tcPr>
          <w:p w14:paraId="12F653E6" w14:textId="77777777" w:rsidR="00504E31" w:rsidRPr="00F571C4" w:rsidRDefault="00504E31" w:rsidP="00166049">
            <w:pPr>
              <w:spacing w:after="0" w:line="240" w:lineRule="auto"/>
              <w:rPr>
                <w:rFonts w:ascii="Times New Roman" w:eastAsia="Times New Roman" w:hAnsi="Times New Roman" w:cs="Times New Roman"/>
                <w:b/>
                <w:sz w:val="24"/>
                <w:szCs w:val="24"/>
                <w:lang w:val="sr-Cyrl-RS"/>
              </w:rPr>
            </w:pPr>
            <w:r w:rsidRPr="00F571C4">
              <w:rPr>
                <w:rFonts w:ascii="Times New Roman" w:eastAsia="Times New Roman" w:hAnsi="Times New Roman" w:cs="Times New Roman"/>
                <w:b/>
                <w:sz w:val="24"/>
                <w:szCs w:val="24"/>
                <w:lang w:val="sr-Cyrl-RS"/>
              </w:rPr>
              <w:t>ПОМОЋНО ОСОБЉЕ</w:t>
            </w:r>
          </w:p>
        </w:tc>
        <w:tc>
          <w:tcPr>
            <w:tcW w:w="1326" w:type="dxa"/>
            <w:gridSpan w:val="6"/>
            <w:tcBorders>
              <w:top w:val="outset" w:sz="6" w:space="0" w:color="auto"/>
              <w:left w:val="outset" w:sz="6" w:space="0" w:color="auto"/>
              <w:bottom w:val="outset" w:sz="6" w:space="0" w:color="auto"/>
              <w:right w:val="outset" w:sz="6" w:space="0" w:color="auto"/>
            </w:tcBorders>
            <w:vAlign w:val="center"/>
          </w:tcPr>
          <w:p w14:paraId="0EFD4F43" w14:textId="77777777" w:rsidR="00504E31" w:rsidRPr="002D5A71" w:rsidRDefault="00504E31" w:rsidP="00705A4F">
            <w:pPr>
              <w:spacing w:after="0" w:line="240" w:lineRule="auto"/>
              <w:rPr>
                <w:rFonts w:ascii="Times New Roman" w:eastAsia="Times New Roman" w:hAnsi="Times New Roman" w:cs="Times New Roman"/>
                <w:sz w:val="24"/>
                <w:szCs w:val="24"/>
              </w:rPr>
            </w:pP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26D6735D" w14:textId="77777777" w:rsidR="00504E31" w:rsidRPr="002D5A71" w:rsidRDefault="00504E31" w:rsidP="00705A4F">
            <w:pPr>
              <w:spacing w:after="0" w:line="240" w:lineRule="auto"/>
              <w:rPr>
                <w:rFonts w:ascii="Times New Roman" w:eastAsia="Times New Roman" w:hAnsi="Times New Roman" w:cs="Times New Roman"/>
                <w:sz w:val="24"/>
                <w:szCs w:val="24"/>
              </w:rPr>
            </w:pPr>
          </w:p>
        </w:tc>
      </w:tr>
      <w:tr w:rsidR="00504E31" w:rsidRPr="002D5A71" w14:paraId="0FECE4F0" w14:textId="77777777" w:rsidTr="0006538E">
        <w:trPr>
          <w:trHeight w:val="540"/>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0BC67E42" w14:textId="77777777" w:rsidR="00504E31" w:rsidRPr="002D5A71" w:rsidRDefault="00F97320"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w:t>
            </w:r>
            <w:r w:rsidR="00504E31" w:rsidRPr="002D5A71">
              <w:rPr>
                <w:rFonts w:ascii="Times New Roman" w:eastAsia="Times New Roman" w:hAnsi="Times New Roman" w:cs="Times New Roman"/>
                <w:b/>
                <w:bCs/>
                <w:sz w:val="24"/>
                <w:szCs w:val="24"/>
              </w:rPr>
              <w:t>.</w:t>
            </w:r>
          </w:p>
        </w:tc>
        <w:tc>
          <w:tcPr>
            <w:tcW w:w="2647" w:type="dxa"/>
            <w:tcBorders>
              <w:top w:val="outset" w:sz="6" w:space="0" w:color="auto"/>
              <w:left w:val="outset" w:sz="6" w:space="0" w:color="auto"/>
              <w:bottom w:val="outset" w:sz="6" w:space="0" w:color="auto"/>
              <w:right w:val="outset" w:sz="6" w:space="0" w:color="auto"/>
            </w:tcBorders>
            <w:vAlign w:val="center"/>
            <w:hideMark/>
          </w:tcPr>
          <w:p w14:paraId="58E65E93" w14:textId="77777777" w:rsidR="00504E31" w:rsidRPr="00185660" w:rsidRDefault="00504E31" w:rsidP="00705A4F">
            <w:pPr>
              <w:spacing w:after="0" w:line="240" w:lineRule="auto"/>
              <w:rPr>
                <w:rFonts w:ascii="Times New Roman" w:eastAsia="Times New Roman" w:hAnsi="Times New Roman" w:cs="Times New Roman"/>
                <w:sz w:val="24"/>
                <w:szCs w:val="24"/>
                <w:lang w:val="sr-Cyrl-RS"/>
              </w:rPr>
            </w:pPr>
            <w:r w:rsidRPr="002D5A71">
              <w:rPr>
                <w:rFonts w:ascii="Times New Roman" w:eastAsia="Times New Roman" w:hAnsi="Times New Roman" w:cs="Times New Roman"/>
                <w:b/>
                <w:bCs/>
                <w:sz w:val="24"/>
                <w:szCs w:val="24"/>
              </w:rPr>
              <w:t>Домар</w:t>
            </w:r>
            <w:r>
              <w:rPr>
                <w:rFonts w:ascii="Times New Roman" w:eastAsia="Times New Roman" w:hAnsi="Times New Roman" w:cs="Times New Roman"/>
                <w:b/>
                <w:bCs/>
                <w:sz w:val="24"/>
                <w:szCs w:val="24"/>
                <w:lang w:val="sr-Cyrl-RS"/>
              </w:rPr>
              <w:t>-мајстор одржавања</w:t>
            </w:r>
          </w:p>
        </w:tc>
        <w:tc>
          <w:tcPr>
            <w:tcW w:w="3868" w:type="dxa"/>
            <w:tcBorders>
              <w:top w:val="outset" w:sz="6" w:space="0" w:color="auto"/>
              <w:left w:val="outset" w:sz="6" w:space="0" w:color="auto"/>
              <w:bottom w:val="outset" w:sz="6" w:space="0" w:color="auto"/>
              <w:right w:val="outset" w:sz="6" w:space="0" w:color="auto"/>
            </w:tcBorders>
            <w:vAlign w:val="center"/>
            <w:hideMark/>
          </w:tcPr>
          <w:p w14:paraId="18C71AE0" w14:textId="77777777" w:rsidR="00504E31" w:rsidRPr="00F97320" w:rsidRDefault="00177AF7"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бравар;</w:t>
            </w:r>
            <w:r>
              <w:rPr>
                <w:rFonts w:ascii="Times New Roman" w:eastAsia="Times New Roman" w:hAnsi="Times New Roman" w:cs="Times New Roman"/>
                <w:sz w:val="24"/>
                <w:szCs w:val="24"/>
              </w:rPr>
              <w:br/>
              <w:t>-</w:t>
            </w:r>
            <w:r w:rsidR="00504E31" w:rsidRPr="002D5A71">
              <w:rPr>
                <w:rFonts w:ascii="Times New Roman" w:eastAsia="Times New Roman" w:hAnsi="Times New Roman" w:cs="Times New Roman"/>
                <w:sz w:val="24"/>
                <w:szCs w:val="24"/>
              </w:rPr>
              <w:t xml:space="preserve"> водоинсталатер;</w:t>
            </w:r>
            <w:r w:rsidR="00504E31" w:rsidRPr="002D5A71">
              <w:rPr>
                <w:rFonts w:ascii="Times New Roman" w:eastAsia="Times New Roman" w:hAnsi="Times New Roman" w:cs="Times New Roman"/>
                <w:sz w:val="24"/>
                <w:szCs w:val="24"/>
              </w:rPr>
              <w:br/>
            </w:r>
            <w:r>
              <w:rPr>
                <w:rFonts w:ascii="Times New Roman" w:eastAsia="Times New Roman" w:hAnsi="Times New Roman" w:cs="Times New Roman"/>
                <w:sz w:val="24"/>
                <w:szCs w:val="24"/>
              </w:rPr>
              <w:t>- столар;</w:t>
            </w:r>
            <w:r>
              <w:rPr>
                <w:rFonts w:ascii="Times New Roman" w:eastAsia="Times New Roman" w:hAnsi="Times New Roman" w:cs="Times New Roman"/>
                <w:sz w:val="24"/>
                <w:szCs w:val="24"/>
              </w:rPr>
              <w:br/>
              <w:t>- електричар</w:t>
            </w:r>
            <w:r>
              <w:rPr>
                <w:rFonts w:ascii="Times New Roman" w:eastAsia="Times New Roman" w:hAnsi="Times New Roman" w:cs="Times New Roman"/>
                <w:sz w:val="24"/>
                <w:szCs w:val="24"/>
              </w:rPr>
              <w:br/>
              <w:t xml:space="preserve"> </w:t>
            </w:r>
            <w:r w:rsidR="00504E31" w:rsidRPr="002D5A71">
              <w:rPr>
                <w:rFonts w:ascii="Times New Roman" w:eastAsia="Times New Roman" w:hAnsi="Times New Roman" w:cs="Times New Roman"/>
                <w:sz w:val="24"/>
                <w:szCs w:val="24"/>
              </w:rPr>
              <w:t>IV</w:t>
            </w:r>
            <w:r w:rsidR="00F97320">
              <w:rPr>
                <w:rFonts w:ascii="Times New Roman" w:eastAsia="Times New Roman" w:hAnsi="Times New Roman" w:cs="Times New Roman"/>
                <w:sz w:val="24"/>
                <w:szCs w:val="24"/>
                <w:lang w:val="sr-Cyrl-RS"/>
              </w:rPr>
              <w:t xml:space="preserve"> степен стручне спреме</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295EC550" w14:textId="77777777" w:rsidR="00504E31" w:rsidRPr="002D5A71" w:rsidRDefault="00504E31"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33C461E9" w14:textId="77777777" w:rsidR="00504E31" w:rsidRPr="00504E31" w:rsidRDefault="00504E31" w:rsidP="00504E3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100%</w:t>
            </w:r>
          </w:p>
        </w:tc>
      </w:tr>
      <w:tr w:rsidR="00504E31" w:rsidRPr="002D5A71" w14:paraId="32BCB240" w14:textId="77777777" w:rsidTr="0006538E">
        <w:trPr>
          <w:trHeight w:val="555"/>
          <w:tblCellSpacing w:w="0" w:type="dxa"/>
        </w:trPr>
        <w:tc>
          <w:tcPr>
            <w:tcW w:w="826" w:type="dxa"/>
            <w:tcBorders>
              <w:top w:val="outset" w:sz="6" w:space="0" w:color="auto"/>
              <w:left w:val="outset" w:sz="6" w:space="0" w:color="auto"/>
              <w:bottom w:val="outset" w:sz="6" w:space="0" w:color="auto"/>
              <w:right w:val="outset" w:sz="6" w:space="0" w:color="auto"/>
            </w:tcBorders>
            <w:vAlign w:val="center"/>
            <w:hideMark/>
          </w:tcPr>
          <w:p w14:paraId="0E1794FF" w14:textId="77777777" w:rsidR="00504E31" w:rsidRPr="002D5A71" w:rsidRDefault="00F97320"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504E31" w:rsidRPr="002D5A71">
              <w:rPr>
                <w:rFonts w:ascii="Times New Roman" w:eastAsia="Times New Roman" w:hAnsi="Times New Roman" w:cs="Times New Roman"/>
                <w:b/>
                <w:bCs/>
                <w:sz w:val="24"/>
                <w:szCs w:val="24"/>
              </w:rPr>
              <w:t>.</w:t>
            </w:r>
          </w:p>
        </w:tc>
        <w:tc>
          <w:tcPr>
            <w:tcW w:w="2647" w:type="dxa"/>
            <w:tcBorders>
              <w:top w:val="outset" w:sz="6" w:space="0" w:color="auto"/>
              <w:left w:val="outset" w:sz="6" w:space="0" w:color="auto"/>
              <w:bottom w:val="outset" w:sz="6" w:space="0" w:color="auto"/>
              <w:right w:val="outset" w:sz="6" w:space="0" w:color="auto"/>
            </w:tcBorders>
            <w:vAlign w:val="center"/>
            <w:hideMark/>
          </w:tcPr>
          <w:p w14:paraId="39BBAAE4" w14:textId="77777777" w:rsidR="00504E31" w:rsidRPr="00185660" w:rsidRDefault="00504E31"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bCs/>
                <w:sz w:val="24"/>
                <w:szCs w:val="24"/>
                <w:lang w:val="sr-Cyrl-RS"/>
              </w:rPr>
              <w:t>Чистачица</w:t>
            </w:r>
          </w:p>
        </w:tc>
        <w:tc>
          <w:tcPr>
            <w:tcW w:w="3868" w:type="dxa"/>
            <w:tcBorders>
              <w:top w:val="outset" w:sz="6" w:space="0" w:color="auto"/>
              <w:left w:val="outset" w:sz="6" w:space="0" w:color="auto"/>
              <w:bottom w:val="outset" w:sz="6" w:space="0" w:color="auto"/>
              <w:right w:val="outset" w:sz="6" w:space="0" w:color="auto"/>
            </w:tcBorders>
            <w:vAlign w:val="center"/>
            <w:hideMark/>
          </w:tcPr>
          <w:p w14:paraId="6F97C5C4" w14:textId="77777777" w:rsidR="00504E31" w:rsidRPr="002D5A71" w:rsidRDefault="00504E31" w:rsidP="00185660">
            <w:pPr>
              <w:spacing w:after="0" w:line="240" w:lineRule="auto"/>
              <w:rPr>
                <w:rFonts w:ascii="Times New Roman" w:eastAsia="Times New Roman" w:hAnsi="Times New Roman" w:cs="Times New Roman"/>
                <w:sz w:val="24"/>
                <w:szCs w:val="24"/>
              </w:rPr>
            </w:pPr>
            <w:r w:rsidRPr="002D5A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основно образовање</w:t>
            </w:r>
            <w:r w:rsidRPr="002D5A71">
              <w:rPr>
                <w:rFonts w:ascii="Times New Roman" w:eastAsia="Times New Roman" w:hAnsi="Times New Roman" w:cs="Times New Roman"/>
                <w:sz w:val="24"/>
                <w:szCs w:val="24"/>
              </w:rPr>
              <w:t xml:space="preserve"> - I</w:t>
            </w:r>
          </w:p>
        </w:tc>
        <w:tc>
          <w:tcPr>
            <w:tcW w:w="1326" w:type="dxa"/>
            <w:gridSpan w:val="6"/>
            <w:tcBorders>
              <w:top w:val="outset" w:sz="6" w:space="0" w:color="auto"/>
              <w:left w:val="outset" w:sz="6" w:space="0" w:color="auto"/>
              <w:bottom w:val="outset" w:sz="6" w:space="0" w:color="auto"/>
              <w:right w:val="outset" w:sz="6" w:space="0" w:color="auto"/>
            </w:tcBorders>
            <w:vAlign w:val="center"/>
            <w:hideMark/>
          </w:tcPr>
          <w:p w14:paraId="2C8AE159" w14:textId="423822D2" w:rsidR="00504E31" w:rsidRPr="002D5A71" w:rsidRDefault="00E15730" w:rsidP="00705A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66F3D198" w14:textId="77777777" w:rsidR="00504E31" w:rsidRPr="00504E31" w:rsidRDefault="00504E31" w:rsidP="00504E3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700%</w:t>
            </w:r>
          </w:p>
        </w:tc>
      </w:tr>
      <w:tr w:rsidR="00F97320" w:rsidRPr="002D5A71" w14:paraId="4D9AA250" w14:textId="77777777" w:rsidTr="0006538E">
        <w:trPr>
          <w:trHeight w:val="555"/>
          <w:tblCellSpacing w:w="0" w:type="dxa"/>
        </w:trPr>
        <w:tc>
          <w:tcPr>
            <w:tcW w:w="826" w:type="dxa"/>
            <w:tcBorders>
              <w:top w:val="outset" w:sz="6" w:space="0" w:color="auto"/>
              <w:left w:val="outset" w:sz="6" w:space="0" w:color="auto"/>
              <w:bottom w:val="outset" w:sz="6" w:space="0" w:color="auto"/>
              <w:right w:val="outset" w:sz="6" w:space="0" w:color="auto"/>
            </w:tcBorders>
            <w:vAlign w:val="center"/>
          </w:tcPr>
          <w:p w14:paraId="0C0F08A9" w14:textId="77777777" w:rsidR="00F97320" w:rsidRPr="00F97320" w:rsidRDefault="00F97320" w:rsidP="00F97320">
            <w:pPr>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3</w:t>
            </w:r>
          </w:p>
        </w:tc>
        <w:tc>
          <w:tcPr>
            <w:tcW w:w="2647" w:type="dxa"/>
            <w:tcBorders>
              <w:top w:val="outset" w:sz="6" w:space="0" w:color="auto"/>
              <w:left w:val="outset" w:sz="6" w:space="0" w:color="auto"/>
              <w:bottom w:val="outset" w:sz="6" w:space="0" w:color="auto"/>
              <w:right w:val="outset" w:sz="6" w:space="0" w:color="auto"/>
            </w:tcBorders>
            <w:vAlign w:val="center"/>
          </w:tcPr>
          <w:p w14:paraId="37CBF2D8" w14:textId="681296B1" w:rsidR="0034500D" w:rsidRPr="0034500D" w:rsidRDefault="0034500D" w:rsidP="00705A4F">
            <w:pPr>
              <w:spacing w:after="0" w:line="240" w:lineRule="auto"/>
              <w:rPr>
                <w:rFonts w:ascii="Times New Roman" w:hAnsi="Times New Roman" w:cs="Times New Roman"/>
                <w:b/>
                <w:sz w:val="24"/>
                <w:szCs w:val="24"/>
                <w:lang w:val="sr-Cyrl-RS"/>
              </w:rPr>
            </w:pPr>
            <w:r w:rsidRPr="0034500D">
              <w:rPr>
                <w:rFonts w:ascii="Times New Roman" w:hAnsi="Times New Roman" w:cs="Times New Roman"/>
                <w:b/>
                <w:lang w:val="sr-Cyrl-RS"/>
              </w:rPr>
              <w:t>Т</w:t>
            </w:r>
            <w:r w:rsidRPr="0034500D">
              <w:rPr>
                <w:rFonts w:ascii="Times New Roman" w:hAnsi="Times New Roman" w:cs="Times New Roman"/>
                <w:b/>
                <w:lang w:val="sr-Cyrl-RS"/>
              </w:rPr>
              <w:t>ехничар инвестиционог и техничког одржавања и одржавања уређаја и опреме</w:t>
            </w:r>
          </w:p>
        </w:tc>
        <w:tc>
          <w:tcPr>
            <w:tcW w:w="3868" w:type="dxa"/>
            <w:tcBorders>
              <w:top w:val="outset" w:sz="6" w:space="0" w:color="auto"/>
              <w:left w:val="outset" w:sz="6" w:space="0" w:color="auto"/>
              <w:bottom w:val="outset" w:sz="6" w:space="0" w:color="auto"/>
              <w:right w:val="outset" w:sz="6" w:space="0" w:color="auto"/>
            </w:tcBorders>
            <w:vAlign w:val="center"/>
          </w:tcPr>
          <w:p w14:paraId="26300BD5" w14:textId="77777777" w:rsidR="00F97320" w:rsidRPr="002D5A71" w:rsidRDefault="00F97320" w:rsidP="00185660">
            <w:pPr>
              <w:spacing w:after="0" w:line="240" w:lineRule="auto"/>
              <w:rPr>
                <w:rFonts w:ascii="Times New Roman" w:eastAsia="Times New Roman" w:hAnsi="Times New Roman" w:cs="Times New Roman"/>
                <w:sz w:val="24"/>
                <w:szCs w:val="24"/>
              </w:rPr>
            </w:pPr>
            <w:r w:rsidRPr="00476124">
              <w:rPr>
                <w:rFonts w:ascii="Times New Roman" w:hAnsi="Times New Roman" w:cs="Times New Roman"/>
                <w:sz w:val="24"/>
                <w:szCs w:val="24"/>
                <w:lang w:val="sr-Cyrl-RS"/>
              </w:rPr>
              <w:t xml:space="preserve">средње образовање у четворогодишњем трајању, односно </w:t>
            </w:r>
            <w:r w:rsidRPr="00476124">
              <w:rPr>
                <w:rFonts w:ascii="Times New Roman" w:hAnsi="Times New Roman" w:cs="Times New Roman"/>
                <w:sz w:val="24"/>
                <w:szCs w:val="24"/>
              </w:rPr>
              <w:t>IV</w:t>
            </w:r>
            <w:r>
              <w:rPr>
                <w:rFonts w:ascii="Times New Roman" w:hAnsi="Times New Roman" w:cs="Times New Roman"/>
                <w:sz w:val="24"/>
                <w:szCs w:val="24"/>
                <w:lang w:val="sr-Cyrl-RS"/>
              </w:rPr>
              <w:t xml:space="preserve"> степен стручне спреме</w:t>
            </w:r>
          </w:p>
        </w:tc>
        <w:tc>
          <w:tcPr>
            <w:tcW w:w="1326" w:type="dxa"/>
            <w:gridSpan w:val="6"/>
            <w:tcBorders>
              <w:top w:val="outset" w:sz="6" w:space="0" w:color="auto"/>
              <w:left w:val="outset" w:sz="6" w:space="0" w:color="auto"/>
              <w:bottom w:val="outset" w:sz="6" w:space="0" w:color="auto"/>
              <w:right w:val="outset" w:sz="6" w:space="0" w:color="auto"/>
            </w:tcBorders>
            <w:vAlign w:val="center"/>
          </w:tcPr>
          <w:p w14:paraId="1C42A92C" w14:textId="77777777" w:rsidR="00F97320" w:rsidRPr="00F97320" w:rsidRDefault="00F97320" w:rsidP="00705A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682" w:type="dxa"/>
            <w:gridSpan w:val="2"/>
            <w:tcBorders>
              <w:top w:val="outset" w:sz="6" w:space="0" w:color="auto"/>
              <w:left w:val="outset" w:sz="6" w:space="0" w:color="auto"/>
              <w:bottom w:val="outset" w:sz="6" w:space="0" w:color="auto"/>
              <w:right w:val="outset" w:sz="6" w:space="0" w:color="auto"/>
            </w:tcBorders>
            <w:vAlign w:val="center"/>
          </w:tcPr>
          <w:p w14:paraId="4460B8B4" w14:textId="77777777" w:rsidR="00F97320" w:rsidRDefault="00F97320" w:rsidP="00504E3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w:t>
            </w:r>
          </w:p>
        </w:tc>
      </w:tr>
    </w:tbl>
    <w:p w14:paraId="4051B77F" w14:textId="77777777" w:rsidR="002A2178" w:rsidRDefault="002A2178" w:rsidP="00B500B9">
      <w:pPr>
        <w:pStyle w:val="Default"/>
        <w:jc w:val="center"/>
        <w:rPr>
          <w:rFonts w:ascii="Times New Roman" w:hAnsi="Times New Roman" w:cs="Times New Roman"/>
          <w:b/>
          <w:bCs/>
          <w:iCs/>
          <w:sz w:val="22"/>
          <w:szCs w:val="22"/>
        </w:rPr>
      </w:pPr>
    </w:p>
    <w:p w14:paraId="19F95436" w14:textId="77777777" w:rsidR="002A2178" w:rsidRDefault="002A2178" w:rsidP="00B500B9">
      <w:pPr>
        <w:pStyle w:val="Default"/>
        <w:jc w:val="center"/>
        <w:rPr>
          <w:rFonts w:ascii="Times New Roman" w:hAnsi="Times New Roman" w:cs="Times New Roman"/>
          <w:b/>
          <w:bCs/>
          <w:iCs/>
          <w:sz w:val="22"/>
          <w:szCs w:val="22"/>
        </w:rPr>
      </w:pPr>
    </w:p>
    <w:p w14:paraId="0D2063A0" w14:textId="2431F9CD" w:rsidR="002A2178" w:rsidRPr="00255FBC" w:rsidRDefault="00255FBC" w:rsidP="00F97320">
      <w:pPr>
        <w:pStyle w:val="Default"/>
        <w:rPr>
          <w:rFonts w:ascii="Times New Roman" w:hAnsi="Times New Roman" w:cs="Times New Roman"/>
          <w:b/>
          <w:bCs/>
          <w:iCs/>
          <w:sz w:val="22"/>
          <w:szCs w:val="22"/>
          <w:lang w:val="sr-Cyrl-RS"/>
        </w:rPr>
      </w:pPr>
      <w:r>
        <w:rPr>
          <w:rFonts w:ascii="Times New Roman" w:hAnsi="Times New Roman" w:cs="Times New Roman"/>
          <w:b/>
          <w:bCs/>
          <w:iCs/>
          <w:sz w:val="22"/>
          <w:szCs w:val="22"/>
        </w:rPr>
        <w:t>*</w:t>
      </w:r>
      <w:r>
        <w:rPr>
          <w:rFonts w:ascii="Times New Roman" w:hAnsi="Times New Roman" w:cs="Times New Roman"/>
          <w:b/>
          <w:bCs/>
          <w:iCs/>
          <w:sz w:val="22"/>
          <w:szCs w:val="22"/>
          <w:lang w:val="sr-Cyrl-RS"/>
        </w:rPr>
        <w:t xml:space="preserve"> извршиоци обележени звездицом предају више предмета или су ангажовани по више основа</w:t>
      </w:r>
    </w:p>
    <w:p w14:paraId="2E9AB9F5" w14:textId="77777777" w:rsidR="002A2178" w:rsidRDefault="002A2178" w:rsidP="00B500B9">
      <w:pPr>
        <w:pStyle w:val="Default"/>
        <w:jc w:val="center"/>
        <w:rPr>
          <w:rFonts w:ascii="Times New Roman" w:hAnsi="Times New Roman" w:cs="Times New Roman"/>
          <w:b/>
          <w:bCs/>
          <w:iCs/>
          <w:sz w:val="22"/>
          <w:szCs w:val="22"/>
        </w:rPr>
      </w:pPr>
    </w:p>
    <w:p w14:paraId="00DCB4C3" w14:textId="77777777" w:rsidR="00B500B9" w:rsidRPr="00B500B9" w:rsidRDefault="00B500B9" w:rsidP="00B500B9">
      <w:pPr>
        <w:pStyle w:val="Default"/>
        <w:jc w:val="center"/>
        <w:rPr>
          <w:rFonts w:ascii="Times New Roman" w:hAnsi="Times New Roman" w:cs="Times New Roman"/>
          <w:sz w:val="22"/>
          <w:szCs w:val="22"/>
        </w:rPr>
      </w:pPr>
      <w:r w:rsidRPr="00B500B9">
        <w:rPr>
          <w:rFonts w:ascii="Times New Roman" w:hAnsi="Times New Roman" w:cs="Times New Roman"/>
          <w:b/>
          <w:bCs/>
          <w:iCs/>
          <w:sz w:val="22"/>
          <w:szCs w:val="22"/>
        </w:rPr>
        <w:t>1. Услови за директора школе</w:t>
      </w:r>
    </w:p>
    <w:p w14:paraId="2E0F5EA1" w14:textId="77777777" w:rsidR="00B500B9" w:rsidRPr="00B500B9" w:rsidRDefault="00DD1F80" w:rsidP="00B500B9">
      <w:pPr>
        <w:pStyle w:val="Normal1"/>
        <w:spacing w:before="0" w:beforeAutospacing="0" w:after="0" w:afterAutospacing="0"/>
        <w:jc w:val="center"/>
        <w:rPr>
          <w:rFonts w:ascii="Times New Roman" w:hAnsi="Times New Roman" w:cs="Times New Roman"/>
        </w:rPr>
      </w:pPr>
      <w:r>
        <w:rPr>
          <w:rFonts w:ascii="Times New Roman" w:hAnsi="Times New Roman" w:cs="Times New Roman"/>
          <w:b/>
          <w:bCs/>
        </w:rPr>
        <w:t>Члан 22</w:t>
      </w:r>
      <w:r w:rsidR="00B500B9" w:rsidRPr="00B500B9">
        <w:rPr>
          <w:rFonts w:ascii="Times New Roman" w:hAnsi="Times New Roman" w:cs="Times New Roman"/>
          <w:b/>
          <w:bCs/>
        </w:rPr>
        <w:t>.</w:t>
      </w:r>
    </w:p>
    <w:p w14:paraId="1EAE0C66" w14:textId="77777777" w:rsidR="00B500B9" w:rsidRPr="00E10E6C" w:rsidRDefault="00B500B9" w:rsidP="00747A7A">
      <w:pPr>
        <w:pStyle w:val="Normal1"/>
        <w:spacing w:before="0" w:beforeAutospacing="0" w:after="0" w:afterAutospacing="0"/>
        <w:jc w:val="both"/>
        <w:rPr>
          <w:rFonts w:ascii="Times New Roman" w:hAnsi="Times New Roman" w:cs="Times New Roman"/>
        </w:rPr>
      </w:pPr>
    </w:p>
    <w:p w14:paraId="161E7618" w14:textId="77777777" w:rsidR="00E82881" w:rsidRDefault="001A0D2E" w:rsidP="00E82881">
      <w:pPr>
        <w:pStyle w:val="Normal1"/>
        <w:spacing w:before="0" w:beforeAutospacing="0" w:after="0" w:afterAutospacing="0"/>
        <w:jc w:val="both"/>
        <w:rPr>
          <w:rFonts w:ascii="Times New Roman" w:hAnsi="Times New Roman" w:cs="Times New Roman"/>
        </w:rPr>
      </w:pPr>
      <w:r w:rsidRPr="00E82881">
        <w:rPr>
          <w:rFonts w:ascii="Times New Roman" w:hAnsi="Times New Roman" w:cs="Times New Roman"/>
        </w:rPr>
        <w:t>Директор установе може да буде лице које испуњава услове</w:t>
      </w:r>
      <w:r w:rsidR="00E82881">
        <w:rPr>
          <w:rFonts w:ascii="Times New Roman" w:hAnsi="Times New Roman" w:cs="Times New Roman"/>
        </w:rPr>
        <w:t>:</w:t>
      </w:r>
    </w:p>
    <w:p w14:paraId="29A52810" w14:textId="77777777" w:rsidR="00E82881" w:rsidRPr="00E82881" w:rsidRDefault="00E82881" w:rsidP="00E10E6C">
      <w:pPr>
        <w:pStyle w:val="Normal1"/>
        <w:spacing w:before="0" w:beforeAutospacing="0" w:after="0" w:afterAutospacing="0"/>
        <w:jc w:val="both"/>
        <w:rPr>
          <w:rFonts w:ascii="Times New Roman" w:hAnsi="Times New Roman" w:cs="Times New Roman"/>
        </w:rPr>
      </w:pPr>
      <w:r w:rsidRPr="00E82881">
        <w:rPr>
          <w:rFonts w:ascii="Times New Roman" w:hAnsi="Times New Roman" w:cs="Times New Roman"/>
        </w:rPr>
        <w:t xml:space="preserve">1) има одговарајуће образовање; </w:t>
      </w:r>
    </w:p>
    <w:p w14:paraId="3FFEA586" w14:textId="77777777" w:rsidR="00E82881" w:rsidRPr="00E82881" w:rsidRDefault="00E82881" w:rsidP="00E10E6C">
      <w:pPr>
        <w:pStyle w:val="Normal1"/>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E82881">
        <w:rPr>
          <w:rFonts w:ascii="Times New Roman" w:hAnsi="Times New Roman" w:cs="Times New Roman"/>
        </w:rPr>
        <w:t xml:space="preserve">1) на студијама другог степена (мастер академске студије, мастер струковне студије, </w:t>
      </w:r>
      <w:r>
        <w:rPr>
          <w:rFonts w:ascii="Times New Roman" w:hAnsi="Times New Roman" w:cs="Times New Roman"/>
        </w:rPr>
        <w:t xml:space="preserve">  </w:t>
      </w:r>
      <w:r w:rsidRPr="00E82881">
        <w:rPr>
          <w:rFonts w:ascii="Times New Roman" w:hAnsi="Times New Roman" w:cs="Times New Roman"/>
        </w:rPr>
        <w:t xml:space="preserve">специјалистичке академске студије) и то: </w:t>
      </w:r>
    </w:p>
    <w:p w14:paraId="2720CE40" w14:textId="77777777" w:rsidR="00E82881" w:rsidRPr="00E82881" w:rsidRDefault="00E82881" w:rsidP="00E10E6C">
      <w:pPr>
        <w:pStyle w:val="normaluvuceni"/>
        <w:spacing w:before="0" w:beforeAutospacing="0" w:after="0" w:afterAutospacing="0"/>
        <w:jc w:val="both"/>
        <w:rPr>
          <w:rFonts w:ascii="Times New Roman" w:hAnsi="Times New Roman" w:cs="Times New Roman"/>
        </w:rPr>
      </w:pPr>
      <w:r w:rsidRPr="00E82881">
        <w:rPr>
          <w:rFonts w:ascii="Times New Roman" w:hAnsi="Times New Roman" w:cs="Times New Roman"/>
        </w:rPr>
        <w:t xml:space="preserve">(1) студије другог степена из научне, односно стручне области за одговарајући предмет, односно групе предмета; </w:t>
      </w:r>
    </w:p>
    <w:p w14:paraId="309530D6" w14:textId="77777777" w:rsidR="00E82881" w:rsidRPr="00E82881" w:rsidRDefault="00E82881" w:rsidP="00E10E6C">
      <w:pPr>
        <w:pStyle w:val="normaluvuceni"/>
        <w:spacing w:before="0" w:beforeAutospacing="0" w:after="0" w:afterAutospacing="0"/>
        <w:jc w:val="both"/>
        <w:rPr>
          <w:rFonts w:ascii="Times New Roman" w:hAnsi="Times New Roman" w:cs="Times New Roman"/>
        </w:rPr>
      </w:pPr>
      <w:r w:rsidRPr="00E82881">
        <w:rPr>
          <w:rFonts w:ascii="Times New Roman" w:hAnsi="Times New Roman" w:cs="Times New Roman"/>
        </w:rPr>
        <w:t xml:space="preserve">(2)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 </w:t>
      </w:r>
    </w:p>
    <w:p w14:paraId="667F556F" w14:textId="77777777" w:rsidR="00E82881" w:rsidRPr="00E82881" w:rsidRDefault="00E82881" w:rsidP="00E10E6C">
      <w:pPr>
        <w:pStyle w:val="Normal1"/>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E82881">
        <w:rPr>
          <w:rFonts w:ascii="Times New Roman" w:hAnsi="Times New Roman" w:cs="Times New Roman"/>
        </w:rPr>
        <w:t xml:space="preserve">2) на основним студијама у трајању од најмање четири године, по прописима који су уређивали високо образовање до 10. септембра 2005. године. </w:t>
      </w:r>
    </w:p>
    <w:p w14:paraId="3DFD7F68" w14:textId="77777777" w:rsidR="00E82881" w:rsidRPr="00E82881" w:rsidRDefault="00E82881" w:rsidP="00E10E6C">
      <w:pPr>
        <w:pStyle w:val="Normal1"/>
        <w:spacing w:before="0" w:beforeAutospacing="0" w:after="0" w:afterAutospacing="0"/>
        <w:jc w:val="both"/>
        <w:rPr>
          <w:rFonts w:ascii="Times New Roman" w:hAnsi="Times New Roman" w:cs="Times New Roman"/>
        </w:rPr>
      </w:pPr>
      <w:r w:rsidRPr="00E82881">
        <w:rPr>
          <w:rFonts w:ascii="Times New Roman" w:hAnsi="Times New Roman" w:cs="Times New Roman"/>
        </w:rPr>
        <w:t xml:space="preserve">Лице </w:t>
      </w:r>
      <w:r w:rsidR="007365F2">
        <w:rPr>
          <w:rFonts w:ascii="Times New Roman" w:hAnsi="Times New Roman" w:cs="Times New Roman"/>
        </w:rPr>
        <w:t>из става 1. тачка 1) подтачка (1</w:t>
      </w:r>
      <w:r w:rsidRPr="00E82881">
        <w:rPr>
          <w:rFonts w:ascii="Times New Roman" w:hAnsi="Times New Roman" w:cs="Times New Roman"/>
        </w:rPr>
        <w:t xml:space="preserve">) </w:t>
      </w:r>
      <w:r w:rsidR="007365F2">
        <w:rPr>
          <w:rFonts w:ascii="Times New Roman" w:hAnsi="Times New Roman" w:cs="Times New Roman"/>
          <w:lang w:val="sr-Cyrl-RS"/>
        </w:rPr>
        <w:t xml:space="preserve">алинеја 2 </w:t>
      </w:r>
      <w:r w:rsidRPr="00E82881">
        <w:rPr>
          <w:rFonts w:ascii="Times New Roman" w:hAnsi="Times New Roman" w:cs="Times New Roman"/>
        </w:rPr>
        <w:t>овог члана мора да има завршене студије првог степена из научне, односно стручне области за одговарајући предмет, односно групу предмета.</w:t>
      </w:r>
    </w:p>
    <w:p w14:paraId="410D8AD4" w14:textId="77777777" w:rsidR="00E82881" w:rsidRPr="00E82881" w:rsidRDefault="00E82881" w:rsidP="00E10E6C">
      <w:pPr>
        <w:pStyle w:val="Normal1"/>
        <w:spacing w:before="0" w:beforeAutospacing="0" w:after="0" w:afterAutospacing="0"/>
        <w:jc w:val="both"/>
        <w:rPr>
          <w:rFonts w:ascii="Times New Roman" w:hAnsi="Times New Roman" w:cs="Times New Roman"/>
        </w:rPr>
      </w:pPr>
      <w:r w:rsidRPr="00E82881">
        <w:rPr>
          <w:rFonts w:ascii="Times New Roman" w:hAnsi="Times New Roman" w:cs="Times New Roman"/>
        </w:rPr>
        <w:t xml:space="preserve">2) има психичку, физичку и здравствену способност за рад са децом и ученицима; </w:t>
      </w:r>
    </w:p>
    <w:p w14:paraId="3F93BCE2" w14:textId="77777777" w:rsidR="00E82881" w:rsidRPr="00E82881" w:rsidRDefault="00E82881" w:rsidP="00E10E6C">
      <w:pPr>
        <w:pStyle w:val="Normal1"/>
        <w:spacing w:before="0" w:beforeAutospacing="0" w:after="0" w:afterAutospacing="0"/>
        <w:jc w:val="both"/>
        <w:rPr>
          <w:rFonts w:ascii="Times New Roman" w:hAnsi="Times New Roman" w:cs="Times New Roman"/>
        </w:rPr>
      </w:pPr>
      <w:r w:rsidRPr="00E82881">
        <w:rPr>
          <w:rFonts w:ascii="Times New Roman" w:hAnsi="Times New Roman" w:cs="Times New Roman"/>
        </w:rPr>
        <w:t xml:space="preserve">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 </w:t>
      </w:r>
    </w:p>
    <w:p w14:paraId="21C20A16" w14:textId="77777777" w:rsidR="00E82881" w:rsidRPr="00E82881" w:rsidRDefault="00E82881" w:rsidP="00E10E6C">
      <w:pPr>
        <w:pStyle w:val="Normal1"/>
        <w:spacing w:before="0" w:beforeAutospacing="0" w:after="0" w:afterAutospacing="0"/>
        <w:jc w:val="both"/>
        <w:rPr>
          <w:rFonts w:ascii="Times New Roman" w:hAnsi="Times New Roman" w:cs="Times New Roman"/>
        </w:rPr>
      </w:pPr>
      <w:r w:rsidRPr="00E82881">
        <w:rPr>
          <w:rFonts w:ascii="Times New Roman" w:hAnsi="Times New Roman" w:cs="Times New Roman"/>
        </w:rPr>
        <w:t xml:space="preserve">4) има држављанство Републике Србије; </w:t>
      </w:r>
    </w:p>
    <w:p w14:paraId="2C09BB9F" w14:textId="77777777" w:rsidR="00E82881" w:rsidRPr="00E82881" w:rsidRDefault="00E82881" w:rsidP="00E10E6C">
      <w:pPr>
        <w:pStyle w:val="Normal1"/>
        <w:spacing w:before="0" w:beforeAutospacing="0" w:after="0" w:afterAutospacing="0"/>
        <w:jc w:val="both"/>
        <w:rPr>
          <w:rFonts w:ascii="Times New Roman" w:hAnsi="Times New Roman" w:cs="Times New Roman"/>
        </w:rPr>
      </w:pPr>
      <w:r w:rsidRPr="00E82881">
        <w:rPr>
          <w:rFonts w:ascii="Times New Roman" w:hAnsi="Times New Roman" w:cs="Times New Roman"/>
        </w:rPr>
        <w:t>5) зна српски језик и језик на којем остварује образовно-васпитни рад.</w:t>
      </w:r>
    </w:p>
    <w:p w14:paraId="0C6F7D22" w14:textId="77777777" w:rsidR="001A0D2E" w:rsidRPr="00E82881" w:rsidRDefault="001A0D2E" w:rsidP="00E10E6C">
      <w:pPr>
        <w:pStyle w:val="Normal1"/>
        <w:spacing w:before="0" w:beforeAutospacing="0" w:after="0" w:afterAutospacing="0"/>
        <w:jc w:val="both"/>
        <w:rPr>
          <w:rFonts w:ascii="Times New Roman" w:hAnsi="Times New Roman" w:cs="Times New Roman"/>
        </w:rPr>
      </w:pPr>
    </w:p>
    <w:p w14:paraId="2C2047F0" w14:textId="77777777" w:rsidR="001A0D2E" w:rsidRPr="00E82881" w:rsidRDefault="001A0D2E" w:rsidP="00E10E6C">
      <w:pPr>
        <w:pStyle w:val="Normal1"/>
        <w:spacing w:before="0" w:beforeAutospacing="0" w:after="0" w:afterAutospacing="0"/>
        <w:jc w:val="both"/>
        <w:rPr>
          <w:rFonts w:ascii="Times New Roman" w:hAnsi="Times New Roman" w:cs="Times New Roman"/>
        </w:rPr>
      </w:pPr>
      <w:r w:rsidRPr="00E82881">
        <w:rPr>
          <w:rFonts w:ascii="Times New Roman" w:hAnsi="Times New Roman" w:cs="Times New Roman"/>
        </w:rPr>
        <w:t xml:space="preserve">Дужност директора школе може да обавља лице које има одговарајуће образовање за наставника </w:t>
      </w:r>
      <w:r w:rsidR="00F240EE">
        <w:rPr>
          <w:rFonts w:ascii="Times New Roman" w:hAnsi="Times New Roman" w:cs="Times New Roman"/>
          <w:lang w:val="sr-Cyrl-RS"/>
        </w:rPr>
        <w:t xml:space="preserve">гиманзије </w:t>
      </w:r>
      <w:r w:rsidRPr="00E82881">
        <w:rPr>
          <w:rFonts w:ascii="Times New Roman" w:hAnsi="Times New Roman" w:cs="Times New Roman"/>
        </w:rPr>
        <w:t xml:space="preserve">и </w:t>
      </w:r>
      <w:r w:rsidR="00F240EE">
        <w:rPr>
          <w:rFonts w:ascii="Times New Roman" w:hAnsi="Times New Roman" w:cs="Times New Roman"/>
          <w:lang w:val="sr-Cyrl-RS"/>
        </w:rPr>
        <w:t xml:space="preserve">наставника општеобразовних предмета у стручним школама, </w:t>
      </w:r>
      <w:r w:rsidRPr="00E82881">
        <w:rPr>
          <w:rFonts w:ascii="Times New Roman" w:hAnsi="Times New Roman" w:cs="Times New Roman"/>
        </w:rPr>
        <w:t>подручја рада</w:t>
      </w:r>
      <w:r w:rsidR="00F240EE">
        <w:rPr>
          <w:rFonts w:ascii="Times New Roman" w:hAnsi="Times New Roman" w:cs="Times New Roman"/>
          <w:lang w:val="sr-Cyrl-RS"/>
        </w:rPr>
        <w:t xml:space="preserve"> економија, право и администрација и трговина, угоститељство и туризам</w:t>
      </w:r>
      <w:r w:rsidRPr="00E82881">
        <w:rPr>
          <w:rFonts w:ascii="Times New Roman" w:hAnsi="Times New Roman" w:cs="Times New Roman"/>
        </w:rPr>
        <w:t xml:space="preserve">,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14:paraId="6D7479B5" w14:textId="77777777" w:rsidR="00A474D6" w:rsidRDefault="00A474D6" w:rsidP="00E10E6C">
      <w:pPr>
        <w:jc w:val="both"/>
        <w:rPr>
          <w:rFonts w:ascii="Times New Roman" w:hAnsi="Times New Roman" w:cs="Times New Roman"/>
          <w:b/>
          <w:sz w:val="24"/>
          <w:szCs w:val="24"/>
          <w:lang w:val="sr-Cyrl-RS"/>
        </w:rPr>
      </w:pPr>
    </w:p>
    <w:p w14:paraId="286E0573" w14:textId="77777777" w:rsidR="00B500B9" w:rsidRDefault="00B500B9" w:rsidP="00B500B9">
      <w:pPr>
        <w:pStyle w:val="Default"/>
        <w:jc w:val="center"/>
        <w:rPr>
          <w:rFonts w:ascii="Times New Roman" w:hAnsi="Times New Roman" w:cs="Times New Roman"/>
          <w:b/>
          <w:bCs/>
          <w:iCs/>
          <w:sz w:val="22"/>
          <w:szCs w:val="22"/>
        </w:rPr>
      </w:pPr>
      <w:r w:rsidRPr="00B500B9">
        <w:rPr>
          <w:rFonts w:ascii="Times New Roman" w:hAnsi="Times New Roman" w:cs="Times New Roman"/>
          <w:b/>
          <w:bCs/>
          <w:iCs/>
          <w:sz w:val="22"/>
          <w:szCs w:val="22"/>
        </w:rPr>
        <w:lastRenderedPageBreak/>
        <w:t>2.Услови за организатора практичне наставе и вежби</w:t>
      </w:r>
    </w:p>
    <w:p w14:paraId="1FD3C773" w14:textId="77777777" w:rsidR="00B500B9" w:rsidRPr="00B500B9" w:rsidRDefault="00B500B9" w:rsidP="00B500B9">
      <w:pPr>
        <w:pStyle w:val="Default"/>
        <w:jc w:val="center"/>
        <w:rPr>
          <w:rFonts w:ascii="Times New Roman" w:hAnsi="Times New Roman" w:cs="Times New Roman"/>
          <w:sz w:val="22"/>
          <w:szCs w:val="22"/>
        </w:rPr>
      </w:pPr>
    </w:p>
    <w:p w14:paraId="1A9742DF" w14:textId="77777777" w:rsidR="00B500B9" w:rsidRPr="00B500B9" w:rsidRDefault="00DD1F80" w:rsidP="00B500B9">
      <w:pPr>
        <w:pStyle w:val="Default"/>
        <w:jc w:val="center"/>
        <w:rPr>
          <w:rFonts w:ascii="Times New Roman" w:hAnsi="Times New Roman" w:cs="Times New Roman"/>
          <w:sz w:val="22"/>
          <w:szCs w:val="22"/>
        </w:rPr>
      </w:pPr>
      <w:r>
        <w:rPr>
          <w:rFonts w:ascii="Times New Roman" w:hAnsi="Times New Roman" w:cs="Times New Roman"/>
          <w:b/>
          <w:bCs/>
          <w:sz w:val="22"/>
          <w:szCs w:val="22"/>
        </w:rPr>
        <w:t>Члан 23</w:t>
      </w:r>
      <w:r w:rsidR="00B500B9" w:rsidRPr="00B500B9">
        <w:rPr>
          <w:rFonts w:ascii="Times New Roman" w:hAnsi="Times New Roman" w:cs="Times New Roman"/>
          <w:b/>
          <w:bCs/>
          <w:sz w:val="22"/>
          <w:szCs w:val="22"/>
        </w:rPr>
        <w:t>.</w:t>
      </w:r>
    </w:p>
    <w:p w14:paraId="37ED326A" w14:textId="77777777" w:rsidR="00B500B9" w:rsidRPr="00B500B9" w:rsidRDefault="00B500B9"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Послове организатора практичне наставе и вежби може да обавља лице које исп</w:t>
      </w:r>
      <w:r w:rsidR="00296D0E">
        <w:rPr>
          <w:rFonts w:ascii="Times New Roman" w:hAnsi="Times New Roman" w:cs="Times New Roman"/>
          <w:sz w:val="22"/>
          <w:szCs w:val="22"/>
        </w:rPr>
        <w:t>уњава услове прописане чланом 20</w:t>
      </w:r>
      <w:r w:rsidRPr="00B500B9">
        <w:rPr>
          <w:rFonts w:ascii="Times New Roman" w:hAnsi="Times New Roman" w:cs="Times New Roman"/>
          <w:sz w:val="22"/>
          <w:szCs w:val="22"/>
        </w:rPr>
        <w:t xml:space="preserve">. овог правилника и има одговарајуће образовање стечено: </w:t>
      </w:r>
    </w:p>
    <w:p w14:paraId="21B3D856" w14:textId="77777777" w:rsidR="00B500B9" w:rsidRPr="00B500B9" w:rsidRDefault="00B500B9"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1) на студијама другог степена (мастер академске студије, мастер струковне студије, специјалистичке академске студије); </w:t>
      </w:r>
    </w:p>
    <w:p w14:paraId="0B7F2E31" w14:textId="77777777" w:rsidR="00B500B9" w:rsidRPr="00B500B9" w:rsidRDefault="00B500B9" w:rsidP="00B500B9">
      <w:pPr>
        <w:pStyle w:val="Default"/>
        <w:jc w:val="both"/>
        <w:rPr>
          <w:rFonts w:ascii="Times New Roman" w:hAnsi="Times New Roman" w:cs="Times New Roman"/>
          <w:sz w:val="22"/>
          <w:szCs w:val="22"/>
        </w:rPr>
      </w:pPr>
      <w:r w:rsidRPr="00B500B9">
        <w:rPr>
          <w:rFonts w:ascii="Times New Roman" w:hAnsi="Times New Roman" w:cs="Times New Roman"/>
          <w:sz w:val="22"/>
          <w:szCs w:val="22"/>
        </w:rPr>
        <w:t xml:space="preserve">2) на основним студијама у трајању од најмање четири године, по прописима који су уређивали високо образовање до 10. септембра 2005. године; </w:t>
      </w:r>
    </w:p>
    <w:p w14:paraId="291BC433" w14:textId="77777777" w:rsidR="00A474D6" w:rsidRDefault="00B500B9" w:rsidP="00B500B9">
      <w:pPr>
        <w:jc w:val="both"/>
        <w:rPr>
          <w:rFonts w:ascii="Times New Roman" w:hAnsi="Times New Roman" w:cs="Times New Roman"/>
        </w:rPr>
      </w:pPr>
      <w:r w:rsidRPr="00B500B9">
        <w:rPr>
          <w:rFonts w:ascii="Times New Roman" w:hAnsi="Times New Roman" w:cs="Times New Roman"/>
        </w:rPr>
        <w:t>3) на студијама првог степена (основне акаемске, односно струковне и специјалистичке струковне студије), студијама у трајању од три године или вишим образовањем.</w:t>
      </w:r>
    </w:p>
    <w:p w14:paraId="2942AD6C" w14:textId="77777777" w:rsidR="00F374BC" w:rsidRDefault="00F374BC" w:rsidP="00B500B9">
      <w:pPr>
        <w:jc w:val="both"/>
        <w:rPr>
          <w:rFonts w:ascii="Times New Roman" w:hAnsi="Times New Roman" w:cs="Times New Roman"/>
        </w:rPr>
      </w:pPr>
    </w:p>
    <w:p w14:paraId="7E03DA5A" w14:textId="77777777" w:rsidR="007365F2" w:rsidRDefault="007365F2" w:rsidP="007365F2">
      <w:pPr>
        <w:pStyle w:val="Default"/>
        <w:jc w:val="center"/>
        <w:rPr>
          <w:rFonts w:ascii="Times New Roman" w:hAnsi="Times New Roman" w:cs="Times New Roman"/>
          <w:b/>
          <w:bCs/>
          <w:iCs/>
          <w:sz w:val="22"/>
          <w:szCs w:val="22"/>
        </w:rPr>
      </w:pPr>
      <w:r w:rsidRPr="007365F2">
        <w:rPr>
          <w:rFonts w:ascii="Times New Roman" w:hAnsi="Times New Roman" w:cs="Times New Roman"/>
          <w:b/>
          <w:bCs/>
          <w:iCs/>
          <w:sz w:val="22"/>
          <w:szCs w:val="22"/>
        </w:rPr>
        <w:t>3. Услови за пријем у радни однос и услови за рад наставног особља</w:t>
      </w:r>
    </w:p>
    <w:p w14:paraId="74DCB1E4" w14:textId="77777777" w:rsidR="007365F2" w:rsidRPr="007365F2" w:rsidRDefault="007365F2" w:rsidP="007365F2">
      <w:pPr>
        <w:pStyle w:val="Default"/>
        <w:jc w:val="center"/>
        <w:rPr>
          <w:rFonts w:ascii="Times New Roman" w:hAnsi="Times New Roman" w:cs="Times New Roman"/>
          <w:sz w:val="22"/>
          <w:szCs w:val="22"/>
        </w:rPr>
      </w:pPr>
    </w:p>
    <w:p w14:paraId="51A17A21" w14:textId="77777777" w:rsidR="007365F2" w:rsidRPr="007365F2" w:rsidRDefault="00DD1F80" w:rsidP="007365F2">
      <w:pPr>
        <w:pStyle w:val="Default"/>
        <w:jc w:val="center"/>
        <w:rPr>
          <w:rFonts w:ascii="Times New Roman" w:hAnsi="Times New Roman" w:cs="Times New Roman"/>
          <w:sz w:val="22"/>
          <w:szCs w:val="22"/>
        </w:rPr>
      </w:pPr>
      <w:r>
        <w:rPr>
          <w:rFonts w:ascii="Times New Roman" w:hAnsi="Times New Roman" w:cs="Times New Roman"/>
          <w:b/>
          <w:bCs/>
          <w:sz w:val="22"/>
          <w:szCs w:val="22"/>
        </w:rPr>
        <w:t>Члан 24</w:t>
      </w:r>
      <w:r w:rsidR="007365F2" w:rsidRPr="007365F2">
        <w:rPr>
          <w:rFonts w:ascii="Times New Roman" w:hAnsi="Times New Roman" w:cs="Times New Roman"/>
          <w:b/>
          <w:bCs/>
          <w:sz w:val="22"/>
          <w:szCs w:val="22"/>
        </w:rPr>
        <w:t>.</w:t>
      </w:r>
    </w:p>
    <w:p w14:paraId="3AD71908" w14:textId="77777777" w:rsidR="007365F2" w:rsidRPr="007365F2" w:rsidRDefault="007365F2" w:rsidP="007365F2">
      <w:pPr>
        <w:jc w:val="both"/>
        <w:rPr>
          <w:rFonts w:ascii="Times New Roman" w:hAnsi="Times New Roman" w:cs="Times New Roman"/>
          <w:b/>
          <w:lang w:val="sr-Cyrl-RS"/>
        </w:rPr>
      </w:pPr>
      <w:r w:rsidRPr="007365F2">
        <w:rPr>
          <w:rFonts w:ascii="Times New Roman" w:hAnsi="Times New Roman" w:cs="Times New Roman"/>
        </w:rPr>
        <w:t>Послове наставника и стручног сарадника може да обавља лице које исп</w:t>
      </w:r>
      <w:r w:rsidR="00296D0E">
        <w:rPr>
          <w:rFonts w:ascii="Times New Roman" w:hAnsi="Times New Roman" w:cs="Times New Roman"/>
        </w:rPr>
        <w:t>уњава услове прописане чланом 20</w:t>
      </w:r>
      <w:r w:rsidRPr="007365F2">
        <w:rPr>
          <w:rFonts w:ascii="Times New Roman" w:hAnsi="Times New Roman" w:cs="Times New Roman"/>
        </w:rPr>
        <w:t>. овог правилника и које има одговарајуће образовање стечено:</w:t>
      </w:r>
    </w:p>
    <w:p w14:paraId="68E827F6" w14:textId="77777777" w:rsidR="007365F2" w:rsidRPr="007365F2" w:rsidRDefault="007365F2" w:rsidP="007365F2">
      <w:pPr>
        <w:pStyle w:val="Default"/>
        <w:jc w:val="both"/>
        <w:rPr>
          <w:rFonts w:ascii="Times New Roman" w:hAnsi="Times New Roman" w:cs="Times New Roman"/>
          <w:sz w:val="22"/>
          <w:szCs w:val="22"/>
        </w:rPr>
      </w:pPr>
      <w:r w:rsidRPr="007365F2">
        <w:rPr>
          <w:rFonts w:ascii="Times New Roman" w:hAnsi="Times New Roman" w:cs="Times New Roman"/>
          <w:sz w:val="22"/>
          <w:szCs w:val="22"/>
        </w:rPr>
        <w:t xml:space="preserve">1) на студијама другог степена (мастер академске студије, мастер струковне студије, специјалистичке академске студије); </w:t>
      </w:r>
    </w:p>
    <w:p w14:paraId="2D520353" w14:textId="77777777" w:rsidR="007365F2" w:rsidRPr="007365F2" w:rsidRDefault="007365F2" w:rsidP="007365F2">
      <w:pPr>
        <w:pStyle w:val="Default"/>
        <w:jc w:val="both"/>
        <w:rPr>
          <w:rFonts w:ascii="Times New Roman" w:hAnsi="Times New Roman" w:cs="Times New Roman"/>
          <w:sz w:val="22"/>
          <w:szCs w:val="22"/>
        </w:rPr>
      </w:pPr>
      <w:r w:rsidRPr="007365F2">
        <w:rPr>
          <w:rFonts w:ascii="Times New Roman" w:hAnsi="Times New Roman" w:cs="Times New Roman"/>
          <w:sz w:val="22"/>
          <w:szCs w:val="22"/>
        </w:rPr>
        <w:t xml:space="preserve">2) на основним студијама у трајању од најмање четири године, по прописима који су уређивали високо образовање до 10. септембра 2005. године; </w:t>
      </w:r>
    </w:p>
    <w:p w14:paraId="3E5663C4" w14:textId="77777777" w:rsidR="007365F2" w:rsidRPr="007365F2" w:rsidRDefault="007365F2" w:rsidP="007365F2">
      <w:pPr>
        <w:pStyle w:val="Default"/>
        <w:jc w:val="both"/>
        <w:rPr>
          <w:rFonts w:ascii="Times New Roman" w:hAnsi="Times New Roman" w:cs="Times New Roman"/>
          <w:sz w:val="22"/>
          <w:szCs w:val="22"/>
        </w:rPr>
      </w:pPr>
      <w:r w:rsidRPr="007365F2">
        <w:rPr>
          <w:rFonts w:ascii="Times New Roman" w:hAnsi="Times New Roman" w:cs="Times New Roman"/>
          <w:sz w:val="22"/>
          <w:szCs w:val="22"/>
        </w:rPr>
        <w:t>3) на студијама првог степена (основне ака</w:t>
      </w:r>
      <w:r w:rsidR="00276C64">
        <w:rPr>
          <w:rFonts w:ascii="Times New Roman" w:hAnsi="Times New Roman" w:cs="Times New Roman"/>
          <w:sz w:val="22"/>
          <w:szCs w:val="22"/>
          <w:lang w:val="sr-Cyrl-RS"/>
        </w:rPr>
        <w:t>д</w:t>
      </w:r>
      <w:r w:rsidRPr="007365F2">
        <w:rPr>
          <w:rFonts w:ascii="Times New Roman" w:hAnsi="Times New Roman" w:cs="Times New Roman"/>
          <w:sz w:val="22"/>
          <w:szCs w:val="22"/>
        </w:rPr>
        <w:t xml:space="preserve">емске, односно струковне и специјалистичке струковне студије), студијама у трајању од три године или вишим образовањем </w:t>
      </w:r>
      <w:r w:rsidRPr="007365F2">
        <w:rPr>
          <w:rFonts w:ascii="Times New Roman" w:hAnsi="Times New Roman" w:cs="Times New Roman"/>
          <w:i/>
          <w:iCs/>
          <w:sz w:val="22"/>
          <w:szCs w:val="22"/>
        </w:rPr>
        <w:t>(само за наставника практичне наставе)</w:t>
      </w:r>
      <w:r w:rsidRPr="007365F2">
        <w:rPr>
          <w:rFonts w:ascii="Times New Roman" w:hAnsi="Times New Roman" w:cs="Times New Roman"/>
          <w:sz w:val="22"/>
          <w:szCs w:val="22"/>
        </w:rPr>
        <w:t xml:space="preserve">. </w:t>
      </w:r>
    </w:p>
    <w:p w14:paraId="133E1D2A" w14:textId="77777777" w:rsidR="00A474D6" w:rsidRPr="00177AF7" w:rsidRDefault="007365F2" w:rsidP="007365F2">
      <w:pPr>
        <w:jc w:val="both"/>
        <w:rPr>
          <w:rFonts w:ascii="Times New Roman" w:hAnsi="Times New Roman" w:cs="Times New Roman"/>
        </w:rPr>
      </w:pPr>
      <w:r w:rsidRPr="00177AF7">
        <w:rPr>
          <w:rFonts w:ascii="Times New Roman" w:hAnsi="Times New Roman" w:cs="Times New Roman"/>
        </w:rPr>
        <w:t>Наставници и стручни сарадници који обављају образовно-васпитни рад у Школи, а који су испуњавали услове у погледу степена и врсте образовања по прописима који су важили приликом пријема у радни однос, могу и даље да обављају образовно-васпитни рад у школи и могу бити преузети, у складу са законом.</w:t>
      </w:r>
    </w:p>
    <w:p w14:paraId="50F18842" w14:textId="77777777" w:rsidR="00F374BC" w:rsidRPr="007365F2" w:rsidRDefault="00F374BC" w:rsidP="007365F2">
      <w:pPr>
        <w:jc w:val="both"/>
        <w:rPr>
          <w:rFonts w:ascii="Times New Roman" w:hAnsi="Times New Roman" w:cs="Times New Roman"/>
          <w:b/>
          <w:color w:val="C00000"/>
          <w:sz w:val="24"/>
          <w:szCs w:val="24"/>
          <w:lang w:val="sr-Cyrl-RS"/>
        </w:rPr>
      </w:pPr>
    </w:p>
    <w:p w14:paraId="5D052810" w14:textId="77777777" w:rsidR="007365F2" w:rsidRDefault="007365F2" w:rsidP="007365F2">
      <w:pPr>
        <w:pStyle w:val="Default"/>
        <w:jc w:val="center"/>
        <w:rPr>
          <w:rFonts w:ascii="Times New Roman" w:hAnsi="Times New Roman" w:cs="Times New Roman"/>
          <w:b/>
          <w:bCs/>
          <w:iCs/>
          <w:sz w:val="22"/>
          <w:szCs w:val="22"/>
        </w:rPr>
      </w:pPr>
      <w:r w:rsidRPr="007365F2">
        <w:rPr>
          <w:rFonts w:ascii="Times New Roman" w:hAnsi="Times New Roman" w:cs="Times New Roman"/>
          <w:b/>
          <w:bCs/>
          <w:iCs/>
          <w:sz w:val="22"/>
          <w:szCs w:val="22"/>
        </w:rPr>
        <w:t>4. Услови за пријем у радни однос и услови за рад секретара Школе</w:t>
      </w:r>
    </w:p>
    <w:p w14:paraId="29DED0B8" w14:textId="77777777" w:rsidR="007365F2" w:rsidRPr="007365F2" w:rsidRDefault="007365F2" w:rsidP="007365F2">
      <w:pPr>
        <w:pStyle w:val="Default"/>
        <w:jc w:val="center"/>
        <w:rPr>
          <w:rFonts w:ascii="Times New Roman" w:hAnsi="Times New Roman" w:cs="Times New Roman"/>
          <w:sz w:val="22"/>
          <w:szCs w:val="22"/>
        </w:rPr>
      </w:pPr>
    </w:p>
    <w:p w14:paraId="63F9F3B1" w14:textId="77777777" w:rsidR="007365F2" w:rsidRPr="007365F2" w:rsidRDefault="00DD1F80" w:rsidP="007365F2">
      <w:pPr>
        <w:pStyle w:val="Default"/>
        <w:jc w:val="center"/>
        <w:rPr>
          <w:rFonts w:ascii="Times New Roman" w:hAnsi="Times New Roman" w:cs="Times New Roman"/>
          <w:sz w:val="22"/>
          <w:szCs w:val="22"/>
        </w:rPr>
      </w:pPr>
      <w:r>
        <w:rPr>
          <w:rFonts w:ascii="Times New Roman" w:hAnsi="Times New Roman" w:cs="Times New Roman"/>
          <w:b/>
          <w:bCs/>
          <w:sz w:val="22"/>
          <w:szCs w:val="22"/>
        </w:rPr>
        <w:t>Члан 25</w:t>
      </w:r>
      <w:r w:rsidR="007365F2" w:rsidRPr="007365F2">
        <w:rPr>
          <w:rFonts w:ascii="Times New Roman" w:hAnsi="Times New Roman" w:cs="Times New Roman"/>
          <w:b/>
          <w:bCs/>
          <w:sz w:val="22"/>
          <w:szCs w:val="22"/>
        </w:rPr>
        <w:t>.</w:t>
      </w:r>
    </w:p>
    <w:p w14:paraId="0706A6C5" w14:textId="77777777" w:rsidR="007365F2" w:rsidRPr="007365F2" w:rsidRDefault="007365F2" w:rsidP="007365F2">
      <w:pPr>
        <w:pStyle w:val="Default"/>
        <w:jc w:val="both"/>
        <w:rPr>
          <w:rFonts w:ascii="Times New Roman" w:hAnsi="Times New Roman" w:cs="Times New Roman"/>
          <w:sz w:val="22"/>
          <w:szCs w:val="22"/>
        </w:rPr>
      </w:pPr>
      <w:r w:rsidRPr="007365F2">
        <w:rPr>
          <w:rFonts w:ascii="Times New Roman" w:hAnsi="Times New Roman" w:cs="Times New Roman"/>
          <w:sz w:val="22"/>
          <w:szCs w:val="22"/>
        </w:rPr>
        <w:t>За обављање послова радног места секретара може се засновати радни однос са лицем које исп</w:t>
      </w:r>
      <w:r w:rsidR="00296D0E">
        <w:rPr>
          <w:rFonts w:ascii="Times New Roman" w:hAnsi="Times New Roman" w:cs="Times New Roman"/>
          <w:sz w:val="22"/>
          <w:szCs w:val="22"/>
        </w:rPr>
        <w:t>уњава услове прописане чланом 20</w:t>
      </w:r>
      <w:r w:rsidRPr="007365F2">
        <w:rPr>
          <w:rFonts w:ascii="Times New Roman" w:hAnsi="Times New Roman" w:cs="Times New Roman"/>
          <w:sz w:val="22"/>
          <w:szCs w:val="22"/>
        </w:rPr>
        <w:t xml:space="preserve">. овог правилника и које има високо образовање из области правних наука стечено: </w:t>
      </w:r>
    </w:p>
    <w:p w14:paraId="25388266" w14:textId="77777777" w:rsidR="007365F2" w:rsidRPr="007365F2" w:rsidRDefault="007365F2" w:rsidP="007365F2">
      <w:pPr>
        <w:pStyle w:val="Default"/>
        <w:jc w:val="both"/>
        <w:rPr>
          <w:rFonts w:ascii="Times New Roman" w:hAnsi="Times New Roman" w:cs="Times New Roman"/>
          <w:sz w:val="22"/>
          <w:szCs w:val="22"/>
        </w:rPr>
      </w:pPr>
      <w:r w:rsidRPr="007365F2">
        <w:rPr>
          <w:rFonts w:ascii="Times New Roman" w:hAnsi="Times New Roman" w:cs="Times New Roman"/>
          <w:sz w:val="22"/>
          <w:szCs w:val="22"/>
        </w:rPr>
        <w:t xml:space="preserve">1) на студијама другог степена (мастер академске студије, мастер струковне студије, специјалистичке академске студије); </w:t>
      </w:r>
    </w:p>
    <w:p w14:paraId="03EF4AB1" w14:textId="77777777" w:rsidR="00A474D6" w:rsidRPr="007365F2" w:rsidRDefault="007365F2" w:rsidP="007365F2">
      <w:pPr>
        <w:jc w:val="both"/>
        <w:rPr>
          <w:rFonts w:ascii="Times New Roman" w:hAnsi="Times New Roman" w:cs="Times New Roman"/>
          <w:b/>
          <w:color w:val="C00000"/>
          <w:sz w:val="24"/>
          <w:szCs w:val="24"/>
          <w:lang w:val="sr-Cyrl-RS"/>
        </w:rPr>
      </w:pPr>
      <w:r w:rsidRPr="007365F2">
        <w:rPr>
          <w:rFonts w:ascii="Times New Roman" w:hAnsi="Times New Roman" w:cs="Times New Roman"/>
        </w:rPr>
        <w:t>2) на основним студијама у трајању од најмање четири године, по прописима који су уређивали високо образовање до 10. септембра 2005. године и дозволу за рад секретара.</w:t>
      </w:r>
    </w:p>
    <w:p w14:paraId="0E110E4B" w14:textId="77777777" w:rsidR="00A474D6" w:rsidRDefault="00A474D6" w:rsidP="00A474D6">
      <w:pPr>
        <w:jc w:val="center"/>
        <w:rPr>
          <w:rFonts w:ascii="Times New Roman" w:hAnsi="Times New Roman" w:cs="Times New Roman"/>
          <w:b/>
          <w:sz w:val="24"/>
          <w:szCs w:val="24"/>
          <w:lang w:val="sr-Cyrl-RS"/>
        </w:rPr>
      </w:pPr>
    </w:p>
    <w:p w14:paraId="3F5E0A3E" w14:textId="77777777" w:rsidR="00A36418" w:rsidRDefault="00A36418" w:rsidP="00A36418">
      <w:pPr>
        <w:pStyle w:val="Default"/>
        <w:jc w:val="center"/>
        <w:rPr>
          <w:rFonts w:ascii="Times New Roman" w:hAnsi="Times New Roman" w:cs="Times New Roman"/>
          <w:b/>
          <w:bCs/>
          <w:iCs/>
          <w:sz w:val="22"/>
          <w:szCs w:val="22"/>
          <w:lang w:val="sr-Cyrl-RS"/>
        </w:rPr>
      </w:pPr>
      <w:r w:rsidRPr="00A36418">
        <w:rPr>
          <w:rFonts w:ascii="Times New Roman" w:hAnsi="Times New Roman" w:cs="Times New Roman"/>
          <w:b/>
          <w:bCs/>
          <w:iCs/>
          <w:sz w:val="22"/>
          <w:szCs w:val="22"/>
        </w:rPr>
        <w:t xml:space="preserve">5. Услови за пријем у радни однос и услови за рад </w:t>
      </w:r>
      <w:r>
        <w:rPr>
          <w:rFonts w:ascii="Times New Roman" w:hAnsi="Times New Roman" w:cs="Times New Roman"/>
          <w:b/>
          <w:bCs/>
          <w:iCs/>
          <w:sz w:val="22"/>
          <w:szCs w:val="22"/>
          <w:lang w:val="sr-Cyrl-RS"/>
        </w:rPr>
        <w:t>дипломираног економисте за финансијско рачуноводствене послове</w:t>
      </w:r>
    </w:p>
    <w:p w14:paraId="15BBD2CE" w14:textId="77777777" w:rsidR="00F374BC" w:rsidRDefault="00F374BC" w:rsidP="00A36418">
      <w:pPr>
        <w:pStyle w:val="Default"/>
        <w:jc w:val="center"/>
        <w:rPr>
          <w:rFonts w:ascii="Times New Roman" w:hAnsi="Times New Roman" w:cs="Times New Roman"/>
          <w:b/>
          <w:bCs/>
          <w:iCs/>
          <w:sz w:val="22"/>
          <w:szCs w:val="22"/>
          <w:lang w:val="sr-Cyrl-RS"/>
        </w:rPr>
      </w:pPr>
    </w:p>
    <w:p w14:paraId="6192D9FD" w14:textId="77777777" w:rsidR="00F374BC" w:rsidRPr="008A0322" w:rsidRDefault="00DD1F80" w:rsidP="008A0322">
      <w:pPr>
        <w:pStyle w:val="Default"/>
        <w:jc w:val="center"/>
        <w:rPr>
          <w:rFonts w:ascii="Times New Roman" w:hAnsi="Times New Roman" w:cs="Times New Roman"/>
          <w:sz w:val="22"/>
          <w:szCs w:val="22"/>
        </w:rPr>
      </w:pPr>
      <w:r>
        <w:rPr>
          <w:rFonts w:ascii="Times New Roman" w:hAnsi="Times New Roman" w:cs="Times New Roman"/>
          <w:b/>
          <w:bCs/>
          <w:sz w:val="22"/>
          <w:szCs w:val="22"/>
        </w:rPr>
        <w:t>Члан 26</w:t>
      </w:r>
      <w:r w:rsidR="00F374BC" w:rsidRPr="007365F2">
        <w:rPr>
          <w:rFonts w:ascii="Times New Roman" w:hAnsi="Times New Roman" w:cs="Times New Roman"/>
          <w:b/>
          <w:bCs/>
          <w:sz w:val="22"/>
          <w:szCs w:val="22"/>
        </w:rPr>
        <w:t>.</w:t>
      </w:r>
    </w:p>
    <w:p w14:paraId="59C19EBE" w14:textId="77777777" w:rsidR="00A36418" w:rsidRPr="00B36676" w:rsidRDefault="00A36418" w:rsidP="00B36676">
      <w:pPr>
        <w:pStyle w:val="Default"/>
        <w:jc w:val="both"/>
        <w:rPr>
          <w:rFonts w:ascii="Times New Roman" w:hAnsi="Times New Roman" w:cs="Times New Roman"/>
          <w:sz w:val="22"/>
          <w:szCs w:val="22"/>
        </w:rPr>
      </w:pPr>
      <w:r w:rsidRPr="00B36676">
        <w:rPr>
          <w:rFonts w:ascii="Times New Roman" w:hAnsi="Times New Roman" w:cs="Times New Roman"/>
          <w:sz w:val="22"/>
          <w:szCs w:val="22"/>
        </w:rPr>
        <w:lastRenderedPageBreak/>
        <w:t xml:space="preserve">За обављање послова радног места </w:t>
      </w:r>
      <w:r w:rsidR="008A0322">
        <w:rPr>
          <w:rFonts w:ascii="Times New Roman" w:hAnsi="Times New Roman" w:cs="Times New Roman"/>
          <w:sz w:val="22"/>
          <w:szCs w:val="22"/>
          <w:lang w:val="sr-Cyrl-RS"/>
        </w:rPr>
        <w:t>дипломираног економисте за финансијско рачуноводствене послове</w:t>
      </w:r>
      <w:r w:rsidRPr="00B36676">
        <w:rPr>
          <w:rFonts w:ascii="Times New Roman" w:hAnsi="Times New Roman" w:cs="Times New Roman"/>
          <w:sz w:val="22"/>
          <w:szCs w:val="22"/>
        </w:rPr>
        <w:t xml:space="preserve"> може се засновати радни однос са лицем које исп</w:t>
      </w:r>
      <w:r w:rsidR="00296D0E">
        <w:rPr>
          <w:rFonts w:ascii="Times New Roman" w:hAnsi="Times New Roman" w:cs="Times New Roman"/>
          <w:sz w:val="22"/>
          <w:szCs w:val="22"/>
        </w:rPr>
        <w:t>уњава услове прописане чланом 20</w:t>
      </w:r>
      <w:r w:rsidRPr="00B36676">
        <w:rPr>
          <w:rFonts w:ascii="Times New Roman" w:hAnsi="Times New Roman" w:cs="Times New Roman"/>
          <w:sz w:val="22"/>
          <w:szCs w:val="22"/>
        </w:rPr>
        <w:t xml:space="preserve">. овог правилника и које има високо образовање: </w:t>
      </w:r>
    </w:p>
    <w:p w14:paraId="73F3C513" w14:textId="77777777" w:rsidR="00A36418" w:rsidRPr="00B36676" w:rsidRDefault="00A36418" w:rsidP="00B36676">
      <w:pPr>
        <w:pStyle w:val="Default"/>
        <w:jc w:val="both"/>
        <w:rPr>
          <w:rFonts w:ascii="Times New Roman" w:hAnsi="Times New Roman" w:cs="Times New Roman"/>
          <w:sz w:val="22"/>
          <w:szCs w:val="22"/>
        </w:rPr>
      </w:pPr>
      <w:r w:rsidRPr="00B36676">
        <w:rPr>
          <w:rFonts w:ascii="Times New Roman" w:hAnsi="Times New Roman" w:cs="Times New Roman"/>
          <w:sz w:val="22"/>
          <w:szCs w:val="22"/>
        </w:rPr>
        <w:t xml:space="preserve">- на </w:t>
      </w:r>
      <w:r w:rsidR="00C94021">
        <w:rPr>
          <w:rFonts w:ascii="Times New Roman" w:hAnsi="Times New Roman" w:cs="Times New Roman"/>
          <w:sz w:val="22"/>
          <w:szCs w:val="22"/>
          <w:lang w:val="sr-Cyrl-RS"/>
        </w:rPr>
        <w:t xml:space="preserve">основним академским </w:t>
      </w:r>
      <w:r w:rsidRPr="00B36676">
        <w:rPr>
          <w:rFonts w:ascii="Times New Roman" w:hAnsi="Times New Roman" w:cs="Times New Roman"/>
          <w:sz w:val="22"/>
          <w:szCs w:val="22"/>
        </w:rPr>
        <w:t xml:space="preserve">студијама из области економије у обиму од најмање </w:t>
      </w:r>
      <w:r w:rsidR="00C94021">
        <w:rPr>
          <w:rFonts w:ascii="Times New Roman" w:hAnsi="Times New Roman" w:cs="Times New Roman"/>
          <w:sz w:val="22"/>
          <w:szCs w:val="22"/>
          <w:lang w:val="sr-Cyrl-RS"/>
        </w:rPr>
        <w:t>24</w:t>
      </w:r>
      <w:r w:rsidRPr="00B36676">
        <w:rPr>
          <w:rFonts w:ascii="Times New Roman" w:hAnsi="Times New Roman" w:cs="Times New Roman"/>
          <w:sz w:val="22"/>
          <w:szCs w:val="22"/>
        </w:rPr>
        <w:t>0 ЕСПБ бодова,</w:t>
      </w:r>
      <w:r w:rsidR="00C94021">
        <w:rPr>
          <w:rFonts w:ascii="Times New Roman" w:hAnsi="Times New Roman" w:cs="Times New Roman"/>
          <w:sz w:val="22"/>
          <w:szCs w:val="22"/>
          <w:lang w:val="sr-Cyrl-RS"/>
        </w:rPr>
        <w:t xml:space="preserve"> односно специјалистичким струковним студијама</w:t>
      </w:r>
      <w:r w:rsidRPr="00B36676">
        <w:rPr>
          <w:rFonts w:ascii="Times New Roman" w:hAnsi="Times New Roman" w:cs="Times New Roman"/>
          <w:sz w:val="22"/>
          <w:szCs w:val="22"/>
        </w:rPr>
        <w:t xml:space="preserve"> по пропису који уређује високо образовање, почев од 10. септембра 2005. године; </w:t>
      </w:r>
    </w:p>
    <w:p w14:paraId="69DC52E0" w14:textId="77777777" w:rsidR="00A36418" w:rsidRDefault="00A36418" w:rsidP="00B36676">
      <w:pPr>
        <w:pStyle w:val="Default"/>
        <w:jc w:val="both"/>
        <w:rPr>
          <w:rFonts w:ascii="Times New Roman" w:hAnsi="Times New Roman" w:cs="Times New Roman"/>
          <w:sz w:val="22"/>
          <w:szCs w:val="22"/>
        </w:rPr>
      </w:pPr>
      <w:r w:rsidRPr="00B36676">
        <w:rPr>
          <w:rFonts w:ascii="Times New Roman" w:hAnsi="Times New Roman" w:cs="Times New Roman"/>
          <w:sz w:val="22"/>
          <w:szCs w:val="22"/>
        </w:rPr>
        <w:t xml:space="preserve">- на основним студијама из области економије у трајању од најмање </w:t>
      </w:r>
      <w:r w:rsidR="00C94021">
        <w:rPr>
          <w:rFonts w:ascii="Times New Roman" w:hAnsi="Times New Roman" w:cs="Times New Roman"/>
          <w:sz w:val="22"/>
          <w:szCs w:val="22"/>
          <w:lang w:val="sr-Cyrl-RS"/>
        </w:rPr>
        <w:t>четири</w:t>
      </w:r>
      <w:r w:rsidRPr="00B36676">
        <w:rPr>
          <w:rFonts w:ascii="Times New Roman" w:hAnsi="Times New Roman" w:cs="Times New Roman"/>
          <w:sz w:val="22"/>
          <w:szCs w:val="22"/>
        </w:rPr>
        <w:t xml:space="preserve"> године, по пропису који је уређивао високо образовање до 10. септембра 2005. године. </w:t>
      </w:r>
    </w:p>
    <w:p w14:paraId="446447A5" w14:textId="77777777" w:rsidR="00296D0E" w:rsidRDefault="00296D0E" w:rsidP="00B36676">
      <w:pPr>
        <w:pStyle w:val="Default"/>
        <w:jc w:val="both"/>
        <w:rPr>
          <w:rFonts w:ascii="Times New Roman" w:hAnsi="Times New Roman" w:cs="Times New Roman"/>
          <w:sz w:val="22"/>
          <w:szCs w:val="22"/>
        </w:rPr>
      </w:pPr>
    </w:p>
    <w:p w14:paraId="561D70D6" w14:textId="77777777" w:rsidR="00296D0E" w:rsidRDefault="00296D0E" w:rsidP="00296D0E">
      <w:pPr>
        <w:pStyle w:val="Default"/>
        <w:jc w:val="center"/>
        <w:rPr>
          <w:rFonts w:ascii="Times New Roman" w:hAnsi="Times New Roman" w:cs="Times New Roman"/>
          <w:b/>
          <w:bCs/>
          <w:iCs/>
          <w:sz w:val="22"/>
          <w:szCs w:val="22"/>
          <w:lang w:val="sr-Cyrl-RS"/>
        </w:rPr>
      </w:pPr>
      <w:r>
        <w:rPr>
          <w:rFonts w:ascii="Times New Roman" w:hAnsi="Times New Roman" w:cs="Times New Roman"/>
          <w:b/>
          <w:bCs/>
          <w:iCs/>
          <w:sz w:val="22"/>
          <w:szCs w:val="22"/>
        </w:rPr>
        <w:t>6</w:t>
      </w:r>
      <w:r w:rsidRPr="00A36418">
        <w:rPr>
          <w:rFonts w:ascii="Times New Roman" w:hAnsi="Times New Roman" w:cs="Times New Roman"/>
          <w:b/>
          <w:bCs/>
          <w:iCs/>
          <w:sz w:val="22"/>
          <w:szCs w:val="22"/>
        </w:rPr>
        <w:t xml:space="preserve">. Услови за пријем у радни однос и услови за рад </w:t>
      </w:r>
      <w:r>
        <w:rPr>
          <w:rFonts w:ascii="Times New Roman" w:hAnsi="Times New Roman" w:cs="Times New Roman"/>
          <w:b/>
          <w:bCs/>
          <w:iCs/>
          <w:sz w:val="22"/>
          <w:szCs w:val="22"/>
          <w:lang w:val="sr-Cyrl-RS"/>
        </w:rPr>
        <w:t>референта за финансијско рачуноводствене послове</w:t>
      </w:r>
    </w:p>
    <w:p w14:paraId="427EB129" w14:textId="77777777" w:rsidR="00296D0E" w:rsidRDefault="00296D0E" w:rsidP="00B36676">
      <w:pPr>
        <w:pStyle w:val="Default"/>
        <w:jc w:val="both"/>
        <w:rPr>
          <w:rFonts w:ascii="Times New Roman" w:hAnsi="Times New Roman" w:cs="Times New Roman"/>
          <w:sz w:val="22"/>
          <w:szCs w:val="22"/>
        </w:rPr>
      </w:pPr>
    </w:p>
    <w:p w14:paraId="115F4F8F" w14:textId="77777777" w:rsidR="006A272B" w:rsidRPr="00B36676" w:rsidRDefault="006A272B" w:rsidP="00B36676">
      <w:pPr>
        <w:pStyle w:val="Default"/>
        <w:jc w:val="both"/>
        <w:rPr>
          <w:rFonts w:ascii="Times New Roman" w:hAnsi="Times New Roman" w:cs="Times New Roman"/>
          <w:sz w:val="22"/>
          <w:szCs w:val="22"/>
        </w:rPr>
      </w:pPr>
    </w:p>
    <w:p w14:paraId="107BD660" w14:textId="77777777" w:rsidR="006A272B" w:rsidRPr="00BB1114" w:rsidRDefault="00DD1F80" w:rsidP="006A272B">
      <w:pPr>
        <w:pStyle w:val="Default"/>
        <w:jc w:val="center"/>
        <w:rPr>
          <w:rFonts w:ascii="Times New Roman" w:hAnsi="Times New Roman" w:cs="Times New Roman"/>
          <w:color w:val="FF0000"/>
          <w:sz w:val="22"/>
          <w:szCs w:val="22"/>
        </w:rPr>
      </w:pPr>
      <w:r w:rsidRPr="00BB1114">
        <w:rPr>
          <w:rFonts w:ascii="Times New Roman" w:hAnsi="Times New Roman" w:cs="Times New Roman"/>
          <w:b/>
          <w:bCs/>
          <w:color w:val="FF0000"/>
          <w:sz w:val="22"/>
          <w:szCs w:val="22"/>
        </w:rPr>
        <w:t>Члан 27</w:t>
      </w:r>
      <w:r w:rsidR="006A272B" w:rsidRPr="00BB1114">
        <w:rPr>
          <w:rFonts w:ascii="Times New Roman" w:hAnsi="Times New Roman" w:cs="Times New Roman"/>
          <w:b/>
          <w:bCs/>
          <w:color w:val="FF0000"/>
          <w:sz w:val="22"/>
          <w:szCs w:val="22"/>
        </w:rPr>
        <w:t>.</w:t>
      </w:r>
    </w:p>
    <w:p w14:paraId="79DBE7E7" w14:textId="60FA2FA4" w:rsidR="00A474D6" w:rsidRPr="00BB1114" w:rsidRDefault="006A272B" w:rsidP="006A272B">
      <w:pPr>
        <w:jc w:val="both"/>
        <w:rPr>
          <w:rFonts w:ascii="Times New Roman" w:hAnsi="Times New Roman" w:cs="Times New Roman"/>
          <w:b/>
          <w:color w:val="FF0000"/>
          <w:lang w:val="sr-Cyrl-RS"/>
        </w:rPr>
      </w:pPr>
      <w:r w:rsidRPr="00BB1114">
        <w:rPr>
          <w:rFonts w:ascii="Times New Roman" w:hAnsi="Times New Roman" w:cs="Times New Roman"/>
          <w:color w:val="FF0000"/>
        </w:rPr>
        <w:t xml:space="preserve">За обављање послова радног места референта за финансијско – рачуноводствене послове радни однос може се засновати с лицем које испуњава услове </w:t>
      </w:r>
      <w:r w:rsidR="0034500D">
        <w:rPr>
          <w:rFonts w:ascii="Times New Roman" w:hAnsi="Times New Roman" w:cs="Times New Roman"/>
          <w:color w:val="FF0000"/>
        </w:rPr>
        <w:t>прописане чланом 20. овог П</w:t>
      </w:r>
      <w:r w:rsidRPr="00BB1114">
        <w:rPr>
          <w:rFonts w:ascii="Times New Roman" w:hAnsi="Times New Roman" w:cs="Times New Roman"/>
          <w:color w:val="FF0000"/>
        </w:rPr>
        <w:t>равилника и које има средње образовање у четворогодишњем трајању, гимназија или средња стручна школа; познавање рада на рачунару.</w:t>
      </w:r>
    </w:p>
    <w:p w14:paraId="045C909E" w14:textId="77777777" w:rsidR="00913EBD" w:rsidRDefault="00913EBD" w:rsidP="00A474D6">
      <w:pPr>
        <w:jc w:val="center"/>
        <w:rPr>
          <w:rFonts w:ascii="Times New Roman" w:hAnsi="Times New Roman" w:cs="Times New Roman"/>
          <w:b/>
          <w:sz w:val="24"/>
          <w:szCs w:val="24"/>
          <w:lang w:val="sr-Cyrl-RS"/>
        </w:rPr>
      </w:pPr>
    </w:p>
    <w:p w14:paraId="6E24AF13" w14:textId="77777777" w:rsidR="008A0322" w:rsidRPr="00913EBD" w:rsidRDefault="008A0322" w:rsidP="008A0322">
      <w:pPr>
        <w:pStyle w:val="Default"/>
        <w:rPr>
          <w:lang w:val="sr-Cyrl-RS"/>
        </w:rPr>
      </w:pPr>
    </w:p>
    <w:p w14:paraId="14F5F0D5" w14:textId="53995576" w:rsidR="0034500D" w:rsidRPr="0034500D" w:rsidRDefault="008A0322" w:rsidP="0034500D">
      <w:pPr>
        <w:pStyle w:val="Default"/>
        <w:numPr>
          <w:ilvl w:val="0"/>
          <w:numId w:val="2"/>
        </w:numPr>
        <w:jc w:val="center"/>
        <w:rPr>
          <w:rFonts w:ascii="Times New Roman" w:hAnsi="Times New Roman" w:cs="Times New Roman"/>
          <w:b/>
          <w:bCs/>
          <w:sz w:val="22"/>
          <w:szCs w:val="22"/>
        </w:rPr>
      </w:pPr>
      <w:r w:rsidRPr="008A0322">
        <w:rPr>
          <w:rFonts w:ascii="Times New Roman" w:hAnsi="Times New Roman" w:cs="Times New Roman"/>
          <w:b/>
          <w:bCs/>
          <w:sz w:val="22"/>
          <w:szCs w:val="22"/>
        </w:rPr>
        <w:t>Услови за пријем у радни однос</w:t>
      </w:r>
      <w:r w:rsidR="0034500D">
        <w:rPr>
          <w:rFonts w:ascii="Times New Roman" w:hAnsi="Times New Roman" w:cs="Times New Roman"/>
          <w:b/>
          <w:bCs/>
          <w:sz w:val="22"/>
          <w:szCs w:val="22"/>
        </w:rPr>
        <w:t xml:space="preserve"> и услови за рад </w:t>
      </w:r>
      <w:r w:rsidR="0034500D" w:rsidRPr="0034500D">
        <w:rPr>
          <w:rFonts w:ascii="Times New Roman" w:hAnsi="Times New Roman" w:cs="Times New Roman"/>
          <w:b/>
          <w:sz w:val="22"/>
          <w:szCs w:val="22"/>
          <w:lang w:val="sr-Cyrl-RS"/>
        </w:rPr>
        <w:t>техничар</w:t>
      </w:r>
      <w:r w:rsidR="0034500D" w:rsidRPr="0034500D">
        <w:rPr>
          <w:rFonts w:ascii="Times New Roman" w:hAnsi="Times New Roman" w:cs="Times New Roman"/>
          <w:b/>
          <w:sz w:val="22"/>
          <w:szCs w:val="22"/>
          <w:lang w:val="sr-Cyrl-RS"/>
        </w:rPr>
        <w:t>а</w:t>
      </w:r>
      <w:r w:rsidR="0034500D" w:rsidRPr="0034500D">
        <w:rPr>
          <w:rFonts w:ascii="Times New Roman" w:hAnsi="Times New Roman" w:cs="Times New Roman"/>
          <w:b/>
          <w:sz w:val="22"/>
          <w:szCs w:val="22"/>
          <w:lang w:val="sr-Cyrl-RS"/>
        </w:rPr>
        <w:t xml:space="preserve"> инвестиционог и техничког одржавања и одржавања уређаја и опреме</w:t>
      </w:r>
    </w:p>
    <w:p w14:paraId="67BEDF85" w14:textId="77777777" w:rsidR="008A0322" w:rsidRPr="008A0322" w:rsidRDefault="008A0322" w:rsidP="008A0322">
      <w:pPr>
        <w:pStyle w:val="Default"/>
        <w:jc w:val="center"/>
        <w:rPr>
          <w:rFonts w:ascii="Times New Roman" w:hAnsi="Times New Roman" w:cs="Times New Roman"/>
          <w:sz w:val="22"/>
          <w:szCs w:val="22"/>
        </w:rPr>
      </w:pPr>
    </w:p>
    <w:p w14:paraId="2091EADA" w14:textId="77777777" w:rsidR="008A0322" w:rsidRPr="008A0322" w:rsidRDefault="00DD1F80" w:rsidP="008A0322">
      <w:pPr>
        <w:pStyle w:val="Default"/>
        <w:jc w:val="center"/>
        <w:rPr>
          <w:rFonts w:ascii="Times New Roman" w:hAnsi="Times New Roman" w:cs="Times New Roman"/>
          <w:b/>
          <w:sz w:val="22"/>
          <w:szCs w:val="22"/>
        </w:rPr>
      </w:pPr>
      <w:r>
        <w:rPr>
          <w:rFonts w:ascii="Times New Roman" w:hAnsi="Times New Roman" w:cs="Times New Roman"/>
          <w:b/>
          <w:sz w:val="22"/>
          <w:szCs w:val="22"/>
        </w:rPr>
        <w:t>Члан 28</w:t>
      </w:r>
      <w:r w:rsidR="008A0322" w:rsidRPr="008A0322">
        <w:rPr>
          <w:rFonts w:ascii="Times New Roman" w:hAnsi="Times New Roman" w:cs="Times New Roman"/>
          <w:b/>
          <w:sz w:val="22"/>
          <w:szCs w:val="22"/>
        </w:rPr>
        <w:t>.</w:t>
      </w:r>
    </w:p>
    <w:p w14:paraId="18EB7880" w14:textId="307DBE35" w:rsidR="00A474D6" w:rsidRPr="00177AF7" w:rsidRDefault="008A0322" w:rsidP="0034500D">
      <w:pPr>
        <w:pStyle w:val="Default"/>
        <w:jc w:val="both"/>
        <w:rPr>
          <w:rFonts w:ascii="Times New Roman" w:hAnsi="Times New Roman" w:cs="Times New Roman"/>
          <w:sz w:val="22"/>
          <w:szCs w:val="22"/>
          <w:lang w:val="sr-Cyrl-RS"/>
        </w:rPr>
      </w:pPr>
      <w:r w:rsidRPr="008A0322">
        <w:rPr>
          <w:rFonts w:ascii="Times New Roman" w:hAnsi="Times New Roman" w:cs="Times New Roman"/>
          <w:sz w:val="22"/>
          <w:szCs w:val="22"/>
        </w:rPr>
        <w:t xml:space="preserve">За обављање послова радног места референта </w:t>
      </w:r>
      <w:r w:rsidR="0034500D">
        <w:rPr>
          <w:rFonts w:ascii="Times New Roman" w:hAnsi="Times New Roman" w:cs="Times New Roman"/>
          <w:sz w:val="22"/>
          <w:szCs w:val="22"/>
          <w:lang w:val="sr-Cyrl-RS"/>
        </w:rPr>
        <w:t>техничар инвестиционог и техничког одржавања и одржавања уређаја и опреме</w:t>
      </w:r>
      <w:r w:rsidR="0034500D" w:rsidRPr="008A0322">
        <w:rPr>
          <w:rFonts w:ascii="Times New Roman" w:hAnsi="Times New Roman" w:cs="Times New Roman"/>
          <w:sz w:val="22"/>
          <w:szCs w:val="22"/>
        </w:rPr>
        <w:t xml:space="preserve"> </w:t>
      </w:r>
      <w:r w:rsidRPr="008A0322">
        <w:rPr>
          <w:rFonts w:ascii="Times New Roman" w:hAnsi="Times New Roman" w:cs="Times New Roman"/>
          <w:sz w:val="22"/>
          <w:szCs w:val="22"/>
        </w:rPr>
        <w:t>може се засновати радни однос са лицем које исп</w:t>
      </w:r>
      <w:r w:rsidR="00296D0E">
        <w:rPr>
          <w:rFonts w:ascii="Times New Roman" w:hAnsi="Times New Roman" w:cs="Times New Roman"/>
          <w:sz w:val="22"/>
          <w:szCs w:val="22"/>
        </w:rPr>
        <w:t>уњава услове прописане чланом 20</w:t>
      </w:r>
      <w:r w:rsidRPr="008A0322">
        <w:rPr>
          <w:rFonts w:ascii="Times New Roman" w:hAnsi="Times New Roman" w:cs="Times New Roman"/>
          <w:sz w:val="22"/>
          <w:szCs w:val="22"/>
        </w:rPr>
        <w:t>.овог П</w:t>
      </w:r>
      <w:r w:rsidR="00177AF7">
        <w:rPr>
          <w:rFonts w:ascii="Times New Roman" w:hAnsi="Times New Roman" w:cs="Times New Roman"/>
          <w:sz w:val="22"/>
          <w:szCs w:val="22"/>
        </w:rPr>
        <w:t xml:space="preserve">равилника и које има </w:t>
      </w:r>
      <w:r w:rsidR="00177AF7">
        <w:rPr>
          <w:rFonts w:ascii="Times New Roman" w:hAnsi="Times New Roman" w:cs="Times New Roman"/>
          <w:sz w:val="22"/>
          <w:szCs w:val="22"/>
          <w:lang w:val="sr-Cyrl-RS"/>
        </w:rPr>
        <w:t xml:space="preserve">средње </w:t>
      </w:r>
      <w:r w:rsidR="00177AF7">
        <w:rPr>
          <w:rFonts w:ascii="Times New Roman" w:hAnsi="Times New Roman" w:cs="Times New Roman"/>
          <w:sz w:val="22"/>
          <w:szCs w:val="22"/>
        </w:rPr>
        <w:t>образовање</w:t>
      </w:r>
      <w:r w:rsidR="0034500D">
        <w:rPr>
          <w:rFonts w:ascii="Times New Roman" w:hAnsi="Times New Roman" w:cs="Times New Roman"/>
          <w:sz w:val="22"/>
          <w:szCs w:val="22"/>
          <w:lang w:val="sr-Cyrl-RS"/>
        </w:rPr>
        <w:t xml:space="preserve"> у четворогодишњем трајању, гимназија или средња стручна школа, друштеног, природног или техничког смера</w:t>
      </w:r>
      <w:r w:rsidR="00177AF7">
        <w:rPr>
          <w:rFonts w:ascii="Times New Roman" w:hAnsi="Times New Roman" w:cs="Times New Roman"/>
          <w:color w:val="C00000"/>
        </w:rPr>
        <w:t>.</w:t>
      </w:r>
    </w:p>
    <w:p w14:paraId="1C7A8F08" w14:textId="77777777" w:rsidR="00A474D6" w:rsidRDefault="00A474D6" w:rsidP="00A474D6">
      <w:pPr>
        <w:jc w:val="center"/>
        <w:rPr>
          <w:rFonts w:ascii="Times New Roman" w:hAnsi="Times New Roman" w:cs="Times New Roman"/>
          <w:b/>
          <w:sz w:val="24"/>
          <w:szCs w:val="24"/>
          <w:lang w:val="sr-Cyrl-RS"/>
        </w:rPr>
      </w:pPr>
    </w:p>
    <w:p w14:paraId="24CDF927" w14:textId="77777777" w:rsidR="008A0322" w:rsidRPr="008A0322" w:rsidRDefault="008A0322" w:rsidP="00296D0E">
      <w:pPr>
        <w:pStyle w:val="Default"/>
        <w:numPr>
          <w:ilvl w:val="0"/>
          <w:numId w:val="14"/>
        </w:numPr>
        <w:jc w:val="center"/>
        <w:rPr>
          <w:rFonts w:ascii="Times New Roman" w:hAnsi="Times New Roman" w:cs="Times New Roman"/>
          <w:b/>
          <w:bCs/>
          <w:sz w:val="22"/>
          <w:szCs w:val="22"/>
        </w:rPr>
      </w:pPr>
      <w:r w:rsidRPr="008A0322">
        <w:rPr>
          <w:rFonts w:ascii="Times New Roman" w:hAnsi="Times New Roman" w:cs="Times New Roman"/>
          <w:b/>
          <w:bCs/>
          <w:sz w:val="22"/>
          <w:szCs w:val="22"/>
        </w:rPr>
        <w:t>Услови за пријем у радни однос и услови за рад помоћно-техничког особља</w:t>
      </w:r>
    </w:p>
    <w:p w14:paraId="0CDC1F71" w14:textId="77777777" w:rsidR="008A0322" w:rsidRDefault="008A0322" w:rsidP="008A0322">
      <w:pPr>
        <w:pStyle w:val="Default"/>
        <w:ind w:left="720"/>
        <w:rPr>
          <w:sz w:val="23"/>
          <w:szCs w:val="23"/>
        </w:rPr>
      </w:pPr>
    </w:p>
    <w:p w14:paraId="73AEF675" w14:textId="77777777" w:rsidR="008A0322" w:rsidRPr="008A0322" w:rsidRDefault="00DD1F80" w:rsidP="008A0322">
      <w:pPr>
        <w:pStyle w:val="Default"/>
        <w:jc w:val="center"/>
        <w:rPr>
          <w:rFonts w:ascii="Times New Roman" w:hAnsi="Times New Roman" w:cs="Times New Roman"/>
          <w:b/>
          <w:sz w:val="22"/>
          <w:szCs w:val="22"/>
        </w:rPr>
      </w:pPr>
      <w:r>
        <w:rPr>
          <w:rFonts w:ascii="Times New Roman" w:hAnsi="Times New Roman" w:cs="Times New Roman"/>
          <w:b/>
          <w:bCs/>
          <w:sz w:val="22"/>
          <w:szCs w:val="22"/>
        </w:rPr>
        <w:t>Члан 29</w:t>
      </w:r>
      <w:r w:rsidR="008A0322" w:rsidRPr="008A0322">
        <w:rPr>
          <w:rFonts w:ascii="Times New Roman" w:hAnsi="Times New Roman" w:cs="Times New Roman"/>
          <w:b/>
          <w:bCs/>
          <w:sz w:val="22"/>
          <w:szCs w:val="22"/>
        </w:rPr>
        <w:t>.</w:t>
      </w:r>
    </w:p>
    <w:p w14:paraId="1A31E07D" w14:textId="45841D9B" w:rsidR="008A0322" w:rsidRPr="00E515A3" w:rsidRDefault="008A0322" w:rsidP="008A0322">
      <w:pPr>
        <w:pStyle w:val="Default"/>
        <w:jc w:val="both"/>
        <w:rPr>
          <w:rFonts w:ascii="Times New Roman" w:hAnsi="Times New Roman" w:cs="Times New Roman"/>
          <w:sz w:val="22"/>
          <w:szCs w:val="22"/>
        </w:rPr>
      </w:pPr>
      <w:r w:rsidRPr="00E515A3">
        <w:rPr>
          <w:rFonts w:ascii="Times New Roman" w:hAnsi="Times New Roman" w:cs="Times New Roman"/>
          <w:sz w:val="22"/>
          <w:szCs w:val="22"/>
        </w:rPr>
        <w:t>За обављање послова радног места домара/мајстора одржавања радни однос може се засновати с лицем које исп</w:t>
      </w:r>
      <w:r w:rsidR="00296D0E" w:rsidRPr="00E515A3">
        <w:rPr>
          <w:rFonts w:ascii="Times New Roman" w:hAnsi="Times New Roman" w:cs="Times New Roman"/>
          <w:sz w:val="22"/>
          <w:szCs w:val="22"/>
        </w:rPr>
        <w:t>уњава услове прописане чланом 20</w:t>
      </w:r>
      <w:r w:rsidR="0034500D">
        <w:rPr>
          <w:rFonts w:ascii="Times New Roman" w:hAnsi="Times New Roman" w:cs="Times New Roman"/>
          <w:sz w:val="22"/>
          <w:szCs w:val="22"/>
        </w:rPr>
        <w:t>. овог П</w:t>
      </w:r>
      <w:bookmarkStart w:id="0" w:name="_GoBack"/>
      <w:bookmarkEnd w:id="0"/>
      <w:r w:rsidRPr="00E515A3">
        <w:rPr>
          <w:rFonts w:ascii="Times New Roman" w:hAnsi="Times New Roman" w:cs="Times New Roman"/>
          <w:sz w:val="22"/>
          <w:szCs w:val="22"/>
        </w:rPr>
        <w:t xml:space="preserve">равилника и има средње образовање – </w:t>
      </w:r>
      <w:r w:rsidR="00177AF7" w:rsidRPr="00E515A3">
        <w:rPr>
          <w:rFonts w:ascii="Times New Roman" w:eastAsia="Times New Roman" w:hAnsi="Times New Roman" w:cs="Times New Roman"/>
          <w:sz w:val="22"/>
          <w:szCs w:val="22"/>
        </w:rPr>
        <w:t>бравар, водоинсталатер; столар или електричар</w:t>
      </w:r>
    </w:p>
    <w:p w14:paraId="067DEA2A" w14:textId="77777777" w:rsidR="008A0322" w:rsidRPr="00E515A3" w:rsidRDefault="008A0322" w:rsidP="008A0322">
      <w:pPr>
        <w:pStyle w:val="Default"/>
        <w:rPr>
          <w:rFonts w:ascii="Times New Roman" w:hAnsi="Times New Roman" w:cs="Times New Roman"/>
          <w:sz w:val="22"/>
          <w:szCs w:val="22"/>
        </w:rPr>
      </w:pPr>
    </w:p>
    <w:p w14:paraId="278CFD10" w14:textId="77777777" w:rsidR="008A0322" w:rsidRPr="00E515A3" w:rsidRDefault="00DD1F80" w:rsidP="008A0322">
      <w:pPr>
        <w:pStyle w:val="Default"/>
        <w:jc w:val="center"/>
        <w:rPr>
          <w:rFonts w:ascii="Times New Roman" w:hAnsi="Times New Roman" w:cs="Times New Roman"/>
          <w:sz w:val="22"/>
          <w:szCs w:val="22"/>
        </w:rPr>
      </w:pPr>
      <w:r w:rsidRPr="00E515A3">
        <w:rPr>
          <w:rFonts w:ascii="Times New Roman" w:hAnsi="Times New Roman" w:cs="Times New Roman"/>
          <w:b/>
          <w:bCs/>
          <w:sz w:val="22"/>
          <w:szCs w:val="22"/>
        </w:rPr>
        <w:t>Члан 30</w:t>
      </w:r>
      <w:r w:rsidR="008A0322" w:rsidRPr="00E515A3">
        <w:rPr>
          <w:rFonts w:ascii="Times New Roman" w:hAnsi="Times New Roman" w:cs="Times New Roman"/>
          <w:b/>
          <w:bCs/>
          <w:sz w:val="22"/>
          <w:szCs w:val="22"/>
        </w:rPr>
        <w:t>.</w:t>
      </w:r>
    </w:p>
    <w:p w14:paraId="66D5244E" w14:textId="77777777" w:rsidR="00A474D6" w:rsidRPr="00E515A3" w:rsidRDefault="008A0322" w:rsidP="008A0322">
      <w:pPr>
        <w:jc w:val="both"/>
        <w:rPr>
          <w:rFonts w:ascii="Times New Roman" w:hAnsi="Times New Roman" w:cs="Times New Roman"/>
        </w:rPr>
      </w:pPr>
      <w:r w:rsidRPr="00E515A3">
        <w:rPr>
          <w:rFonts w:ascii="Times New Roman" w:hAnsi="Times New Roman" w:cs="Times New Roman"/>
        </w:rPr>
        <w:t>За обављање послова радног места чистачице , радни однос може се засновати с лицем које исп</w:t>
      </w:r>
      <w:r w:rsidR="00296D0E" w:rsidRPr="00E515A3">
        <w:rPr>
          <w:rFonts w:ascii="Times New Roman" w:hAnsi="Times New Roman" w:cs="Times New Roman"/>
        </w:rPr>
        <w:t>уњава услове прописане чланом 20</w:t>
      </w:r>
      <w:r w:rsidRPr="00E515A3">
        <w:rPr>
          <w:rFonts w:ascii="Times New Roman" w:hAnsi="Times New Roman" w:cs="Times New Roman"/>
        </w:rPr>
        <w:t>. овог правилника и има први степен стручне спреме, односно завршено основно образовање.</w:t>
      </w:r>
    </w:p>
    <w:p w14:paraId="19DEA7D8" w14:textId="77777777" w:rsidR="008A0322" w:rsidRPr="00E515A3" w:rsidRDefault="008A0322" w:rsidP="008A0322">
      <w:pPr>
        <w:jc w:val="both"/>
        <w:rPr>
          <w:rFonts w:ascii="Times New Roman" w:hAnsi="Times New Roman" w:cs="Times New Roman"/>
          <w:b/>
          <w:sz w:val="24"/>
          <w:szCs w:val="24"/>
          <w:lang w:val="sr-Cyrl-RS"/>
        </w:rPr>
      </w:pPr>
    </w:p>
    <w:p w14:paraId="0DD9C557" w14:textId="77777777" w:rsidR="008A0322" w:rsidRPr="00E515A3" w:rsidRDefault="008A0322" w:rsidP="008A0322">
      <w:pPr>
        <w:pStyle w:val="Default"/>
        <w:jc w:val="center"/>
        <w:rPr>
          <w:rFonts w:ascii="Times New Roman" w:hAnsi="Times New Roman" w:cs="Times New Roman"/>
          <w:b/>
          <w:bCs/>
          <w:sz w:val="28"/>
          <w:szCs w:val="28"/>
        </w:rPr>
      </w:pPr>
      <w:r w:rsidRPr="00E515A3">
        <w:rPr>
          <w:rFonts w:ascii="Times New Roman" w:hAnsi="Times New Roman" w:cs="Times New Roman"/>
          <w:b/>
          <w:bCs/>
          <w:sz w:val="28"/>
          <w:szCs w:val="28"/>
        </w:rPr>
        <w:t>V Остали услови за рад запослених</w:t>
      </w:r>
    </w:p>
    <w:p w14:paraId="76745319" w14:textId="77777777" w:rsidR="008A0322" w:rsidRPr="00E515A3" w:rsidRDefault="008A0322" w:rsidP="008A0322">
      <w:pPr>
        <w:pStyle w:val="Default"/>
        <w:jc w:val="center"/>
        <w:rPr>
          <w:rFonts w:ascii="Times New Roman" w:hAnsi="Times New Roman" w:cs="Times New Roman"/>
          <w:sz w:val="28"/>
          <w:szCs w:val="28"/>
        </w:rPr>
      </w:pPr>
    </w:p>
    <w:p w14:paraId="67A4E4A2" w14:textId="77777777" w:rsidR="008A0322" w:rsidRPr="00E515A3" w:rsidRDefault="00DD1F80" w:rsidP="008A0322">
      <w:pPr>
        <w:pStyle w:val="Default"/>
        <w:jc w:val="center"/>
        <w:rPr>
          <w:rFonts w:ascii="Times New Roman" w:hAnsi="Times New Roman" w:cs="Times New Roman"/>
          <w:sz w:val="22"/>
          <w:szCs w:val="22"/>
        </w:rPr>
      </w:pPr>
      <w:r w:rsidRPr="00E515A3">
        <w:rPr>
          <w:rFonts w:ascii="Times New Roman" w:hAnsi="Times New Roman" w:cs="Times New Roman"/>
          <w:b/>
          <w:bCs/>
          <w:sz w:val="22"/>
          <w:szCs w:val="22"/>
        </w:rPr>
        <w:t>Члан 31</w:t>
      </w:r>
      <w:r w:rsidR="008A0322" w:rsidRPr="00E515A3">
        <w:rPr>
          <w:rFonts w:ascii="Times New Roman" w:hAnsi="Times New Roman" w:cs="Times New Roman"/>
          <w:b/>
          <w:bCs/>
          <w:sz w:val="22"/>
          <w:szCs w:val="22"/>
        </w:rPr>
        <w:t>.</w:t>
      </w:r>
    </w:p>
    <w:p w14:paraId="3BE4131D" w14:textId="77777777" w:rsidR="008A0322" w:rsidRPr="00E515A3" w:rsidRDefault="008A0322" w:rsidP="008A0322">
      <w:pPr>
        <w:pStyle w:val="Default"/>
        <w:jc w:val="both"/>
        <w:rPr>
          <w:rFonts w:ascii="Times New Roman" w:hAnsi="Times New Roman" w:cs="Times New Roman"/>
          <w:sz w:val="22"/>
          <w:szCs w:val="22"/>
        </w:rPr>
      </w:pPr>
      <w:r w:rsidRPr="00E515A3">
        <w:rPr>
          <w:rFonts w:ascii="Times New Roman" w:hAnsi="Times New Roman" w:cs="Times New Roman"/>
          <w:sz w:val="22"/>
          <w:szCs w:val="22"/>
        </w:rPr>
        <w:t xml:space="preserve">Сви запослени за све време рада морају испуњавати услове прописане Законом за заснивање радног односа у Школи. </w:t>
      </w:r>
    </w:p>
    <w:p w14:paraId="37BE0778" w14:textId="77777777" w:rsidR="00A474D6" w:rsidRDefault="008A0322" w:rsidP="00177AF7">
      <w:pPr>
        <w:jc w:val="both"/>
        <w:rPr>
          <w:rFonts w:ascii="Times New Roman" w:hAnsi="Times New Roman" w:cs="Times New Roman"/>
          <w:b/>
          <w:sz w:val="24"/>
          <w:szCs w:val="24"/>
          <w:lang w:val="sr-Cyrl-RS"/>
        </w:rPr>
      </w:pPr>
      <w:r w:rsidRPr="008A0322">
        <w:rPr>
          <w:rFonts w:ascii="Times New Roman" w:hAnsi="Times New Roman" w:cs="Times New Roman"/>
        </w:rPr>
        <w:lastRenderedPageBreak/>
        <w:t>Запосленом престаје радни однос ако се у току радног односа утврди да не испуњава услове прописане Законом, или ако одбије да се подвргне лекарском прегледу у надлежној здравственој установи</w:t>
      </w:r>
    </w:p>
    <w:p w14:paraId="10314875" w14:textId="77777777" w:rsidR="00177AF7" w:rsidRDefault="002A2178" w:rsidP="00177AF7">
      <w:pPr>
        <w:jc w:val="both"/>
        <w:rPr>
          <w:rFonts w:ascii="Georgia" w:eastAsia="Times New Roman" w:hAnsi="Georgia" w:cs="Times New Roman"/>
          <w:color w:val="2F2D2D"/>
          <w:sz w:val="18"/>
          <w:szCs w:val="18"/>
        </w:rPr>
      </w:pPr>
      <w:r w:rsidRPr="00177AF7">
        <w:rPr>
          <w:rFonts w:ascii="Times New Roman" w:eastAsia="Times New Roman" w:hAnsi="Times New Roman" w:cs="Times New Roman"/>
          <w:color w:val="2F2D2D"/>
        </w:rPr>
        <w:t>Степен и врсту образовања наставника верске наставе у школи, на предлог органа надлежног за послове односа са црквама и верским заједницама, а по прибављеном мишљењу традиционалних цркава и верских заједница, прописује министар.</w:t>
      </w:r>
    </w:p>
    <w:p w14:paraId="4DB57D61" w14:textId="77777777" w:rsidR="00177AF7" w:rsidRDefault="002A2178" w:rsidP="00177AF7">
      <w:pPr>
        <w:jc w:val="center"/>
        <w:rPr>
          <w:rFonts w:ascii="Georgia" w:eastAsia="Times New Roman" w:hAnsi="Georgia" w:cs="Times New Roman"/>
          <w:b/>
          <w:color w:val="2F2D2D"/>
          <w:sz w:val="18"/>
          <w:szCs w:val="18"/>
        </w:rPr>
      </w:pPr>
      <w:r w:rsidRPr="00177AF7">
        <w:rPr>
          <w:rFonts w:ascii="Georgia" w:eastAsia="Times New Roman" w:hAnsi="Georgia" w:cs="Times New Roman"/>
          <w:color w:val="2F2D2D"/>
          <w:sz w:val="18"/>
          <w:szCs w:val="18"/>
        </w:rPr>
        <w:br/>
      </w:r>
      <w:r w:rsidR="00DD1F80">
        <w:rPr>
          <w:rFonts w:ascii="Georgia" w:eastAsia="Times New Roman" w:hAnsi="Georgia" w:cs="Times New Roman"/>
          <w:b/>
          <w:color w:val="2F2D2D"/>
          <w:sz w:val="18"/>
          <w:szCs w:val="18"/>
        </w:rPr>
        <w:t>Члан 32</w:t>
      </w:r>
      <w:r w:rsidRPr="00177AF7">
        <w:rPr>
          <w:rFonts w:ascii="Georgia" w:eastAsia="Times New Roman" w:hAnsi="Georgia" w:cs="Times New Roman"/>
          <w:b/>
          <w:color w:val="2F2D2D"/>
          <w:sz w:val="18"/>
          <w:szCs w:val="18"/>
        </w:rPr>
        <w:t>.</w:t>
      </w:r>
    </w:p>
    <w:p w14:paraId="4697DA04" w14:textId="77777777" w:rsidR="00177AF7" w:rsidRPr="00177AF7" w:rsidRDefault="002A2178" w:rsidP="008F5D31">
      <w:pPr>
        <w:spacing w:after="0"/>
        <w:ind w:left="-57"/>
        <w:jc w:val="both"/>
        <w:rPr>
          <w:rFonts w:ascii="Times New Roman" w:eastAsia="Times New Roman" w:hAnsi="Times New Roman" w:cs="Times New Roman"/>
          <w:color w:val="2F2D2D"/>
        </w:rPr>
      </w:pPr>
      <w:r w:rsidRPr="002D5A71">
        <w:rPr>
          <w:rFonts w:ascii="Georgia" w:eastAsia="Times New Roman" w:hAnsi="Georgia" w:cs="Times New Roman"/>
          <w:color w:val="2F2D2D"/>
          <w:sz w:val="18"/>
          <w:szCs w:val="18"/>
        </w:rPr>
        <w:br/>
      </w:r>
      <w:r w:rsidRPr="00177AF7">
        <w:rPr>
          <w:rFonts w:ascii="Times New Roman" w:eastAsia="Times New Roman" w:hAnsi="Times New Roman" w:cs="Times New Roman"/>
          <w:color w:val="2F2D2D"/>
        </w:rPr>
        <w:t>Обавезно образовање лица из члана 140. Закона о основама система образовања и васпитања јесте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w:t>
      </w:r>
      <w:r w:rsidRPr="00177AF7">
        <w:rPr>
          <w:rFonts w:ascii="Times New Roman" w:eastAsia="Times New Roman" w:hAnsi="Times New Roman" w:cs="Times New Roman"/>
          <w:color w:val="2F2D2D"/>
        </w:rPr>
        <w:br/>
        <w:t>Образовање из става 1. овог члана наставник, васпитач и стручни сарадник обавезан је да стекне у року од једне, а највише две године од дана пријема у радни однос, као услов за полагање испита за лиценцу.</w:t>
      </w:r>
      <w:r w:rsidRPr="00177AF7">
        <w:rPr>
          <w:rFonts w:ascii="Times New Roman" w:eastAsia="Times New Roman" w:hAnsi="Times New Roman" w:cs="Times New Roman"/>
          <w:color w:val="2F2D2D"/>
        </w:rPr>
        <w:br/>
      </w:r>
      <w:r w:rsidR="00177AF7">
        <w:rPr>
          <w:rFonts w:ascii="Times New Roman" w:eastAsia="Times New Roman" w:hAnsi="Times New Roman" w:cs="Times New Roman"/>
          <w:color w:val="2F2D2D"/>
          <w:lang w:val="sr-Cyrl-RS"/>
        </w:rPr>
        <w:t xml:space="preserve">   </w:t>
      </w:r>
      <w:r w:rsidRPr="00177AF7">
        <w:rPr>
          <w:rFonts w:ascii="Times New Roman" w:eastAsia="Times New Roman" w:hAnsi="Times New Roman" w:cs="Times New Roman"/>
          <w:color w:val="2F2D2D"/>
        </w:rPr>
        <w:t>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r w:rsidRPr="00177AF7">
        <w:rPr>
          <w:rFonts w:ascii="Times New Roman" w:eastAsia="Times New Roman" w:hAnsi="Times New Roman" w:cs="Times New Roman"/>
          <w:color w:val="2F2D2D"/>
        </w:rPr>
        <w:br/>
        <w:t>Сматра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w:t>
      </w:r>
    </w:p>
    <w:p w14:paraId="4A9394E2" w14:textId="77777777" w:rsidR="00177AF7" w:rsidRPr="00177AF7" w:rsidRDefault="002A2178" w:rsidP="00177AF7">
      <w:pPr>
        <w:jc w:val="center"/>
        <w:rPr>
          <w:rFonts w:ascii="Times New Roman" w:eastAsia="Times New Roman" w:hAnsi="Times New Roman" w:cs="Times New Roman"/>
          <w:b/>
          <w:color w:val="2F2D2D"/>
        </w:rPr>
      </w:pPr>
      <w:r w:rsidRPr="00177AF7">
        <w:rPr>
          <w:rFonts w:ascii="Times New Roman" w:eastAsia="Times New Roman" w:hAnsi="Times New Roman" w:cs="Times New Roman"/>
          <w:color w:val="2F2D2D"/>
          <w:sz w:val="20"/>
          <w:szCs w:val="20"/>
        </w:rPr>
        <w:br/>
      </w:r>
      <w:r w:rsidR="00DD1F80">
        <w:rPr>
          <w:rFonts w:ascii="Times New Roman" w:eastAsia="Times New Roman" w:hAnsi="Times New Roman" w:cs="Times New Roman"/>
          <w:b/>
          <w:color w:val="2F2D2D"/>
        </w:rPr>
        <w:t>Члан 33</w:t>
      </w:r>
      <w:r w:rsidRPr="00177AF7">
        <w:rPr>
          <w:rFonts w:ascii="Times New Roman" w:eastAsia="Times New Roman" w:hAnsi="Times New Roman" w:cs="Times New Roman"/>
          <w:b/>
          <w:color w:val="2F2D2D"/>
        </w:rPr>
        <w:t>.</w:t>
      </w:r>
    </w:p>
    <w:p w14:paraId="1AC37C3E" w14:textId="77777777" w:rsidR="00177AF7" w:rsidRDefault="002A2178" w:rsidP="00177AF7">
      <w:pPr>
        <w:jc w:val="both"/>
        <w:rPr>
          <w:rFonts w:ascii="Times New Roman" w:eastAsia="Times New Roman" w:hAnsi="Times New Roman" w:cs="Times New Roman"/>
          <w:color w:val="2F2D2D"/>
        </w:rPr>
      </w:pPr>
      <w:r w:rsidRPr="002D5A71">
        <w:rPr>
          <w:rFonts w:ascii="Georgia" w:eastAsia="Times New Roman" w:hAnsi="Georgia" w:cs="Times New Roman"/>
          <w:color w:val="2F2D2D"/>
          <w:sz w:val="18"/>
          <w:szCs w:val="18"/>
        </w:rPr>
        <w:br/>
      </w:r>
      <w:r w:rsidRPr="00177AF7">
        <w:rPr>
          <w:rFonts w:ascii="Times New Roman" w:eastAsia="Times New Roman" w:hAnsi="Times New Roman" w:cs="Times New Roman"/>
          <w:color w:val="2F2D2D"/>
        </w:rPr>
        <w:t>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Закона о основама система образовања и васпитања,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r w:rsidRPr="00177AF7">
        <w:rPr>
          <w:rFonts w:ascii="Times New Roman" w:eastAsia="Times New Roman" w:hAnsi="Times New Roman" w:cs="Times New Roman"/>
          <w:color w:val="2F2D2D"/>
        </w:rPr>
        <w:br/>
        <w:t>Када је образовање стечено у иностранству, испуњеност услова у погледу стеченог образовања за обављање послова наставника, васпитача, односно стручног сарадника, на основу акта о признавању стране високошколске исправе и мишљења одговарајуће високошколске установе, утврђује решењем министар.</w:t>
      </w:r>
    </w:p>
    <w:p w14:paraId="58821DB4" w14:textId="77777777" w:rsidR="00177AF7" w:rsidRDefault="00DD1F80" w:rsidP="00177AF7">
      <w:pPr>
        <w:jc w:val="center"/>
        <w:rPr>
          <w:rFonts w:ascii="Times New Roman" w:eastAsia="Times New Roman" w:hAnsi="Times New Roman" w:cs="Times New Roman"/>
          <w:b/>
          <w:color w:val="2F2D2D"/>
        </w:rPr>
      </w:pPr>
      <w:r>
        <w:rPr>
          <w:rFonts w:ascii="Times New Roman" w:eastAsia="Times New Roman" w:hAnsi="Times New Roman" w:cs="Times New Roman"/>
          <w:b/>
          <w:color w:val="2F2D2D"/>
        </w:rPr>
        <w:br/>
        <w:t>Члан 34</w:t>
      </w:r>
      <w:r w:rsidR="002A2178" w:rsidRPr="00177AF7">
        <w:rPr>
          <w:rFonts w:ascii="Times New Roman" w:eastAsia="Times New Roman" w:hAnsi="Times New Roman" w:cs="Times New Roman"/>
          <w:b/>
          <w:color w:val="2F2D2D"/>
        </w:rPr>
        <w:t>.</w:t>
      </w:r>
    </w:p>
    <w:p w14:paraId="12BA71AA" w14:textId="77777777" w:rsidR="00177AF7" w:rsidRDefault="002A2178" w:rsidP="00177AF7">
      <w:pPr>
        <w:spacing w:after="0"/>
        <w:jc w:val="both"/>
        <w:rPr>
          <w:rFonts w:ascii="Times New Roman" w:eastAsia="Times New Roman" w:hAnsi="Times New Roman" w:cs="Times New Roman"/>
          <w:color w:val="2F2D2D"/>
        </w:rPr>
      </w:pPr>
      <w:r w:rsidRPr="00177AF7">
        <w:rPr>
          <w:rFonts w:ascii="Times New Roman" w:eastAsia="Times New Roman" w:hAnsi="Times New Roman" w:cs="Times New Roman"/>
          <w:color w:val="2F2D2D"/>
        </w:rPr>
        <w:br/>
      </w:r>
      <w:r w:rsidR="00177AF7">
        <w:rPr>
          <w:rFonts w:ascii="Times New Roman" w:eastAsia="Times New Roman" w:hAnsi="Times New Roman" w:cs="Times New Roman"/>
          <w:color w:val="2F2D2D"/>
          <w:lang w:val="sr-Cyrl-RS"/>
        </w:rPr>
        <w:t xml:space="preserve">   </w:t>
      </w:r>
      <w:r w:rsidRPr="00177AF7">
        <w:rPr>
          <w:rFonts w:ascii="Times New Roman" w:eastAsia="Times New Roman" w:hAnsi="Times New Roman" w:cs="Times New Roman"/>
          <w:color w:val="2F2D2D"/>
        </w:rPr>
        <w:t>Послове наставника, васпитача и стручног сарадника може да обавља лице које има д</w:t>
      </w:r>
      <w:r w:rsidR="00177AF7">
        <w:rPr>
          <w:rFonts w:ascii="Times New Roman" w:eastAsia="Times New Roman" w:hAnsi="Times New Roman" w:cs="Times New Roman"/>
          <w:color w:val="2F2D2D"/>
        </w:rPr>
        <w:t>озволу за рад (у даљем</w:t>
      </w:r>
      <w:r w:rsidR="00177AF7">
        <w:rPr>
          <w:rFonts w:ascii="Times New Roman" w:eastAsia="Times New Roman" w:hAnsi="Times New Roman" w:cs="Times New Roman"/>
          <w:color w:val="2F2D2D"/>
          <w:lang w:val="sr-Cyrl-RS"/>
        </w:rPr>
        <w:t xml:space="preserve"> </w:t>
      </w:r>
      <w:r w:rsidR="00177AF7">
        <w:rPr>
          <w:rFonts w:ascii="Times New Roman" w:eastAsia="Times New Roman" w:hAnsi="Times New Roman" w:cs="Times New Roman"/>
          <w:color w:val="2F2D2D"/>
        </w:rPr>
        <w:t>тексту:</w:t>
      </w:r>
      <w:r w:rsidR="00177AF7">
        <w:rPr>
          <w:rFonts w:ascii="Times New Roman" w:eastAsia="Times New Roman" w:hAnsi="Times New Roman" w:cs="Times New Roman"/>
          <w:color w:val="2F2D2D"/>
          <w:lang w:val="sr-Cyrl-RS"/>
        </w:rPr>
        <w:t xml:space="preserve"> </w:t>
      </w:r>
      <w:r w:rsidRPr="00177AF7">
        <w:rPr>
          <w:rFonts w:ascii="Times New Roman" w:eastAsia="Times New Roman" w:hAnsi="Times New Roman" w:cs="Times New Roman"/>
          <w:color w:val="2F2D2D"/>
        </w:rPr>
        <w:t>лиценца).</w:t>
      </w:r>
    </w:p>
    <w:p w14:paraId="15A7301F" w14:textId="77777777" w:rsidR="00177AF7" w:rsidRDefault="002A2178" w:rsidP="00177AF7">
      <w:pPr>
        <w:spacing w:after="0"/>
        <w:jc w:val="both"/>
        <w:rPr>
          <w:rFonts w:ascii="Times New Roman" w:eastAsia="Times New Roman" w:hAnsi="Times New Roman" w:cs="Times New Roman"/>
          <w:color w:val="2F2D2D"/>
        </w:rPr>
      </w:pPr>
      <w:r w:rsidRPr="00177AF7">
        <w:rPr>
          <w:rFonts w:ascii="Times New Roman" w:eastAsia="Times New Roman" w:hAnsi="Times New Roman" w:cs="Times New Roman"/>
          <w:color w:val="2F2D2D"/>
        </w:rPr>
        <w:br/>
        <w:t xml:space="preserve">Без лиценце послове наставника, васпитача и стручног сарадника, у смислу члана 144. Закона о основама система образовања </w:t>
      </w:r>
      <w:r w:rsidR="00177AF7">
        <w:rPr>
          <w:rFonts w:ascii="Times New Roman" w:eastAsia="Times New Roman" w:hAnsi="Times New Roman" w:cs="Times New Roman"/>
          <w:color w:val="2F2D2D"/>
        </w:rPr>
        <w:t>и васпитања, може да обавља:</w:t>
      </w:r>
      <w:r w:rsidR="00177AF7">
        <w:rPr>
          <w:rFonts w:ascii="Times New Roman" w:eastAsia="Times New Roman" w:hAnsi="Times New Roman" w:cs="Times New Roman"/>
          <w:color w:val="2F2D2D"/>
        </w:rPr>
        <w:br/>
      </w:r>
      <w:r w:rsidR="00177AF7">
        <w:rPr>
          <w:rFonts w:ascii="Times New Roman" w:eastAsia="Times New Roman" w:hAnsi="Times New Roman" w:cs="Times New Roman"/>
          <w:color w:val="2F2D2D"/>
        </w:rPr>
        <w:lastRenderedPageBreak/>
        <w:t>1)приправник;</w:t>
      </w:r>
      <w:r w:rsidR="00177AF7">
        <w:rPr>
          <w:rFonts w:ascii="Times New Roman" w:eastAsia="Times New Roman" w:hAnsi="Times New Roman" w:cs="Times New Roman"/>
          <w:color w:val="2F2D2D"/>
        </w:rPr>
        <w:br/>
        <w:t>2)</w:t>
      </w:r>
      <w:r w:rsidRPr="00177AF7">
        <w:rPr>
          <w:rFonts w:ascii="Times New Roman" w:eastAsia="Times New Roman" w:hAnsi="Times New Roman" w:cs="Times New Roman"/>
          <w:color w:val="2F2D2D"/>
        </w:rPr>
        <w:t xml:space="preserve">лице које испуњава услове за наставника, васпитача и стручног сарадника, са радним стажом стеченим </w:t>
      </w:r>
      <w:r w:rsidR="00177AF7">
        <w:rPr>
          <w:rFonts w:ascii="Times New Roman" w:eastAsia="Times New Roman" w:hAnsi="Times New Roman" w:cs="Times New Roman"/>
          <w:color w:val="2F2D2D"/>
        </w:rPr>
        <w:t xml:space="preserve">ван установе, под условима и на </w:t>
      </w:r>
      <w:r w:rsidRPr="00177AF7">
        <w:rPr>
          <w:rFonts w:ascii="Times New Roman" w:eastAsia="Times New Roman" w:hAnsi="Times New Roman" w:cs="Times New Roman"/>
          <w:color w:val="2F2D2D"/>
        </w:rPr>
        <w:t>нач</w:t>
      </w:r>
      <w:r w:rsidR="00177AF7">
        <w:rPr>
          <w:rFonts w:ascii="Times New Roman" w:eastAsia="Times New Roman" w:hAnsi="Times New Roman" w:cs="Times New Roman"/>
          <w:color w:val="2F2D2D"/>
        </w:rPr>
        <w:t>ин утврђеним за приправнике;</w:t>
      </w:r>
      <w:r w:rsidR="00177AF7">
        <w:rPr>
          <w:rFonts w:ascii="Times New Roman" w:eastAsia="Times New Roman" w:hAnsi="Times New Roman" w:cs="Times New Roman"/>
          <w:color w:val="2F2D2D"/>
        </w:rPr>
        <w:br/>
        <w:t>3)</w:t>
      </w:r>
      <w:r w:rsidRPr="00177AF7">
        <w:rPr>
          <w:rFonts w:ascii="Times New Roman" w:eastAsia="Times New Roman" w:hAnsi="Times New Roman" w:cs="Times New Roman"/>
          <w:color w:val="2F2D2D"/>
        </w:rPr>
        <w:t>лице које је засновало радни однос на одређено време ради</w:t>
      </w:r>
      <w:r w:rsidR="00177AF7">
        <w:rPr>
          <w:rFonts w:ascii="Times New Roman" w:eastAsia="Times New Roman" w:hAnsi="Times New Roman" w:cs="Times New Roman"/>
          <w:color w:val="2F2D2D"/>
        </w:rPr>
        <w:t xml:space="preserve"> замене одсутног запосленог;</w:t>
      </w:r>
      <w:r w:rsidR="00177AF7">
        <w:rPr>
          <w:rFonts w:ascii="Times New Roman" w:eastAsia="Times New Roman" w:hAnsi="Times New Roman" w:cs="Times New Roman"/>
          <w:color w:val="2F2D2D"/>
        </w:rPr>
        <w:br/>
        <w:t>4)</w:t>
      </w:r>
      <w:r w:rsidRPr="00177AF7">
        <w:rPr>
          <w:rFonts w:ascii="Times New Roman" w:eastAsia="Times New Roman" w:hAnsi="Times New Roman" w:cs="Times New Roman"/>
          <w:color w:val="2F2D2D"/>
        </w:rPr>
        <w:t>педагошки и андрагошки асистент и помоћни наставник.</w:t>
      </w:r>
      <w:r w:rsidRPr="00177AF7">
        <w:rPr>
          <w:rFonts w:ascii="Times New Roman" w:eastAsia="Times New Roman" w:hAnsi="Times New Roman" w:cs="Times New Roman"/>
          <w:color w:val="2F2D2D"/>
        </w:rPr>
        <w:br/>
        <w:t>Лице из става 2. т. 1-3) овог члана може да обавља послове наставника, васпитача и стручног сарадника без лиценце најдуже две године од дана заснивања радног односа у Школи.</w:t>
      </w:r>
    </w:p>
    <w:p w14:paraId="49EDD2ED" w14:textId="77777777" w:rsidR="00177AF7" w:rsidRDefault="002A2178" w:rsidP="00177AF7">
      <w:pPr>
        <w:spacing w:after="0"/>
        <w:jc w:val="center"/>
        <w:rPr>
          <w:rFonts w:ascii="Times New Roman" w:eastAsia="Times New Roman" w:hAnsi="Times New Roman" w:cs="Times New Roman"/>
          <w:b/>
          <w:color w:val="2F2D2D"/>
        </w:rPr>
      </w:pPr>
      <w:r w:rsidRPr="00177AF7">
        <w:rPr>
          <w:rFonts w:ascii="Times New Roman" w:eastAsia="Times New Roman" w:hAnsi="Times New Roman" w:cs="Times New Roman"/>
          <w:color w:val="2F2D2D"/>
        </w:rPr>
        <w:br/>
      </w:r>
      <w:r w:rsidR="00DD1F80">
        <w:rPr>
          <w:rFonts w:ascii="Times New Roman" w:eastAsia="Times New Roman" w:hAnsi="Times New Roman" w:cs="Times New Roman"/>
          <w:b/>
          <w:color w:val="2F2D2D"/>
        </w:rPr>
        <w:t>Члан 35</w:t>
      </w:r>
      <w:r w:rsidRPr="00177AF7">
        <w:rPr>
          <w:rFonts w:ascii="Times New Roman" w:eastAsia="Times New Roman" w:hAnsi="Times New Roman" w:cs="Times New Roman"/>
          <w:b/>
          <w:color w:val="2F2D2D"/>
        </w:rPr>
        <w:t>.</w:t>
      </w:r>
    </w:p>
    <w:p w14:paraId="43C1BABE" w14:textId="77777777" w:rsidR="00177AF7" w:rsidRDefault="002A2178" w:rsidP="00177AF7">
      <w:pPr>
        <w:spacing w:after="0"/>
        <w:jc w:val="both"/>
        <w:rPr>
          <w:rFonts w:ascii="Times New Roman" w:eastAsia="Times New Roman" w:hAnsi="Times New Roman" w:cs="Times New Roman"/>
          <w:color w:val="2F2D2D"/>
          <w:lang w:val="sr-Cyrl-RS"/>
        </w:rPr>
      </w:pPr>
      <w:r w:rsidRPr="00177AF7">
        <w:rPr>
          <w:rFonts w:ascii="Times New Roman" w:eastAsia="Times New Roman" w:hAnsi="Times New Roman" w:cs="Times New Roman"/>
          <w:color w:val="2F2D2D"/>
        </w:rPr>
        <w:br/>
      </w:r>
      <w:r w:rsidR="00551A21">
        <w:rPr>
          <w:rFonts w:ascii="Times New Roman" w:eastAsia="Times New Roman" w:hAnsi="Times New Roman" w:cs="Times New Roman"/>
          <w:color w:val="2F2D2D"/>
          <w:lang w:val="sr-Cyrl-RS"/>
        </w:rPr>
        <w:t xml:space="preserve">   </w:t>
      </w:r>
      <w:r w:rsidRPr="00177AF7">
        <w:rPr>
          <w:rFonts w:ascii="Times New Roman" w:eastAsia="Times New Roman" w:hAnsi="Times New Roman" w:cs="Times New Roman"/>
          <w:color w:val="2F2D2D"/>
        </w:rPr>
        <w:t>Наставници, стручни сарадници и васпитачи морају имати дозволу за рад (лиценцу).</w:t>
      </w:r>
      <w:r w:rsidRPr="00177AF7">
        <w:rPr>
          <w:rFonts w:ascii="Times New Roman" w:eastAsia="Times New Roman" w:hAnsi="Times New Roman" w:cs="Times New Roman"/>
          <w:color w:val="2F2D2D"/>
        </w:rPr>
        <w:br/>
        <w:t xml:space="preserve">У току важења лиценца може да буде суспендована под условима прописаним чланом 149. Закона </w:t>
      </w:r>
      <w:r w:rsidR="00177AF7">
        <w:rPr>
          <w:rFonts w:ascii="Times New Roman" w:eastAsia="Times New Roman" w:hAnsi="Times New Roman" w:cs="Times New Roman"/>
          <w:color w:val="2F2D2D"/>
        </w:rPr>
        <w:t>основам</w:t>
      </w:r>
      <w:r w:rsidR="00177AF7">
        <w:rPr>
          <w:rFonts w:ascii="Times New Roman" w:eastAsia="Times New Roman" w:hAnsi="Times New Roman" w:cs="Times New Roman"/>
          <w:color w:val="2F2D2D"/>
          <w:lang w:val="sr-Cyrl-RS"/>
        </w:rPr>
        <w:t xml:space="preserve">а </w:t>
      </w:r>
      <w:r w:rsidR="00177AF7">
        <w:rPr>
          <w:rFonts w:ascii="Times New Roman" w:eastAsia="Times New Roman" w:hAnsi="Times New Roman" w:cs="Times New Roman"/>
          <w:color w:val="2F2D2D"/>
        </w:rPr>
        <w:t>система</w:t>
      </w:r>
      <w:r w:rsidR="00177AF7">
        <w:rPr>
          <w:rFonts w:ascii="Times New Roman" w:eastAsia="Times New Roman" w:hAnsi="Times New Roman" w:cs="Times New Roman"/>
          <w:color w:val="2F2D2D"/>
          <w:lang w:val="sr-Cyrl-RS"/>
        </w:rPr>
        <w:t xml:space="preserve"> </w:t>
      </w:r>
      <w:r w:rsidR="00177AF7">
        <w:rPr>
          <w:rFonts w:ascii="Times New Roman" w:eastAsia="Times New Roman" w:hAnsi="Times New Roman" w:cs="Times New Roman"/>
          <w:color w:val="2F2D2D"/>
        </w:rPr>
        <w:t>образовања</w:t>
      </w:r>
      <w:r w:rsidR="00177AF7">
        <w:rPr>
          <w:rFonts w:ascii="Times New Roman" w:eastAsia="Times New Roman" w:hAnsi="Times New Roman" w:cs="Times New Roman"/>
          <w:color w:val="2F2D2D"/>
          <w:lang w:val="sr-Cyrl-RS"/>
        </w:rPr>
        <w:t xml:space="preserve"> </w:t>
      </w:r>
      <w:r w:rsidR="00177AF7">
        <w:rPr>
          <w:rFonts w:ascii="Times New Roman" w:eastAsia="Times New Roman" w:hAnsi="Times New Roman" w:cs="Times New Roman"/>
          <w:color w:val="2F2D2D"/>
        </w:rPr>
        <w:t>и</w:t>
      </w:r>
      <w:r w:rsidR="00177AF7">
        <w:rPr>
          <w:rFonts w:ascii="Times New Roman" w:eastAsia="Times New Roman" w:hAnsi="Times New Roman" w:cs="Times New Roman"/>
          <w:color w:val="2F2D2D"/>
          <w:lang w:val="sr-Cyrl-RS"/>
        </w:rPr>
        <w:t xml:space="preserve"> </w:t>
      </w:r>
      <w:r w:rsidR="00177AF7">
        <w:rPr>
          <w:rFonts w:ascii="Times New Roman" w:eastAsia="Times New Roman" w:hAnsi="Times New Roman" w:cs="Times New Roman"/>
          <w:color w:val="2F2D2D"/>
        </w:rPr>
        <w:t>васпитања</w:t>
      </w:r>
      <w:r w:rsidR="00177AF7">
        <w:rPr>
          <w:rFonts w:ascii="Times New Roman" w:eastAsia="Times New Roman" w:hAnsi="Times New Roman" w:cs="Times New Roman"/>
          <w:color w:val="2F2D2D"/>
          <w:lang w:val="sr-Cyrl-RS"/>
        </w:rPr>
        <w:t xml:space="preserve">.   </w:t>
      </w:r>
    </w:p>
    <w:p w14:paraId="7A25F365" w14:textId="77777777" w:rsidR="00A474D6" w:rsidRPr="00177AF7" w:rsidRDefault="002A2178" w:rsidP="00177AF7">
      <w:pPr>
        <w:spacing w:after="0"/>
        <w:jc w:val="both"/>
        <w:rPr>
          <w:rFonts w:ascii="Times New Roman" w:hAnsi="Times New Roman" w:cs="Times New Roman"/>
          <w:b/>
          <w:lang w:val="sr-Cyrl-RS"/>
        </w:rPr>
      </w:pPr>
      <w:r w:rsidRPr="00177AF7">
        <w:rPr>
          <w:rFonts w:ascii="Times New Roman" w:eastAsia="Times New Roman" w:hAnsi="Times New Roman" w:cs="Times New Roman"/>
          <w:color w:val="2F2D2D"/>
        </w:rPr>
        <w:br/>
      </w:r>
      <w:r w:rsidR="00551A21">
        <w:rPr>
          <w:rFonts w:ascii="Times New Roman" w:eastAsia="Times New Roman" w:hAnsi="Times New Roman" w:cs="Times New Roman"/>
          <w:color w:val="2F2D2D"/>
          <w:lang w:val="sr-Cyrl-RS"/>
        </w:rPr>
        <w:t xml:space="preserve">   </w:t>
      </w:r>
      <w:r w:rsidRPr="00177AF7">
        <w:rPr>
          <w:rFonts w:ascii="Times New Roman" w:eastAsia="Times New Roman" w:hAnsi="Times New Roman" w:cs="Times New Roman"/>
          <w:color w:val="2F2D2D"/>
        </w:rPr>
        <w:t>Лиценца се одузима наставнику, васпитачу и стручном сараднику под условима прописаним чланом 150. Закона о основама система образовања и васпитања.</w:t>
      </w:r>
    </w:p>
    <w:p w14:paraId="1CF76ADF" w14:textId="77777777" w:rsidR="00A474D6" w:rsidRPr="00551A21" w:rsidRDefault="00A474D6" w:rsidP="00177AF7">
      <w:pPr>
        <w:spacing w:after="0"/>
        <w:jc w:val="both"/>
        <w:rPr>
          <w:rFonts w:ascii="Times New Roman" w:hAnsi="Times New Roman" w:cs="Times New Roman"/>
          <w:b/>
          <w:sz w:val="28"/>
          <w:szCs w:val="28"/>
          <w:lang w:val="sr-Cyrl-RS"/>
        </w:rPr>
      </w:pPr>
    </w:p>
    <w:p w14:paraId="5ACBA62E" w14:textId="77777777" w:rsidR="00551A21" w:rsidRDefault="00551A21" w:rsidP="00551A21">
      <w:pPr>
        <w:spacing w:after="0"/>
        <w:jc w:val="center"/>
        <w:rPr>
          <w:rFonts w:ascii="Times New Roman" w:hAnsi="Times New Roman" w:cs="Times New Roman"/>
          <w:b/>
          <w:sz w:val="28"/>
          <w:szCs w:val="28"/>
        </w:rPr>
      </w:pPr>
      <w:r w:rsidRPr="00551A21">
        <w:rPr>
          <w:rFonts w:ascii="Times New Roman" w:hAnsi="Times New Roman" w:cs="Times New Roman"/>
          <w:b/>
          <w:sz w:val="28"/>
          <w:szCs w:val="28"/>
        </w:rPr>
        <w:t xml:space="preserve">VI ПРЕЛАЗНЕ И ЗАВРШНЕ ОДРЕДБЕ </w:t>
      </w:r>
    </w:p>
    <w:p w14:paraId="51B32341" w14:textId="77777777" w:rsidR="00551A21" w:rsidRPr="00551A21" w:rsidRDefault="00551A21" w:rsidP="00551A21">
      <w:pPr>
        <w:spacing w:after="0"/>
        <w:jc w:val="center"/>
        <w:rPr>
          <w:rFonts w:ascii="Times New Roman" w:hAnsi="Times New Roman" w:cs="Times New Roman"/>
          <w:b/>
          <w:sz w:val="28"/>
          <w:szCs w:val="28"/>
        </w:rPr>
      </w:pPr>
    </w:p>
    <w:p w14:paraId="605C47B5" w14:textId="77777777" w:rsidR="00551A21" w:rsidRPr="00034FB2" w:rsidRDefault="00551A21" w:rsidP="00551A21">
      <w:pPr>
        <w:jc w:val="center"/>
        <w:rPr>
          <w:rFonts w:ascii="Times New Roman" w:hAnsi="Times New Roman" w:cs="Times New Roman"/>
          <w:sz w:val="24"/>
          <w:szCs w:val="24"/>
          <w:lang w:val="sr-Cyrl-RS"/>
        </w:rPr>
      </w:pPr>
      <w:r w:rsidRPr="00B01180">
        <w:rPr>
          <w:rFonts w:ascii="Times New Roman" w:hAnsi="Times New Roman" w:cs="Times New Roman"/>
          <w:b/>
          <w:bCs/>
          <w:sz w:val="24"/>
          <w:szCs w:val="24"/>
        </w:rPr>
        <w:t xml:space="preserve">Члан </w:t>
      </w:r>
      <w:r w:rsidR="00DD1F80">
        <w:rPr>
          <w:rFonts w:ascii="Times New Roman" w:hAnsi="Times New Roman" w:cs="Times New Roman"/>
          <w:b/>
          <w:bCs/>
          <w:sz w:val="24"/>
          <w:szCs w:val="24"/>
          <w:lang w:val="sr-Cyrl-RS"/>
        </w:rPr>
        <w:t>36</w:t>
      </w:r>
      <w:r>
        <w:rPr>
          <w:rFonts w:ascii="Times New Roman" w:hAnsi="Times New Roman" w:cs="Times New Roman"/>
          <w:b/>
          <w:bCs/>
          <w:sz w:val="24"/>
          <w:szCs w:val="24"/>
          <w:lang w:val="sr-Cyrl-RS"/>
        </w:rPr>
        <w:t>.</w:t>
      </w:r>
    </w:p>
    <w:p w14:paraId="4F37D574" w14:textId="77777777" w:rsidR="00551A21" w:rsidRDefault="00551A21" w:rsidP="00551A21">
      <w:pPr>
        <w:jc w:val="both"/>
        <w:rPr>
          <w:rFonts w:ascii="Times New Roman" w:hAnsi="Times New Roman" w:cs="Times New Roman"/>
          <w:sz w:val="24"/>
          <w:szCs w:val="24"/>
        </w:rPr>
      </w:pPr>
      <w:r w:rsidRPr="00B01180">
        <w:rPr>
          <w:rFonts w:ascii="Times New Roman" w:hAnsi="Times New Roman" w:cs="Times New Roman"/>
          <w:sz w:val="24"/>
          <w:szCs w:val="24"/>
        </w:rPr>
        <w:t xml:space="preserve">За сва питања која нису регулисана овим правилником, примењује се закон, подзаконски акти из области образовања, важећи Посебан колективни уговор за запослене у основним и средњим школама и домовима ученика и Статут Школе. </w:t>
      </w:r>
    </w:p>
    <w:p w14:paraId="2C048FCB" w14:textId="77777777" w:rsidR="00A474D6" w:rsidRDefault="00A474D6" w:rsidP="00177AF7">
      <w:pPr>
        <w:spacing w:after="0"/>
        <w:jc w:val="center"/>
        <w:rPr>
          <w:rFonts w:ascii="Times New Roman" w:hAnsi="Times New Roman" w:cs="Times New Roman"/>
          <w:b/>
          <w:sz w:val="24"/>
          <w:szCs w:val="24"/>
          <w:lang w:val="sr-Cyrl-RS"/>
        </w:rPr>
      </w:pPr>
    </w:p>
    <w:p w14:paraId="460D319E" w14:textId="77777777" w:rsidR="00551A21" w:rsidRDefault="00551A21" w:rsidP="00551A21">
      <w:pPr>
        <w:spacing w:before="240" w:after="120"/>
        <w:jc w:val="center"/>
        <w:rPr>
          <w:rFonts w:ascii="Times New Roman" w:hAnsi="Times New Roman" w:cs="Times New Roman"/>
          <w:b/>
          <w:bCs/>
          <w:noProof/>
          <w:sz w:val="24"/>
          <w:szCs w:val="24"/>
          <w:lang w:val="sr-Cyrl-CS"/>
        </w:rPr>
      </w:pPr>
      <w:r w:rsidRPr="0093626D">
        <w:rPr>
          <w:rFonts w:ascii="Times New Roman" w:hAnsi="Times New Roman" w:cs="Times New Roman"/>
          <w:b/>
          <w:bCs/>
          <w:noProof/>
          <w:sz w:val="24"/>
          <w:szCs w:val="24"/>
          <w:lang w:val="sr-Cyrl-CS"/>
        </w:rPr>
        <w:t xml:space="preserve">Члан </w:t>
      </w:r>
      <w:r w:rsidR="00DD1F80">
        <w:rPr>
          <w:rFonts w:ascii="Times New Roman" w:hAnsi="Times New Roman" w:cs="Times New Roman"/>
          <w:b/>
          <w:bCs/>
          <w:noProof/>
          <w:sz w:val="24"/>
          <w:szCs w:val="24"/>
          <w:lang w:val="sr-Cyrl-CS"/>
        </w:rPr>
        <w:t>37</w:t>
      </w:r>
      <w:r>
        <w:rPr>
          <w:rFonts w:ascii="Times New Roman" w:hAnsi="Times New Roman" w:cs="Times New Roman"/>
          <w:b/>
          <w:bCs/>
          <w:noProof/>
          <w:sz w:val="24"/>
          <w:szCs w:val="24"/>
          <w:lang w:val="sr-Cyrl-CS"/>
        </w:rPr>
        <w:t>.</w:t>
      </w:r>
    </w:p>
    <w:p w14:paraId="03355032" w14:textId="77777777" w:rsidR="00551A21" w:rsidRDefault="00551A21" w:rsidP="00551A21">
      <w:pPr>
        <w:spacing w:after="0"/>
        <w:jc w:val="both"/>
        <w:rPr>
          <w:rFonts w:ascii="Times New Roman" w:hAnsi="Times New Roman" w:cs="Times New Roman"/>
          <w:bCs/>
          <w:noProof/>
          <w:sz w:val="24"/>
          <w:szCs w:val="24"/>
          <w:lang w:val="sr-Cyrl-CS"/>
        </w:rPr>
      </w:pPr>
      <w:r w:rsidRPr="00327B12">
        <w:rPr>
          <w:rFonts w:ascii="Times New Roman" w:hAnsi="Times New Roman" w:cs="Times New Roman"/>
          <w:bCs/>
          <w:noProof/>
          <w:sz w:val="24"/>
          <w:szCs w:val="24"/>
          <w:lang w:val="sr-Cyrl-CS"/>
        </w:rPr>
        <w:t>Саставни део овог правилника је таб</w:t>
      </w:r>
      <w:r>
        <w:rPr>
          <w:rFonts w:ascii="Times New Roman" w:hAnsi="Times New Roman" w:cs="Times New Roman"/>
          <w:bCs/>
          <w:noProof/>
          <w:sz w:val="24"/>
          <w:szCs w:val="24"/>
          <w:lang w:val="sr-Cyrl-CS"/>
        </w:rPr>
        <w:t>еларни приказ – број запослених.</w:t>
      </w:r>
    </w:p>
    <w:p w14:paraId="2F5240D1" w14:textId="77777777" w:rsidR="00551A21" w:rsidRDefault="00551A21" w:rsidP="00551A21">
      <w:pPr>
        <w:spacing w:after="0"/>
        <w:jc w:val="both"/>
        <w:rPr>
          <w:rFonts w:ascii="Times New Roman" w:hAnsi="Times New Roman" w:cs="Times New Roman"/>
          <w:bCs/>
          <w:noProof/>
          <w:sz w:val="24"/>
          <w:szCs w:val="24"/>
          <w:lang w:val="sr-Cyrl-CS"/>
        </w:rPr>
      </w:pPr>
      <w:r>
        <w:rPr>
          <w:rFonts w:ascii="Times New Roman" w:hAnsi="Times New Roman" w:cs="Times New Roman"/>
          <w:bCs/>
          <w:noProof/>
          <w:sz w:val="24"/>
          <w:szCs w:val="24"/>
          <w:lang w:val="sr-Cyrl-CS"/>
        </w:rPr>
        <w:t xml:space="preserve">Табеларни приказ броја запослених из претходног става утврђује се до 15. септембра сваке школске године у складу са Годишњим планом рада Школе за сваку школску годину </w:t>
      </w:r>
      <w:r w:rsidRPr="00B01180">
        <w:rPr>
          <w:rFonts w:ascii="Times New Roman" w:hAnsi="Times New Roman" w:cs="Times New Roman"/>
          <w:sz w:val="24"/>
          <w:szCs w:val="24"/>
        </w:rPr>
        <w:t>и може се мењати</w:t>
      </w:r>
      <w:r w:rsidRPr="00ED7CF4">
        <w:rPr>
          <w:rFonts w:ascii="Times New Roman" w:hAnsi="Times New Roman" w:cs="Times New Roman"/>
          <w:bCs/>
          <w:noProof/>
          <w:sz w:val="24"/>
          <w:szCs w:val="24"/>
          <w:lang w:val="sr-Cyrl-CS"/>
        </w:rPr>
        <w:t xml:space="preserve"> </w:t>
      </w:r>
      <w:r>
        <w:rPr>
          <w:rFonts w:ascii="Times New Roman" w:hAnsi="Times New Roman" w:cs="Times New Roman"/>
          <w:bCs/>
          <w:noProof/>
          <w:sz w:val="24"/>
          <w:szCs w:val="24"/>
          <w:lang w:val="sr-Cyrl-CS"/>
        </w:rPr>
        <w:t>кроз измене и допуне овог Правилника</w:t>
      </w:r>
      <w:r w:rsidRPr="00B01180">
        <w:rPr>
          <w:rFonts w:ascii="Times New Roman" w:hAnsi="Times New Roman" w:cs="Times New Roman"/>
          <w:sz w:val="24"/>
          <w:szCs w:val="24"/>
        </w:rPr>
        <w:t>, зависно од броја уписаних ученика, односно од броја одељења у Школи, у складу са Законом и подзаконским актима којима се уређују питања утврђивања броја извршилаца у Школи</w:t>
      </w:r>
      <w:r>
        <w:rPr>
          <w:rFonts w:ascii="Times New Roman" w:hAnsi="Times New Roman" w:cs="Times New Roman"/>
          <w:bCs/>
          <w:noProof/>
          <w:sz w:val="24"/>
          <w:szCs w:val="24"/>
          <w:lang w:val="sr-Cyrl-CS"/>
        </w:rPr>
        <w:t>.</w:t>
      </w:r>
    </w:p>
    <w:p w14:paraId="018D63AE" w14:textId="77777777" w:rsidR="00551A21" w:rsidRDefault="00551A21" w:rsidP="00551A21">
      <w:pPr>
        <w:spacing w:after="0"/>
        <w:jc w:val="both"/>
        <w:rPr>
          <w:rFonts w:ascii="Times New Roman" w:hAnsi="Times New Roman" w:cs="Times New Roman"/>
          <w:bCs/>
          <w:noProof/>
          <w:sz w:val="24"/>
          <w:szCs w:val="24"/>
          <w:lang w:val="sr-Cyrl-CS"/>
        </w:rPr>
      </w:pPr>
    </w:p>
    <w:p w14:paraId="2835B4D9" w14:textId="77777777" w:rsidR="00551A21" w:rsidRPr="00034FB2" w:rsidRDefault="00551A21" w:rsidP="00296D0E">
      <w:pPr>
        <w:jc w:val="center"/>
        <w:rPr>
          <w:rFonts w:ascii="Times New Roman" w:hAnsi="Times New Roman" w:cs="Times New Roman"/>
          <w:sz w:val="24"/>
          <w:szCs w:val="24"/>
          <w:lang w:val="sr-Cyrl-RS"/>
        </w:rPr>
      </w:pPr>
      <w:r w:rsidRPr="00B01180">
        <w:rPr>
          <w:rFonts w:ascii="Times New Roman" w:hAnsi="Times New Roman" w:cs="Times New Roman"/>
          <w:b/>
          <w:bCs/>
          <w:sz w:val="24"/>
          <w:szCs w:val="24"/>
        </w:rPr>
        <w:t xml:space="preserve">Члан </w:t>
      </w:r>
      <w:r w:rsidR="00DD1F80">
        <w:rPr>
          <w:rFonts w:ascii="Times New Roman" w:hAnsi="Times New Roman" w:cs="Times New Roman"/>
          <w:b/>
          <w:bCs/>
          <w:sz w:val="24"/>
          <w:szCs w:val="24"/>
          <w:lang w:val="sr-Cyrl-RS"/>
        </w:rPr>
        <w:t>38</w:t>
      </w:r>
      <w:r>
        <w:rPr>
          <w:rFonts w:ascii="Times New Roman" w:hAnsi="Times New Roman" w:cs="Times New Roman"/>
          <w:b/>
          <w:bCs/>
          <w:sz w:val="24"/>
          <w:szCs w:val="24"/>
          <w:lang w:val="sr-Cyrl-RS"/>
        </w:rPr>
        <w:t>.</w:t>
      </w:r>
    </w:p>
    <w:p w14:paraId="2F67A9DF" w14:textId="77777777" w:rsidR="00551A21" w:rsidRPr="00B01180" w:rsidRDefault="00551A21" w:rsidP="00551A21">
      <w:pPr>
        <w:rPr>
          <w:rFonts w:ascii="Times New Roman" w:hAnsi="Times New Roman" w:cs="Times New Roman"/>
          <w:sz w:val="24"/>
          <w:szCs w:val="24"/>
        </w:rPr>
      </w:pPr>
      <w:r w:rsidRPr="00B01180">
        <w:rPr>
          <w:rFonts w:ascii="Times New Roman" w:hAnsi="Times New Roman" w:cs="Times New Roman"/>
          <w:sz w:val="24"/>
          <w:szCs w:val="24"/>
        </w:rPr>
        <w:t xml:space="preserve">Тумачење одредби овог правилника даје директор. </w:t>
      </w:r>
    </w:p>
    <w:p w14:paraId="36ECA877" w14:textId="77777777" w:rsidR="00551A21" w:rsidRPr="00034FB2" w:rsidRDefault="00551A21" w:rsidP="00296D0E">
      <w:pPr>
        <w:jc w:val="center"/>
        <w:rPr>
          <w:rFonts w:ascii="Times New Roman" w:hAnsi="Times New Roman" w:cs="Times New Roman"/>
          <w:sz w:val="24"/>
          <w:szCs w:val="24"/>
          <w:lang w:val="sr-Cyrl-RS"/>
        </w:rPr>
      </w:pPr>
      <w:r w:rsidRPr="00B01180">
        <w:rPr>
          <w:rFonts w:ascii="Times New Roman" w:hAnsi="Times New Roman" w:cs="Times New Roman"/>
          <w:b/>
          <w:bCs/>
          <w:sz w:val="24"/>
          <w:szCs w:val="24"/>
        </w:rPr>
        <w:t xml:space="preserve">Члан </w:t>
      </w:r>
      <w:r w:rsidR="00DD1F80">
        <w:rPr>
          <w:rFonts w:ascii="Times New Roman" w:hAnsi="Times New Roman" w:cs="Times New Roman"/>
          <w:b/>
          <w:bCs/>
          <w:sz w:val="24"/>
          <w:szCs w:val="24"/>
          <w:lang w:val="sr-Cyrl-RS"/>
        </w:rPr>
        <w:t>39</w:t>
      </w:r>
      <w:r>
        <w:rPr>
          <w:rFonts w:ascii="Times New Roman" w:hAnsi="Times New Roman" w:cs="Times New Roman"/>
          <w:b/>
          <w:bCs/>
          <w:sz w:val="24"/>
          <w:szCs w:val="24"/>
          <w:lang w:val="sr-Cyrl-RS"/>
        </w:rPr>
        <w:t>.</w:t>
      </w:r>
    </w:p>
    <w:p w14:paraId="3007B44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Осим послова утврђених законом и статутом установе, </w:t>
      </w:r>
      <w:r w:rsidRPr="00594A33">
        <w:rPr>
          <w:rFonts w:ascii="Times New Roman" w:hAnsi="Times New Roman" w:cs="Times New Roman"/>
          <w:b/>
        </w:rPr>
        <w:t>директор:</w:t>
      </w:r>
      <w:r w:rsidRPr="00594A33">
        <w:rPr>
          <w:rFonts w:ascii="Times New Roman" w:hAnsi="Times New Roman" w:cs="Times New Roman"/>
        </w:rPr>
        <w:t xml:space="preserve"> </w:t>
      </w:r>
    </w:p>
    <w:p w14:paraId="329B340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заступа и представља Школу; </w:t>
      </w:r>
    </w:p>
    <w:p w14:paraId="0727A12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даје овлашћење лицу које ће га замењивати у случају његове привремене одсутности или спречености да обавља дужност; </w:t>
      </w:r>
    </w:p>
    <w:p w14:paraId="165EEA6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 даје пуномоћје за заступање Школе; </w:t>
      </w:r>
    </w:p>
    <w:p w14:paraId="52534DF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lastRenderedPageBreak/>
        <w:t xml:space="preserve">4. планира и организује остваривање програма образовања и васпитања и свих активности Школе; 5.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14:paraId="60E26FF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6. одговоран је за остваривање Развојног плана Школе; </w:t>
      </w:r>
    </w:p>
    <w:p w14:paraId="69EF41C1"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7.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1ABA8B31"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 8. сарађује са органима јединице локалне самоуправе, организацијама и удружењима; </w:t>
      </w:r>
    </w:p>
    <w:p w14:paraId="017A96D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9. пружа подршку у стварању амбијента за остваривање предузетничког образовања и предузетничких активности ученика; </w:t>
      </w:r>
    </w:p>
    <w:p w14:paraId="56FA81B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10.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 </w:t>
      </w:r>
    </w:p>
    <w:p w14:paraId="63500740"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11. планира и прати стручно усавршавање запослених и спроводи поступак за стицање звања наставника, васпитача и стручних сарадника; </w:t>
      </w:r>
    </w:p>
    <w:p w14:paraId="1033148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12. одговоран је за регуларност спровођења свих испита у Школи, у складу са прописима; </w:t>
      </w:r>
    </w:p>
    <w:p w14:paraId="12A6E5D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13. предузима мере у случајевима повреда забрана из чл. 110–113. Закона о основама система образовања и васпитања; </w:t>
      </w:r>
    </w:p>
    <w:p w14:paraId="27CD4E4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14. предузима мере ради извршавања налога просветног инспектора и предлога просветног саветника, као и других инспекцијских органа; </w:t>
      </w:r>
    </w:p>
    <w:p w14:paraId="0A41422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15. одговоран је за благовремен и тачан унос и одржавање ажурности базе података о установи у оквиру јединственог информационог система просвете; </w:t>
      </w:r>
    </w:p>
    <w:p w14:paraId="0493A0C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16. обавезан је да благовремено информише запослене, ученике и родитеље, стручне органе и Школски одбор о свим питањима од интереса за рад Школе у целини; </w:t>
      </w:r>
    </w:p>
    <w:p w14:paraId="2E8B6DCC"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17. сазива и руководи седницама Наставничког већа, без права одлучивања; </w:t>
      </w:r>
    </w:p>
    <w:p w14:paraId="360008D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18. образује стручна тела и тимове, усмерава и усклађује рад стручних органа у Школи; </w:t>
      </w:r>
    </w:p>
    <w:p w14:paraId="3A60293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19. сарађује са родитељима, односно другим законским заступницима ученика и Саветом родитеља; </w:t>
      </w:r>
    </w:p>
    <w:p w14:paraId="161A58FC"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20. подноси извештај Школском одбору, најмање два пута годишње, о свом раду и раду Школе; </w:t>
      </w:r>
    </w:p>
    <w:p w14:paraId="0BD476E5" w14:textId="77777777" w:rsidR="008B3D45"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21. одлучује о правима, обавезама и одговорностима ученика и запослених, у складу са законом; </w:t>
      </w:r>
    </w:p>
    <w:p w14:paraId="70E1DD4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22. доноси општи акт о организацији и систематизацији послова, у складу са законом; </w:t>
      </w:r>
    </w:p>
    <w:p w14:paraId="23F2951B"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23. обезбеђује услове за остваривање права права, обавезе и одговорности ученика и запослених, у складу са овим и другим законом; </w:t>
      </w:r>
    </w:p>
    <w:p w14:paraId="2C4EFC29"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24. сарађује са ученицима и Ученичким парламентом; </w:t>
      </w:r>
    </w:p>
    <w:p w14:paraId="6D2C721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25. одлучује по жалби на решење конкурсне комисије за избор кандидата за пријем у радни однос; 26. одлучује о правима, обавезама и одговорностима ученика и запослених у складу са Законом о основама система образовања и васпитања и законом о средњој школи; </w:t>
      </w:r>
    </w:p>
    <w:p w14:paraId="5D216A8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27. припрема предлог плана стручног усавршавања запослених , доставља га Школском одбору ради доношења и стара се о његовом остваривању; </w:t>
      </w:r>
    </w:p>
    <w:p w14:paraId="6600308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28. стара се о наменском коришћењу школског простора и закључује уговоре о давању истог на коришћење на основу одлуке школског одбора; </w:t>
      </w:r>
    </w:p>
    <w:p w14:paraId="30529E6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29. стара се о спровођењу поступка јавних набавки и доноси одлуке о избору најповољније понуде за јавне набавке мале вредности; </w:t>
      </w:r>
    </w:p>
    <w:p w14:paraId="6C94D7AC"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30. предлаже школском одбору, наставничком већу и педагошком колегијуму доношење одлука из оквира њихове надлежности; </w:t>
      </w:r>
    </w:p>
    <w:p w14:paraId="2522C90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31. одлучује о подели предмета на наставнике, доноси распоред часова, именује одељенске старешине на почетку године и у току школске године ако дође до оправданих разлога да се изврши замена;</w:t>
      </w:r>
    </w:p>
    <w:p w14:paraId="4287394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lastRenderedPageBreak/>
        <w:t xml:space="preserve"> 32. одређује ментора приправницима, расписује конкурс и врши избор кандидата за пријем у радни однос у складу са Законом; </w:t>
      </w:r>
    </w:p>
    <w:p w14:paraId="58AE59C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33. врши преузимање запослених у складу са Законом; </w:t>
      </w:r>
    </w:p>
    <w:p w14:paraId="33B6E51C"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34. формира комисије за пробни рад запослених у складу са Законом; </w:t>
      </w:r>
    </w:p>
    <w:p w14:paraId="0A80376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35. закључује уговоре о извођењу наставе у складу са Законом;</w:t>
      </w:r>
    </w:p>
    <w:p w14:paraId="73D9D77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 36. утврђује статус наставника, стручног сарадника у погледу рада са пуним или непуним радним временом, привремено удаљава запосленог са рада због учињене повреде забране и теже повреде радне обавезе у складу са Законом до окончања дисциплинског поступка; </w:t>
      </w:r>
    </w:p>
    <w:p w14:paraId="072BA56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37. покреће и води дисциплински поступак, доноси одлуку и изриче меру у дисциплинском поступку против запосленог; </w:t>
      </w:r>
    </w:p>
    <w:p w14:paraId="3076459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38. покреће васпитно-дисциплински поступак за ученике; </w:t>
      </w:r>
    </w:p>
    <w:p w14:paraId="4458FA3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39. заказује седнице Школског одбора, ако то у року не учини предеседник, односно заменик председника Школског одбора, </w:t>
      </w:r>
    </w:p>
    <w:p w14:paraId="2483DE9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40. сазива и руководи седницом одељењског већа, у случају спречености одељењског старешине, односно председника одељењских већа, без права одлучивања, </w:t>
      </w:r>
    </w:p>
    <w:p w14:paraId="71FEC25B"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41. председава и руководи радом Педагошког колегијума; </w:t>
      </w:r>
    </w:p>
    <w:p w14:paraId="5573212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42. одређује лице које ће да води летопис и информатор о раду </w:t>
      </w:r>
    </w:p>
    <w:p w14:paraId="3CCBDE5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43. предузима радње у складу са Законом о заштити узбуњивача; </w:t>
      </w:r>
    </w:p>
    <w:p w14:paraId="741E5FA9"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44. сарађује са синдикатом у Школи и стара се о испуњавању обавеза Школе према синдикату у Школи; </w:t>
      </w:r>
    </w:p>
    <w:p w14:paraId="4C48DA5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45. одговоран је за примену прописа о забрани пушења у Школи и Школском дворишту; </w:t>
      </w:r>
    </w:p>
    <w:p w14:paraId="21ED36D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46. доноси одлуку о покретању поступка јавне набавке, одлуку о додели уговора и закључује уговор о јавној набавци са изабраним понуђачем; </w:t>
      </w:r>
    </w:p>
    <w:p w14:paraId="245E8E69"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47. потписује изјаву о одсуству сукоба интерса у свим ситуацијама у којима приватни интерес, утиче, може да утиче или изгледа да утиче на поступање у вршењу надлежности; </w:t>
      </w:r>
    </w:p>
    <w:p w14:paraId="5A8A089E" w14:textId="77777777" w:rsidR="004C5917"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48. стара се о наменском коришћењу школског простора и закључује уговоре о давању истог на коришћење, на основу одлуке Школског одбора и претходне сагласности Дирекције за имовину РС; </w:t>
      </w:r>
    </w:p>
    <w:p w14:paraId="7C79714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49. образује комисије за спровођење испита ученика; </w:t>
      </w:r>
    </w:p>
    <w:p w14:paraId="59FAE55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50. обезбеђује услове за оснивање и почетак рада школе, као и за добијање решења о верификацији;</w:t>
      </w:r>
    </w:p>
    <w:p w14:paraId="093D17E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 51. припрема елаборат за остваривање делатности и проширене делатности школе који мора да садржи план прихода, који ће се остварити као и план издатака за обављање те делатности, начин ангажовања ученика и запослених и начин располагања и план коришћења остварених средствима, у складу са прописима који регулишу буџетски систем; </w:t>
      </w:r>
    </w:p>
    <w:p w14:paraId="07CA652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52. издаје налоге појединим запосленим или групама запослених за извршавање одређених послова у складу са општим актима школе; </w:t>
      </w:r>
    </w:p>
    <w:p w14:paraId="7A96CB59"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53. одлучује по пријави родитеља у случају непримереног понашања запослених према ученику; 54. потписује дипломе, сведочанства, уверења и друге јавне исправе које у складу са законом издаје школа; </w:t>
      </w:r>
    </w:p>
    <w:p w14:paraId="06041B2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55. потписује уговоре и друга акта везана за пословање школе; </w:t>
      </w:r>
    </w:p>
    <w:p w14:paraId="669290E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56. обавља и друге послове у складу са Законом о основама система образовања и васпитања, Законом о средњем образовању и васпитању, законима, подзаконским актима и Статутом.</w:t>
      </w:r>
    </w:p>
    <w:p w14:paraId="1FCD5FFC" w14:textId="77777777" w:rsidR="00594A33" w:rsidRPr="00594A33" w:rsidRDefault="00594A33" w:rsidP="00594A33">
      <w:pPr>
        <w:spacing w:after="0"/>
        <w:jc w:val="both"/>
        <w:rPr>
          <w:rFonts w:ascii="Times New Roman" w:hAnsi="Times New Roman" w:cs="Times New Roman"/>
        </w:rPr>
      </w:pPr>
    </w:p>
    <w:p w14:paraId="24E80244" w14:textId="77777777" w:rsidR="00594A33" w:rsidRPr="00594A33" w:rsidRDefault="00594A33" w:rsidP="00594A33">
      <w:pPr>
        <w:spacing w:after="0"/>
        <w:jc w:val="both"/>
        <w:rPr>
          <w:rFonts w:ascii="Times New Roman" w:hAnsi="Times New Roman" w:cs="Times New Roman"/>
          <w:b/>
        </w:rPr>
      </w:pPr>
    </w:p>
    <w:p w14:paraId="73ABBB9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b/>
        </w:rPr>
        <w:t>Наставник предметне наставе и наставник предметне наставе са одељенским старешинством</w:t>
      </w:r>
      <w:r w:rsidRPr="00594A33">
        <w:rPr>
          <w:rFonts w:ascii="Times New Roman" w:hAnsi="Times New Roman" w:cs="Times New Roman"/>
        </w:rPr>
        <w:t xml:space="preserve">: </w:t>
      </w:r>
    </w:p>
    <w:p w14:paraId="1E49C98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изводи наставу и друге облике образовно-васпитног рада ради остваривања циљева средњег образовања и васпитања и стандарда постигнућа; </w:t>
      </w:r>
    </w:p>
    <w:p w14:paraId="0FC6441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учествује у спровођењу испита за ученике; </w:t>
      </w:r>
    </w:p>
    <w:p w14:paraId="442F420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lastRenderedPageBreak/>
        <w:t xml:space="preserve">3) обавља послове одељенског старешине; </w:t>
      </w:r>
    </w:p>
    <w:p w14:paraId="6405FE2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 израђује планове рада; </w:t>
      </w:r>
    </w:p>
    <w:p w14:paraId="54F4340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5) припрема се за извођење наставе и других облика образовно-васпитног рада и о томе води евиденцију; </w:t>
      </w:r>
    </w:p>
    <w:p w14:paraId="377CAEC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6) сарађује с родитељима ученика;</w:t>
      </w:r>
    </w:p>
    <w:p w14:paraId="454B12D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 7) остварује индивидуализацију и прилагођавање у складу са образовноваспитним потребама ученика; </w:t>
      </w:r>
    </w:p>
    <w:p w14:paraId="6C1F960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8) пружа додатну подршку ученицима из осетљивих друштвених група, талентованим ученицима и ученицима са сметњама у развоју и инвалидитетом и учествује у раду тима за израду иоп-а и учествује у раду тима за додатну подршку ученику; </w:t>
      </w:r>
    </w:p>
    <w:p w14:paraId="12CC74E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9) води прописану евиденцију о образовно-васпитном раду и ученицима (план и програм рада - месечни, годишњи, оперативни и глобални планови, дневник рада и досијеа у раду са ученицима); 10) обавља послове одељењског старешине, ментора приправнику; </w:t>
      </w:r>
    </w:p>
    <w:p w14:paraId="48AD5EE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11) дежура према утврђеном распореду; </w:t>
      </w:r>
    </w:p>
    <w:p w14:paraId="3E1F1C29"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12) учествује у раду органа Послодавца</w:t>
      </w:r>
    </w:p>
    <w:p w14:paraId="4A8832F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 13) стручно се усавршава; </w:t>
      </w:r>
    </w:p>
    <w:p w14:paraId="661871B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14) обавља и друге послове у складу са Законом, подзаконским актима, уговором о раду, општим актима Школе и по налогу директора.</w:t>
      </w:r>
    </w:p>
    <w:p w14:paraId="52D06675" w14:textId="77777777" w:rsidR="00594A33" w:rsidRPr="00594A33" w:rsidRDefault="00594A33" w:rsidP="00594A33">
      <w:pPr>
        <w:spacing w:after="0"/>
        <w:jc w:val="both"/>
        <w:rPr>
          <w:rFonts w:ascii="Times New Roman" w:hAnsi="Times New Roman" w:cs="Times New Roman"/>
        </w:rPr>
      </w:pPr>
    </w:p>
    <w:p w14:paraId="1FF76794" w14:textId="2CA1E114" w:rsidR="00594A33" w:rsidRPr="00594A33" w:rsidRDefault="0081763C" w:rsidP="00594A33">
      <w:pPr>
        <w:spacing w:after="0"/>
        <w:jc w:val="both"/>
        <w:rPr>
          <w:rFonts w:ascii="Times New Roman" w:hAnsi="Times New Roman" w:cs="Times New Roman"/>
          <w:b/>
        </w:rPr>
      </w:pPr>
      <w:r>
        <w:rPr>
          <w:rFonts w:ascii="Times New Roman" w:hAnsi="Times New Roman" w:cs="Times New Roman"/>
          <w:b/>
          <w:lang w:val="sr-Cyrl-RS"/>
        </w:rPr>
        <w:t xml:space="preserve"> Стручни сарадник-</w:t>
      </w:r>
      <w:r w:rsidR="00594A33" w:rsidRPr="00594A33">
        <w:rPr>
          <w:rFonts w:ascii="Times New Roman" w:hAnsi="Times New Roman" w:cs="Times New Roman"/>
          <w:b/>
        </w:rPr>
        <w:t>Педагог:</w:t>
      </w:r>
    </w:p>
    <w:p w14:paraId="714D60C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прати остваривање наставних планова и програма и школског програма; </w:t>
      </w:r>
    </w:p>
    <w:p w14:paraId="408654C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учествује у планирању и програмирању образовно-васпитног рада; </w:t>
      </w:r>
    </w:p>
    <w:p w14:paraId="7C6E859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 обавља педагошко-инструктивни рад и сарађује са директором, помоћником директора, наставницима и другим стручним сарадницима ради унапређивања образовно-васпитног рада; </w:t>
      </w:r>
    </w:p>
    <w:p w14:paraId="3708005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 прати напредовање ученика, уочава проблеме и обавља саветодавни рад; </w:t>
      </w:r>
    </w:p>
    <w:p w14:paraId="4903029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5) обавља послове у вези са професионалном оријентацијом ученика; </w:t>
      </w:r>
    </w:p>
    <w:p w14:paraId="13866E8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6) обавља саветодавни рад с родитељима ученика; </w:t>
      </w:r>
    </w:p>
    <w:p w14:paraId="274A586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7) обавља аналитичко-истраживачке послове; </w:t>
      </w:r>
    </w:p>
    <w:p w14:paraId="6A2E45D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8) израђује планове рада; </w:t>
      </w:r>
    </w:p>
    <w:p w14:paraId="0C39AAC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9) припрема се за рад и о томе води евиденцију; </w:t>
      </w:r>
    </w:p>
    <w:p w14:paraId="1B58BF0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10) учествује у раду органа Школе; </w:t>
      </w:r>
    </w:p>
    <w:p w14:paraId="36A52E4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11) стручно се усавршава; </w:t>
      </w:r>
    </w:p>
    <w:p w14:paraId="79EC751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12) у вези с пословима које обавља сарађује са субјектима ван Школе; </w:t>
      </w:r>
    </w:p>
    <w:p w14:paraId="7F54C86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13) води документацију о свом раду; </w:t>
      </w:r>
    </w:p>
    <w:p w14:paraId="7298D12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14) обавља и друге послове у складу са Законом, подзаконским актима, уговором о раду, општим актима Школе и по налогу директора.</w:t>
      </w:r>
    </w:p>
    <w:p w14:paraId="6B9DFA13" w14:textId="77777777" w:rsidR="00594A33" w:rsidRPr="00594A33" w:rsidRDefault="00594A33" w:rsidP="00594A33">
      <w:pPr>
        <w:spacing w:after="0"/>
        <w:jc w:val="both"/>
        <w:rPr>
          <w:rFonts w:ascii="Times New Roman" w:hAnsi="Times New Roman" w:cs="Times New Roman"/>
        </w:rPr>
      </w:pPr>
    </w:p>
    <w:p w14:paraId="268F8A70" w14:textId="77777777" w:rsidR="00594A33" w:rsidRPr="00594A33" w:rsidRDefault="00594A33" w:rsidP="00594A33">
      <w:pPr>
        <w:spacing w:after="0"/>
        <w:jc w:val="both"/>
        <w:rPr>
          <w:rFonts w:ascii="Times New Roman" w:hAnsi="Times New Roman" w:cs="Times New Roman"/>
        </w:rPr>
      </w:pPr>
    </w:p>
    <w:p w14:paraId="6BBEB4F0" w14:textId="181BFD2F" w:rsidR="00594A33" w:rsidRPr="00594A33" w:rsidRDefault="0081763C" w:rsidP="00594A33">
      <w:pPr>
        <w:spacing w:after="0"/>
        <w:jc w:val="both"/>
        <w:rPr>
          <w:rFonts w:ascii="Times New Roman" w:hAnsi="Times New Roman" w:cs="Times New Roman"/>
        </w:rPr>
      </w:pPr>
      <w:r>
        <w:rPr>
          <w:rFonts w:ascii="Times New Roman" w:hAnsi="Times New Roman" w:cs="Times New Roman"/>
          <w:b/>
          <w:lang w:val="sr-Cyrl-RS"/>
        </w:rPr>
        <w:t>Стручни сарадник -</w:t>
      </w:r>
      <w:r w:rsidR="00594A33" w:rsidRPr="00594A33">
        <w:rPr>
          <w:rFonts w:ascii="Times New Roman" w:hAnsi="Times New Roman" w:cs="Times New Roman"/>
          <w:b/>
        </w:rPr>
        <w:t>Библиотекар:</w:t>
      </w:r>
      <w:r w:rsidR="00594A33" w:rsidRPr="00594A33">
        <w:rPr>
          <w:rFonts w:ascii="Times New Roman" w:hAnsi="Times New Roman" w:cs="Times New Roman"/>
        </w:rPr>
        <w:t xml:space="preserve"> </w:t>
      </w:r>
    </w:p>
    <w:p w14:paraId="0E305B9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обавља непосредан рад са ученицима у школској библиотеци у вези са издавањем књига и других публикација; </w:t>
      </w:r>
    </w:p>
    <w:p w14:paraId="70377CC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обавља непосредни образовно-васпитни рад с појединим одељењима у библиотеци; </w:t>
      </w:r>
    </w:p>
    <w:p w14:paraId="1BBA1FC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 ради са ученицима у библиотечкој секцији; </w:t>
      </w:r>
    </w:p>
    <w:p w14:paraId="4E62E91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 сарађује с директором, помоћником директора, другим стручним сарадницима и наставницима ради унапређивања образовно-васпитног рада; </w:t>
      </w:r>
    </w:p>
    <w:p w14:paraId="43950D9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5) учествује у раду стручних органа; 6) планира и програмира рад са ученицима и сарадњу с директором, помоћником директора, другим стручним сарадницима и наставницима;</w:t>
      </w:r>
    </w:p>
    <w:p w14:paraId="48374BD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lastRenderedPageBreak/>
        <w:t xml:space="preserve"> 7) обавља послове евиденционог сређивања и стручне обраде књижног фонда и периодике; </w:t>
      </w:r>
    </w:p>
    <w:p w14:paraId="0C649BB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8) води бригу о пријему и подели листова и о стручној обради књижног фонда и периодике; </w:t>
      </w:r>
    </w:p>
    <w:p w14:paraId="0AB5BE6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9) обавља аналитичко-извештајне послове у вези са радом библиотеке; </w:t>
      </w:r>
    </w:p>
    <w:p w14:paraId="79572F5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10) учествује у организовању школских приредби и других манифестација; </w:t>
      </w:r>
    </w:p>
    <w:p w14:paraId="20C105D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11) стручно се усавршава; </w:t>
      </w:r>
    </w:p>
    <w:p w14:paraId="2809B0B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12) обавља и друге послове у складу са Законом, подзаконским актима, уговором о раду, општим актима Школе и по налогу директора.</w:t>
      </w:r>
    </w:p>
    <w:p w14:paraId="16CE463D" w14:textId="77777777" w:rsidR="00594A33" w:rsidRPr="00594A33" w:rsidRDefault="00594A33" w:rsidP="00594A33">
      <w:pPr>
        <w:spacing w:after="0"/>
        <w:jc w:val="both"/>
        <w:rPr>
          <w:rFonts w:ascii="Times New Roman" w:hAnsi="Times New Roman" w:cs="Times New Roman"/>
        </w:rPr>
      </w:pPr>
    </w:p>
    <w:p w14:paraId="02694424" w14:textId="77777777" w:rsidR="00594A33" w:rsidRPr="00594A33" w:rsidRDefault="00594A33" w:rsidP="00594A33">
      <w:pPr>
        <w:spacing w:after="0"/>
        <w:jc w:val="both"/>
        <w:rPr>
          <w:rFonts w:ascii="Times New Roman" w:hAnsi="Times New Roman" w:cs="Times New Roman"/>
        </w:rPr>
      </w:pPr>
    </w:p>
    <w:p w14:paraId="1B67D27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b/>
        </w:rPr>
        <w:t>Секретар школе</w:t>
      </w:r>
      <w:r w:rsidRPr="00594A33">
        <w:rPr>
          <w:rFonts w:ascii="Times New Roman" w:hAnsi="Times New Roman" w:cs="Times New Roman"/>
        </w:rPr>
        <w:t xml:space="preserve"> обавља следеће послове: </w:t>
      </w:r>
    </w:p>
    <w:p w14:paraId="79024B0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стара се о законитом раду Школе, указује директору и школском одбору на неправилности у раду Школе; </w:t>
      </w:r>
    </w:p>
    <w:p w14:paraId="6805C2BB"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обавља управне послове у Школи; </w:t>
      </w:r>
    </w:p>
    <w:p w14:paraId="400C62C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 израђује опште и појединачне правне акте Школе; </w:t>
      </w:r>
    </w:p>
    <w:p w14:paraId="3635C31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 обавља правне и друге послове за потребе установе; </w:t>
      </w:r>
    </w:p>
    <w:p w14:paraId="4789DA3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5) израђује уговоре које закључује Школа; </w:t>
      </w:r>
    </w:p>
    <w:p w14:paraId="0E8544C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6) обавља правне послове у вези са статусним променама у Школи; </w:t>
      </w:r>
    </w:p>
    <w:p w14:paraId="29AD37A1"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7) обавља правне послове у вези са уписом деце и ученика; </w:t>
      </w:r>
    </w:p>
    <w:p w14:paraId="753BD61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8) обавља правне послове у вези са јавним набавкама у сарадњи са финансијском службом Школе; 9) пружа стручну помоћ у вези са избором органа управљања у Школи; </w:t>
      </w:r>
    </w:p>
    <w:p w14:paraId="1390BF1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10) пружа стручну подршку и координира рад комисије за избор директора Школе; </w:t>
      </w:r>
    </w:p>
    <w:p w14:paraId="3300B37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11) прати прописе и о томе информише запослене; </w:t>
      </w:r>
    </w:p>
    <w:p w14:paraId="3CF2E18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12) друге правне послове по налогу директора;</w:t>
      </w:r>
    </w:p>
    <w:p w14:paraId="4CC3FD4C" w14:textId="77777777" w:rsidR="00594A33" w:rsidRPr="00594A33" w:rsidRDefault="00594A33" w:rsidP="00594A33">
      <w:pPr>
        <w:spacing w:after="0"/>
        <w:jc w:val="both"/>
        <w:rPr>
          <w:rFonts w:ascii="Times New Roman" w:hAnsi="Times New Roman" w:cs="Times New Roman"/>
        </w:rPr>
      </w:pPr>
    </w:p>
    <w:p w14:paraId="15D917F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b/>
        </w:rPr>
        <w:t>Дипломирани економиста за финансијско-рачуноводствене послове обавља следеће послове</w:t>
      </w:r>
      <w:r w:rsidRPr="00594A33">
        <w:rPr>
          <w:rFonts w:ascii="Times New Roman" w:hAnsi="Times New Roman" w:cs="Times New Roman"/>
        </w:rPr>
        <w:t xml:space="preserve">: </w:t>
      </w:r>
    </w:p>
    <w:p w14:paraId="447A1469"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израђује периодичне и годишње обрачуне; </w:t>
      </w:r>
    </w:p>
    <w:p w14:paraId="1A6DCF4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припрема финансијски план Школе; </w:t>
      </w:r>
    </w:p>
    <w:p w14:paraId="01B55CB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 припрема финансијске извештаје о пословању Школе; </w:t>
      </w:r>
    </w:p>
    <w:p w14:paraId="25B2995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 стара се о благовременом и тачном евидентирању сваке промене у књиговодственим и другим евиденцијама и о правилном утврђивању финансијског резултата Школе; </w:t>
      </w:r>
    </w:p>
    <w:p w14:paraId="4FB2908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5) сарађује са органима Школе и запосленима у вези са обављањем својих послова; </w:t>
      </w:r>
    </w:p>
    <w:p w14:paraId="105F72AC"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6) сарађује са субјектима ван Школе у вези са обављањем својих послова; </w:t>
      </w:r>
    </w:p>
    <w:p w14:paraId="38BEEBF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7) стара се о евидентирању потраживања Школе према другим лицима и предузима мере за њихову наплату; </w:t>
      </w:r>
    </w:p>
    <w:p w14:paraId="0F6FB83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8) стара се о евидентирању дуговања Школе према другим лицима и предузима мере за њихово измирење; </w:t>
      </w:r>
    </w:p>
    <w:p w14:paraId="4BFA695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9) организује и координира рад службе рачуноводства; </w:t>
      </w:r>
    </w:p>
    <w:p w14:paraId="60A76519"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10) организује и координира рад на попису и инвентару средстава Школе; </w:t>
      </w:r>
    </w:p>
    <w:p w14:paraId="10DE690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11) прати законске и друге прописе и друге правне акте који се односе на послове које обавља; </w:t>
      </w:r>
    </w:p>
    <w:p w14:paraId="3F6F9EB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12) стручно се усавршава; </w:t>
      </w:r>
    </w:p>
    <w:p w14:paraId="38297BCC"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13) обавља послове из свог делокруга за синдикат Школе, у складу са законом и колективним уговором; </w:t>
      </w:r>
    </w:p>
    <w:p w14:paraId="2A7F115C" w14:textId="77777777" w:rsidR="00594A33" w:rsidRDefault="00594A33" w:rsidP="00594A33">
      <w:pPr>
        <w:spacing w:after="0"/>
        <w:jc w:val="both"/>
        <w:rPr>
          <w:rFonts w:ascii="Times New Roman" w:hAnsi="Times New Roman" w:cs="Times New Roman"/>
        </w:rPr>
      </w:pPr>
      <w:r w:rsidRPr="00594A33">
        <w:rPr>
          <w:rFonts w:ascii="Times New Roman" w:hAnsi="Times New Roman" w:cs="Times New Roman"/>
        </w:rPr>
        <w:t>14) обавља и друге послове у складу са Законом, подзаконским актима, уговором о раду, општим актима Школе и по налогу директора.</w:t>
      </w:r>
    </w:p>
    <w:p w14:paraId="67C9BE80" w14:textId="77777777" w:rsidR="00DD1F80" w:rsidRDefault="00DD1F80" w:rsidP="00594A33">
      <w:pPr>
        <w:spacing w:after="0"/>
        <w:jc w:val="both"/>
        <w:rPr>
          <w:rFonts w:ascii="Times New Roman" w:hAnsi="Times New Roman" w:cs="Times New Roman"/>
        </w:rPr>
      </w:pPr>
    </w:p>
    <w:p w14:paraId="419E2AAA"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 </w:t>
      </w:r>
      <w:r w:rsidRPr="00DD1F80">
        <w:rPr>
          <w:rFonts w:ascii="Times New Roman" w:hAnsi="Times New Roman" w:cs="Times New Roman"/>
          <w:b/>
        </w:rPr>
        <w:t>Референт за финансијско – рачуноводствене послове обавља следеће послове:</w:t>
      </w:r>
      <w:r w:rsidRPr="00DD1F80">
        <w:rPr>
          <w:rFonts w:ascii="Times New Roman" w:hAnsi="Times New Roman" w:cs="Times New Roman"/>
        </w:rPr>
        <w:t xml:space="preserve"> </w:t>
      </w:r>
    </w:p>
    <w:p w14:paraId="6BD78064"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1) обрачунава плате, накнаде плата и друга примања запослених и о томе води евиденцију; </w:t>
      </w:r>
    </w:p>
    <w:p w14:paraId="456564DA"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lastRenderedPageBreak/>
        <w:t xml:space="preserve">2) обрачунава накнаду трошкова запослених; </w:t>
      </w:r>
    </w:p>
    <w:p w14:paraId="5DDAE805"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3) исплаћује запосленим и другим лицима примања по основу рада у радном односу или ван радног односа; </w:t>
      </w:r>
    </w:p>
    <w:p w14:paraId="3203E614"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4) рукује новчаним средствима; </w:t>
      </w:r>
    </w:p>
    <w:p w14:paraId="5A9E5412"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5) води благајнички дневник; </w:t>
      </w:r>
    </w:p>
    <w:p w14:paraId="070C2955"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6) прима новчане уплате од запослених и ученика; </w:t>
      </w:r>
    </w:p>
    <w:p w14:paraId="789A5FD7"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8) саставља статистичке извештаје; </w:t>
      </w:r>
    </w:p>
    <w:p w14:paraId="555BC3A0"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9) подноси месечне извештаје о дуговањима запослених и ученика; </w:t>
      </w:r>
    </w:p>
    <w:p w14:paraId="3C6CA92B"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10) сарађује са органима Школе и запосленим лицима у вези с обављањем својих послова; </w:t>
      </w:r>
    </w:p>
    <w:p w14:paraId="2FA29A82"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11) учествује у припремању финансијског плана, периодичних обрачуна и завршног рачуна Школе; </w:t>
      </w:r>
    </w:p>
    <w:p w14:paraId="0C0E366F"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12) прати законске и друге прописе и друге правне акте у вези с обављањем својих послова; </w:t>
      </w:r>
    </w:p>
    <w:p w14:paraId="184B0590"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13) сарађује са субјектима ван Школе у вези са обављањем својих послова – Трезор, ПИО, здравственим осигурањем и секретаријатом за социјалну и дечију заштиту, банкама; </w:t>
      </w:r>
    </w:p>
    <w:p w14:paraId="1121127F" w14:textId="45013175" w:rsidR="00DD1F80" w:rsidRDefault="00DD1F80" w:rsidP="00594A33">
      <w:pPr>
        <w:spacing w:after="0"/>
        <w:jc w:val="both"/>
        <w:rPr>
          <w:rFonts w:ascii="Times New Roman" w:hAnsi="Times New Roman" w:cs="Times New Roman"/>
        </w:rPr>
      </w:pPr>
      <w:r w:rsidRPr="00DD1F80">
        <w:rPr>
          <w:rFonts w:ascii="Times New Roman" w:hAnsi="Times New Roman" w:cs="Times New Roman"/>
        </w:rPr>
        <w:t>14) Израда и издавање потврда запосленима о висини зараде запослених</w:t>
      </w:r>
      <w:r w:rsidR="00592CAB">
        <w:rPr>
          <w:rFonts w:ascii="Times New Roman" w:hAnsi="Times New Roman" w:cs="Times New Roman"/>
          <w:lang w:val="sr-Cyrl-RS"/>
        </w:rPr>
        <w:t>;</w:t>
      </w:r>
      <w:r w:rsidRPr="00DD1F80">
        <w:rPr>
          <w:rFonts w:ascii="Times New Roman" w:hAnsi="Times New Roman" w:cs="Times New Roman"/>
        </w:rPr>
        <w:t xml:space="preserve"> </w:t>
      </w:r>
    </w:p>
    <w:p w14:paraId="3CCF59EB"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15) прати измиривање пореских обавеза; </w:t>
      </w:r>
    </w:p>
    <w:p w14:paraId="79B966A8"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16) води прописане електронске евиденције и обавља електронска плаћања; </w:t>
      </w:r>
    </w:p>
    <w:p w14:paraId="58A43683"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17) ажурира податке у одговарајућим базама; </w:t>
      </w:r>
    </w:p>
    <w:p w14:paraId="2ECC269E" w14:textId="28DF5810" w:rsidR="00DD1F80" w:rsidRDefault="00DD1F80" w:rsidP="00594A33">
      <w:pPr>
        <w:spacing w:after="0"/>
        <w:jc w:val="both"/>
        <w:rPr>
          <w:rFonts w:ascii="Times New Roman" w:hAnsi="Times New Roman" w:cs="Times New Roman"/>
        </w:rPr>
      </w:pPr>
      <w:r w:rsidRPr="00DD1F80">
        <w:rPr>
          <w:rFonts w:ascii="Times New Roman" w:hAnsi="Times New Roman" w:cs="Times New Roman"/>
        </w:rPr>
        <w:t>19)</w:t>
      </w:r>
      <w:r w:rsidR="00592CAB">
        <w:rPr>
          <w:rFonts w:ascii="Times New Roman" w:hAnsi="Times New Roman" w:cs="Times New Roman"/>
          <w:lang w:val="sr-Cyrl-RS"/>
        </w:rPr>
        <w:t xml:space="preserve"> п</w:t>
      </w:r>
      <w:r w:rsidRPr="00DD1F80">
        <w:rPr>
          <w:rFonts w:ascii="Times New Roman" w:hAnsi="Times New Roman" w:cs="Times New Roman"/>
        </w:rPr>
        <w:t>омоћ дипломираном економисти за финансијско рачуноводствене послове у текућим пословима</w:t>
      </w:r>
      <w:r w:rsidR="00592CAB">
        <w:rPr>
          <w:rFonts w:ascii="Times New Roman" w:hAnsi="Times New Roman" w:cs="Times New Roman"/>
          <w:lang w:val="sr-Cyrl-RS"/>
        </w:rPr>
        <w:t>;</w:t>
      </w:r>
      <w:r w:rsidRPr="00DD1F80">
        <w:rPr>
          <w:rFonts w:ascii="Times New Roman" w:hAnsi="Times New Roman" w:cs="Times New Roman"/>
        </w:rPr>
        <w:t xml:space="preserve"> </w:t>
      </w:r>
    </w:p>
    <w:p w14:paraId="68F24BDF" w14:textId="77777777" w:rsidR="00DD1F80" w:rsidRDefault="00DD1F80" w:rsidP="00594A33">
      <w:pPr>
        <w:spacing w:after="0"/>
        <w:jc w:val="both"/>
        <w:rPr>
          <w:rFonts w:ascii="Times New Roman" w:hAnsi="Times New Roman" w:cs="Times New Roman"/>
        </w:rPr>
      </w:pPr>
      <w:r w:rsidRPr="00DD1F80">
        <w:rPr>
          <w:rFonts w:ascii="Times New Roman" w:hAnsi="Times New Roman" w:cs="Times New Roman"/>
        </w:rPr>
        <w:t xml:space="preserve">20) обавља послове из свог делокруга за синдикат Школе, у складу са законом и колективним уговором; </w:t>
      </w:r>
    </w:p>
    <w:p w14:paraId="32558700" w14:textId="3AC8997F" w:rsidR="00DD1F80" w:rsidRPr="00592CAB" w:rsidRDefault="00DD1F80" w:rsidP="00594A33">
      <w:pPr>
        <w:spacing w:after="0"/>
        <w:jc w:val="both"/>
        <w:rPr>
          <w:rFonts w:ascii="Times New Roman" w:hAnsi="Times New Roman" w:cs="Times New Roman"/>
          <w:lang w:val="sr-Cyrl-RS"/>
        </w:rPr>
      </w:pPr>
      <w:r w:rsidRPr="00DD1F80">
        <w:rPr>
          <w:rFonts w:ascii="Times New Roman" w:hAnsi="Times New Roman" w:cs="Times New Roman"/>
        </w:rPr>
        <w:t>21)</w:t>
      </w:r>
      <w:r w:rsidR="00592CAB">
        <w:rPr>
          <w:rFonts w:ascii="Times New Roman" w:hAnsi="Times New Roman" w:cs="Times New Roman"/>
          <w:lang w:val="sr-Cyrl-RS"/>
        </w:rPr>
        <w:t xml:space="preserve"> ст</w:t>
      </w:r>
      <w:r w:rsidRPr="00DD1F80">
        <w:rPr>
          <w:rFonts w:ascii="Times New Roman" w:hAnsi="Times New Roman" w:cs="Times New Roman"/>
        </w:rPr>
        <w:t xml:space="preserve">ручно усавршавање и обуке </w:t>
      </w:r>
      <w:r w:rsidR="00592CAB">
        <w:rPr>
          <w:rFonts w:ascii="Times New Roman" w:hAnsi="Times New Roman" w:cs="Times New Roman"/>
          <w:lang w:val="sr-Cyrl-RS"/>
        </w:rPr>
        <w:t>;</w:t>
      </w:r>
    </w:p>
    <w:p w14:paraId="1628CE70" w14:textId="1A36D7CA" w:rsidR="00DD1F80" w:rsidRPr="00592CAB" w:rsidRDefault="00DD1F80" w:rsidP="00594A33">
      <w:pPr>
        <w:spacing w:after="0"/>
        <w:jc w:val="both"/>
        <w:rPr>
          <w:rFonts w:ascii="Times New Roman" w:hAnsi="Times New Roman" w:cs="Times New Roman"/>
          <w:lang w:val="sr-Cyrl-RS"/>
        </w:rPr>
      </w:pPr>
      <w:r w:rsidRPr="00DD1F80">
        <w:rPr>
          <w:rFonts w:ascii="Times New Roman" w:hAnsi="Times New Roman" w:cs="Times New Roman"/>
        </w:rPr>
        <w:t>22) обавља и друге послове у складу са Законом, подзаконским актима, уговором о раду, општим актима Школе и по налогу дипломираног економисте за финансијско рачуноводствене послове, секретара и директора</w:t>
      </w:r>
      <w:r w:rsidR="00592CAB">
        <w:rPr>
          <w:rFonts w:ascii="Times New Roman" w:hAnsi="Times New Roman" w:cs="Times New Roman"/>
          <w:lang w:val="sr-Cyrl-RS"/>
        </w:rPr>
        <w:t>.</w:t>
      </w:r>
    </w:p>
    <w:p w14:paraId="36846472" w14:textId="77777777" w:rsidR="00594A33" w:rsidRPr="00594A33" w:rsidRDefault="00594A33" w:rsidP="00594A33">
      <w:pPr>
        <w:spacing w:after="0"/>
        <w:jc w:val="both"/>
        <w:rPr>
          <w:rFonts w:ascii="Times New Roman" w:hAnsi="Times New Roman" w:cs="Times New Roman"/>
        </w:rPr>
      </w:pPr>
    </w:p>
    <w:p w14:paraId="100E4761" w14:textId="77777777" w:rsidR="00594A33" w:rsidRPr="00594A33" w:rsidRDefault="00594A33" w:rsidP="00594A33">
      <w:pPr>
        <w:spacing w:after="0"/>
        <w:jc w:val="both"/>
        <w:rPr>
          <w:rFonts w:ascii="Times New Roman" w:hAnsi="Times New Roman" w:cs="Times New Roman"/>
        </w:rPr>
      </w:pPr>
    </w:p>
    <w:p w14:paraId="0ED4FF2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b/>
        </w:rPr>
        <w:t>Домар</w:t>
      </w:r>
      <w:r w:rsidRPr="00594A33">
        <w:rPr>
          <w:rFonts w:ascii="Times New Roman" w:hAnsi="Times New Roman" w:cs="Times New Roman"/>
        </w:rPr>
        <w:t xml:space="preserve"> обавља следеће послове: </w:t>
      </w:r>
    </w:p>
    <w:p w14:paraId="1C4E17E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обавља послове одржавања: електроинсталације у делу зграде Економске школе и у котларници, као и у прилазима око школе, послове столарије, браварије, намештаја и инвентара и одговара за њихово исправно функционисање. </w:t>
      </w:r>
    </w:p>
    <w:p w14:paraId="7AF78F0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Стара се да школу отвори и затвори пре и после рада и при том провери сваку просторију, </w:t>
      </w:r>
    </w:p>
    <w:p w14:paraId="0636A310"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 Стара се о исправности и употребљивости ватрогасних уређаја, опреме и средстава за гашење пожара, </w:t>
      </w:r>
    </w:p>
    <w:p w14:paraId="791A542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 Свакодневно, у сарадњи са хигијеничарима, врши увид у настале кварове и оштећења инвентара и о томе обавештава најмање једанпут недељно секретара и директора школе. </w:t>
      </w:r>
    </w:p>
    <w:p w14:paraId="021C71D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5) Обавештава секретара и директора школе о проблемима и потребама у вези одржавања и поравки и предлаже начин одржавања и поправки,</w:t>
      </w:r>
    </w:p>
    <w:p w14:paraId="1847BB71"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 6) Прерађује, дорађује и поправља постојеће инвентарске предмете, инсталације и уређаје, </w:t>
      </w:r>
    </w:p>
    <w:p w14:paraId="12EEA75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7) Одржава столарију школе, </w:t>
      </w:r>
    </w:p>
    <w:p w14:paraId="68964B1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8) Учествује у попису имовине, </w:t>
      </w:r>
    </w:p>
    <w:p w14:paraId="68CB5159"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9) Чисти снег у дворишту и прилазима школи,</w:t>
      </w:r>
    </w:p>
    <w:p w14:paraId="5AFCB2AD"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 10)Коси траву око школе и одржава је у уредном стању, </w:t>
      </w:r>
    </w:p>
    <w:p w14:paraId="2B5F6D8B"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11)Са чистачицама учествује у свим пословима одржавања хигијене објеката приликом генералног и свих нередовних спремања школских просторија, </w:t>
      </w:r>
    </w:p>
    <w:p w14:paraId="06FA270B"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12)Стара се о набавци за рад потрошног материјала, алата и средстава потребних за свој рад, исте набавља, уноси и смешта и прибавља потребне понуде,</w:t>
      </w:r>
    </w:p>
    <w:p w14:paraId="45B897A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lastRenderedPageBreak/>
        <w:t xml:space="preserve"> 13)Одговоран је за безбедност других лица (запослених и ученика) у вези са својим радом у школској згради и дужан је да ова лица упозори на евентуалну опасност, </w:t>
      </w:r>
    </w:p>
    <w:p w14:paraId="559EC68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14)Води одговарајућу евиденцију о свом раду, средствима који су му поверени за обављање посла, као и о утрошку материјала за све поправке, одржавање, израду и поревке инвентарских предмета, </w:t>
      </w:r>
    </w:p>
    <w:p w14:paraId="4732C8E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15)Сарађује при изради планова и предрачуна за послове одржавања и поправки, </w:t>
      </w:r>
    </w:p>
    <w:p w14:paraId="02518DE0"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16)Обавља теренске и курирске послове везане за рад школе, по налогу директора и секретара школе, </w:t>
      </w:r>
    </w:p>
    <w:p w14:paraId="0DBC82F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17) придржава се одговарајућих прописа о раду уређаја и инсталација за загревање, </w:t>
      </w:r>
    </w:p>
    <w:p w14:paraId="13F85D1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18) стара се да зграда буде благовремено загрејана и благовремено подноси захтев за набавку горива, </w:t>
      </w:r>
    </w:p>
    <w:p w14:paraId="3A17869B"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19) стара се о хигијени котларнице и просторија које су у саставу котларнице, </w:t>
      </w:r>
    </w:p>
    <w:p w14:paraId="3393C6F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20) врши поправке и отклања кварове мањег обима на водоводној, канализационој и елктро мрежи а веће кварове благовремено пријављује одговорним лицима у школи, </w:t>
      </w:r>
    </w:p>
    <w:p w14:paraId="4743F533"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21)за свој рад одговоран је директору и секретару школе </w:t>
      </w:r>
    </w:p>
    <w:p w14:paraId="152283B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22) обавља и друге послове у складу са Законом, подзаконским актима, уговором о раду, општим актима Школе и по налогу секретара и директора школе</w:t>
      </w:r>
    </w:p>
    <w:p w14:paraId="6823C351" w14:textId="77777777" w:rsidR="00594A33" w:rsidRPr="00594A33" w:rsidRDefault="00594A33" w:rsidP="00594A33">
      <w:pPr>
        <w:spacing w:after="0"/>
        <w:jc w:val="both"/>
        <w:rPr>
          <w:rFonts w:ascii="Times New Roman" w:hAnsi="Times New Roman" w:cs="Times New Roman"/>
        </w:rPr>
      </w:pPr>
    </w:p>
    <w:p w14:paraId="3F08F156" w14:textId="77777777" w:rsidR="00594A33" w:rsidRPr="00594A33" w:rsidRDefault="00594A33" w:rsidP="00594A33">
      <w:pPr>
        <w:spacing w:after="0"/>
        <w:jc w:val="both"/>
        <w:rPr>
          <w:rFonts w:ascii="Times New Roman" w:hAnsi="Times New Roman" w:cs="Times New Roman"/>
        </w:rPr>
      </w:pPr>
    </w:p>
    <w:p w14:paraId="551F543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b/>
        </w:rPr>
        <w:t>Техничар инвестиционог и техничког одржавања и одржавања уређаја и опреме:</w:t>
      </w:r>
      <w:r w:rsidRPr="00594A33">
        <w:rPr>
          <w:rFonts w:ascii="Times New Roman" w:hAnsi="Times New Roman" w:cs="Times New Roman"/>
        </w:rPr>
        <w:t xml:space="preserve"> </w:t>
      </w:r>
    </w:p>
    <w:p w14:paraId="2DEDE7D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врши свакодневно надзор и контролу инсталација у школи, </w:t>
      </w:r>
    </w:p>
    <w:p w14:paraId="1AE40F9B"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одговоран је за техничку исправност инсталација у згради школе, </w:t>
      </w:r>
    </w:p>
    <w:p w14:paraId="3A37616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 отклања недостатке код постојећих инсталација у школи, лимарије, браварије, замена сијалица, прекидача, брава, поправља столове и столице, </w:t>
      </w:r>
    </w:p>
    <w:p w14:paraId="799FCFA7"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4) ради на одржавању опреме, </w:t>
      </w:r>
    </w:p>
    <w:p w14:paraId="02EE3ED2"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5) свакодневно води радне налоге у које уписује утрошено време и утрошени материјал, </w:t>
      </w:r>
    </w:p>
    <w:p w14:paraId="08ECA93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6) одговоран је за исправност свих уређаја ватрогасне и противпожарне опреме, </w:t>
      </w:r>
    </w:p>
    <w:p w14:paraId="7A24CC9E"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7) врши набавку техничког материјала и води уредну евиденцију о утрошку истог, </w:t>
      </w:r>
    </w:p>
    <w:p w14:paraId="70CAC33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8) извршава и све друге послове по налогу директора</w:t>
      </w:r>
    </w:p>
    <w:p w14:paraId="2DB039C0" w14:textId="77777777" w:rsidR="00594A33" w:rsidRPr="00594A33" w:rsidRDefault="00594A33" w:rsidP="00594A33">
      <w:pPr>
        <w:spacing w:after="0"/>
        <w:jc w:val="both"/>
        <w:rPr>
          <w:rFonts w:ascii="Times New Roman" w:hAnsi="Times New Roman" w:cs="Times New Roman"/>
        </w:rPr>
      </w:pPr>
    </w:p>
    <w:p w14:paraId="5CA43EB5"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b/>
        </w:rPr>
        <w:t xml:space="preserve">Чистачица </w:t>
      </w:r>
      <w:r w:rsidRPr="00594A33">
        <w:rPr>
          <w:rFonts w:ascii="Times New Roman" w:hAnsi="Times New Roman" w:cs="Times New Roman"/>
        </w:rPr>
        <w:t xml:space="preserve">у Школи обавља следеће послове: </w:t>
      </w:r>
    </w:p>
    <w:p w14:paraId="24069C4B"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 одржава хигијену у школским просторијама и школском дворишту; </w:t>
      </w:r>
    </w:p>
    <w:p w14:paraId="2CA6AA5C"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2) одржава зеленило у Школи и школском дворишту, у сарадњи с домаром и ученицима; </w:t>
      </w:r>
    </w:p>
    <w:p w14:paraId="10E25F5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3) води рачуна о школској имовини; </w:t>
      </w:r>
    </w:p>
    <w:p w14:paraId="5770773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4) у случају потребе обавља курирске послове;</w:t>
      </w:r>
    </w:p>
    <w:p w14:paraId="109AD81F"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 5) обавља послове у вези са организовањем школских свечаности; </w:t>
      </w:r>
    </w:p>
    <w:p w14:paraId="1F61CDE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6) проветравање просторија у сменама </w:t>
      </w:r>
    </w:p>
    <w:p w14:paraId="06247940"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7) пријављује сва оштећења и кварове на инсталацијама и инвентару </w:t>
      </w:r>
    </w:p>
    <w:p w14:paraId="404C426C"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8) прати стање залиха потрошног материјала за потребе одржавања чистоће </w:t>
      </w:r>
    </w:p>
    <w:p w14:paraId="489D0F9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9) контрола уласка и изласка из зграде </w:t>
      </w:r>
    </w:p>
    <w:p w14:paraId="4C6BCBFA"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10) ангажовање око телефона и припремање топлих напитака </w:t>
      </w:r>
    </w:p>
    <w:p w14:paraId="5E7D1188"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11) чисти снег и лед око Школске зграде, у сарадњи са домаром; </w:t>
      </w:r>
    </w:p>
    <w:p w14:paraId="7F1674D4"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 xml:space="preserve">12) дежура по утврђеном распореду, </w:t>
      </w:r>
    </w:p>
    <w:p w14:paraId="1B8CF4D6" w14:textId="77777777" w:rsidR="00594A33" w:rsidRPr="00594A33" w:rsidRDefault="00594A33" w:rsidP="00594A33">
      <w:pPr>
        <w:spacing w:after="0"/>
        <w:jc w:val="both"/>
        <w:rPr>
          <w:rFonts w:ascii="Times New Roman" w:hAnsi="Times New Roman" w:cs="Times New Roman"/>
        </w:rPr>
      </w:pPr>
      <w:r w:rsidRPr="00594A33">
        <w:rPr>
          <w:rFonts w:ascii="Times New Roman" w:hAnsi="Times New Roman" w:cs="Times New Roman"/>
        </w:rPr>
        <w:t>13) обавља и друге послове у складу са Законом, подзаконским актима, уговором о раду, општим актима Школе и по налогу секретара и директора.</w:t>
      </w:r>
    </w:p>
    <w:p w14:paraId="09996720" w14:textId="77777777" w:rsidR="00594A33" w:rsidRPr="00594A33" w:rsidRDefault="00594A33" w:rsidP="00594A33">
      <w:pPr>
        <w:spacing w:after="0"/>
        <w:jc w:val="both"/>
        <w:rPr>
          <w:rFonts w:ascii="Times New Roman" w:hAnsi="Times New Roman" w:cs="Times New Roman"/>
        </w:rPr>
      </w:pPr>
    </w:p>
    <w:p w14:paraId="5D15DEA3"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b/>
          <w:lang w:val="ru-RU"/>
        </w:rPr>
      </w:pPr>
      <w:r w:rsidRPr="00594A33">
        <w:rPr>
          <w:rFonts w:ascii="Times New Roman" w:eastAsia="Times New Roman" w:hAnsi="Times New Roman" w:cs="Times New Roman"/>
          <w:b/>
          <w:lang w:val="ru-RU"/>
        </w:rPr>
        <w:t>Организатор практичне наставе и вежби обавља следеће послове и радне задатке:</w:t>
      </w:r>
    </w:p>
    <w:p w14:paraId="2B0AECE8" w14:textId="77777777" w:rsidR="00594A33" w:rsidRPr="00594A33" w:rsidRDefault="00594A33" w:rsidP="00594A33">
      <w:pPr>
        <w:pStyle w:val="ListParagraph"/>
        <w:numPr>
          <w:ilvl w:val="0"/>
          <w:numId w:val="11"/>
        </w:num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lastRenderedPageBreak/>
        <w:t>организује практичну наставу у свим облицима образовно-васпитног рада која се реализује у Школи и у привредним субјектима ( практичну наставу, кабинетску наставу, практичну наставу у блоку, феријелну праксу и професионалну праксу);</w:t>
      </w:r>
    </w:p>
    <w:p w14:paraId="5D2F4404"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t>координира радом реализатора и других извршиоца послова у оквиру практичне и кабинетске наставе;</w:t>
      </w:r>
    </w:p>
    <w:p w14:paraId="79512F15"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t>анализира практичну наставу и ради на њеном унапређивању;</w:t>
      </w:r>
    </w:p>
    <w:p w14:paraId="3A882C78"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t>организује практичну наставу за сва занимања и планира динамику извршавања задатака предвиђеним годишњим и оперативним програмима рада;</w:t>
      </w:r>
    </w:p>
    <w:p w14:paraId="151ECA8B"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t>врши распоред рада редовних ученика у објектима;</w:t>
      </w:r>
    </w:p>
    <w:p w14:paraId="594CECE5"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t>обилази практичну наставу ученика и у том смислу даје стручну помоћ;</w:t>
      </w:r>
    </w:p>
    <w:p w14:paraId="7728E215"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t>учествује у организацији рада и изради материјала за потребе практичне и кабинетске наставе;</w:t>
      </w:r>
    </w:p>
    <w:p w14:paraId="7676381C"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t>одговоран је за организацију и квалитетно извођење практичне и кабинетске наставе;</w:t>
      </w:r>
    </w:p>
    <w:p w14:paraId="30538D5F"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sr-Cyrl-CS"/>
        </w:rPr>
      </w:pPr>
      <w:r w:rsidRPr="00594A33">
        <w:rPr>
          <w:rFonts w:ascii="Times New Roman" w:eastAsia="Times New Roman" w:hAnsi="Times New Roman" w:cs="Times New Roman"/>
          <w:lang w:val="sr-Cyrl-CS"/>
        </w:rPr>
        <w:t>за свој рад непосредно је одговоран директору Школе;</w:t>
      </w:r>
    </w:p>
    <w:p w14:paraId="10635174"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помаже директору у обављању послова везаних за рад практичне наставе;</w:t>
      </w:r>
    </w:p>
    <w:p w14:paraId="4D387DBF"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textAlignment w:val="baseline"/>
        <w:rPr>
          <w:rFonts w:ascii="Times New Roman" w:eastAsia="Times New Roman" w:hAnsi="Times New Roman" w:cs="Times New Roman"/>
        </w:rPr>
      </w:pPr>
      <w:r w:rsidRPr="00594A33">
        <w:rPr>
          <w:rFonts w:ascii="Times New Roman" w:eastAsia="Times New Roman" w:hAnsi="Times New Roman" w:cs="Times New Roman"/>
        </w:rPr>
        <w:t>обавља инструктивно педагошки рад;</w:t>
      </w:r>
    </w:p>
    <w:p w14:paraId="0B3CE17B"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textAlignment w:val="baseline"/>
        <w:rPr>
          <w:rFonts w:ascii="Times New Roman" w:eastAsia="Times New Roman" w:hAnsi="Times New Roman" w:cs="Times New Roman"/>
        </w:rPr>
      </w:pPr>
      <w:r w:rsidRPr="00594A33">
        <w:rPr>
          <w:rFonts w:ascii="Times New Roman" w:eastAsia="Times New Roman" w:hAnsi="Times New Roman" w:cs="Times New Roman"/>
        </w:rPr>
        <w:t>сарађује са ђачким организацијама;</w:t>
      </w:r>
    </w:p>
    <w:p w14:paraId="39A2DE09"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надзире и контролише извршење годишњег плана рада везано за практичну наставу;</w:t>
      </w:r>
    </w:p>
    <w:p w14:paraId="382CDB82"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контролише простор и инвентар пре и после завршетка наставе;</w:t>
      </w:r>
    </w:p>
    <w:p w14:paraId="2BEDD4B5"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textAlignment w:val="baseline"/>
        <w:rPr>
          <w:rFonts w:ascii="Times New Roman" w:eastAsia="Times New Roman" w:hAnsi="Times New Roman" w:cs="Times New Roman"/>
        </w:rPr>
      </w:pPr>
      <w:r w:rsidRPr="00594A33">
        <w:rPr>
          <w:rFonts w:ascii="Times New Roman" w:eastAsia="Times New Roman" w:hAnsi="Times New Roman" w:cs="Times New Roman"/>
        </w:rPr>
        <w:t>организује дежурства у радионицама;</w:t>
      </w:r>
    </w:p>
    <w:p w14:paraId="5E05EC5C"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израђује распоред практичне наставе, професионалне праксе, блок наставе;</w:t>
      </w:r>
    </w:p>
    <w:p w14:paraId="24495FA3" w14:textId="77777777" w:rsidR="00594A33" w:rsidRPr="00594A33" w:rsidRDefault="00594A33" w:rsidP="00594A33">
      <w:pPr>
        <w:numPr>
          <w:ilvl w:val="0"/>
          <w:numId w:val="11"/>
        </w:numPr>
        <w:tabs>
          <w:tab w:val="num" w:pos="142"/>
        </w:tabs>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прати и проучава законске прописе из делокруга свога рада.</w:t>
      </w:r>
    </w:p>
    <w:p w14:paraId="2DE6BE5E" w14:textId="77777777" w:rsidR="00594A33" w:rsidRPr="00594A33" w:rsidRDefault="00594A33" w:rsidP="00594A33">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821E0F0" w14:textId="77777777" w:rsidR="00594A33" w:rsidRPr="00594A33" w:rsidRDefault="00594A33" w:rsidP="00594A33">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16BF00ED" w14:textId="77777777" w:rsidR="00594A33" w:rsidRPr="00594A33" w:rsidRDefault="00594A33" w:rsidP="00594A33">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38933E3E"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b/>
          <w:lang w:val="ru-RU"/>
        </w:rPr>
        <w:t>Наставник практичне настав</w:t>
      </w:r>
      <w:r w:rsidR="00FA7C2B">
        <w:rPr>
          <w:rFonts w:ascii="Times New Roman" w:eastAsia="Times New Roman" w:hAnsi="Times New Roman" w:cs="Times New Roman"/>
          <w:b/>
          <w:lang w:val="sr-Cyrl-RS"/>
        </w:rPr>
        <w:t>е</w:t>
      </w:r>
      <w:r w:rsidRPr="00594A33">
        <w:rPr>
          <w:rFonts w:ascii="Times New Roman" w:eastAsia="Times New Roman" w:hAnsi="Times New Roman" w:cs="Times New Roman"/>
          <w:b/>
          <w:lang w:val="ru-RU"/>
        </w:rPr>
        <w:t>/наставник практичне наставе са одељенским старешинством</w:t>
      </w:r>
      <w:r w:rsidRPr="00594A33">
        <w:rPr>
          <w:rFonts w:ascii="Times New Roman" w:eastAsia="Times New Roman" w:hAnsi="Times New Roman" w:cs="Times New Roman"/>
          <w:lang w:val="ru-RU"/>
        </w:rPr>
        <w:t xml:space="preserve"> обавља следеће послове:</w:t>
      </w:r>
    </w:p>
    <w:p w14:paraId="03C7A891" w14:textId="77777777" w:rsidR="00594A33" w:rsidRPr="00594A33" w:rsidRDefault="00594A33" w:rsidP="00594A33">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  планира, припремама и остварује све облике наставе и друге облике образовно-васпитног рада у складу са планом и програмом установе</w:t>
      </w:r>
      <w:r w:rsidRPr="00594A33">
        <w:rPr>
          <w:rFonts w:ascii="Times New Roman" w:eastAsia="Times New Roman" w:hAnsi="Times New Roman" w:cs="Times New Roman"/>
          <w:lang w:val="sr-Cyrl-RS"/>
        </w:rPr>
        <w:t xml:space="preserve">, </w:t>
      </w:r>
      <w:r w:rsidRPr="00594A33">
        <w:rPr>
          <w:rFonts w:ascii="Times New Roman" w:eastAsia="Times New Roman" w:hAnsi="Times New Roman" w:cs="Times New Roman"/>
          <w:lang w:val="ru-RU"/>
        </w:rPr>
        <w:t xml:space="preserve"> утврђеног распореда часова наставе у Школи, утврђеном  недељном и годишњом структуром наставног особља;</w:t>
      </w:r>
    </w:p>
    <w:p w14:paraId="1D9A8690"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2. учествује у раду комисија за спровођење квалификационих, матурских, завршних,    поправних, допунских испита ;</w:t>
      </w:r>
    </w:p>
    <w:p w14:paraId="4C290B84"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3. стручно се усавршава и унапређује свој рад;</w:t>
      </w:r>
    </w:p>
    <w:p w14:paraId="5DABB28C"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4. учествује у раду стручних органа Школе,</w:t>
      </w:r>
    </w:p>
    <w:p w14:paraId="1EED9EC5"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 xml:space="preserve">5.  рукује и одговара за рад наставним средствима која су му поверена у извођењу  практичне наставе, </w:t>
      </w:r>
    </w:p>
    <w:p w14:paraId="1CF0B35A"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6. прати рад, учење и владање ученика, помаже им у раду и савлађивању  наставног програма и у стицању добрих навика и особина, оцењује њихов рад и   владање, прати здравствене, породичне и друге социјалне прилике ученика и  предузима и предлаже мере у циљу побољшања стања;</w:t>
      </w:r>
    </w:p>
    <w:p w14:paraId="591D379F"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7. уредно води све податке који се у дневнику рада траже за предмет практичне  настав;</w:t>
      </w:r>
    </w:p>
    <w:p w14:paraId="50EBA3E1"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8. сарађује са родитељима непосредно или преко родитељских састанака;</w:t>
      </w:r>
    </w:p>
    <w:p w14:paraId="7AFAD5C3"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9.  подстиче и помаже слободне активности ученика;</w:t>
      </w:r>
    </w:p>
    <w:p w14:paraId="03E790AE"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10. спроводи такмичење ученика према Годишњем плану рада Школе;</w:t>
      </w:r>
    </w:p>
    <w:p w14:paraId="65A619FB"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11. обавља дежурство по одговарајућем распореду и о томе уредно води запажања у  књизи дежурстава;</w:t>
      </w:r>
    </w:p>
    <w:p w14:paraId="303FA9EC"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12. својим радом и понашањем, као и својим моралним квалитетима доприноси очувању угледа Школе и омогућава остваривање циљева образовања и васпитања;</w:t>
      </w:r>
    </w:p>
    <w:p w14:paraId="15668041" w14:textId="77777777" w:rsidR="00594A33" w:rsidRPr="00594A33" w:rsidRDefault="00594A33" w:rsidP="00594A33">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13.  извршава и друге послове који му се прописима,  одлукама органа Школе  или  директора наложе;</w:t>
      </w:r>
    </w:p>
    <w:p w14:paraId="1852F5F6" w14:textId="77777777" w:rsidR="00594A33" w:rsidRPr="00594A33" w:rsidRDefault="00594A33" w:rsidP="00594A33">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14. спроводи индивидуализацију и прилагођавање у складу са образовноваспитним потребама ученика;</w:t>
      </w:r>
    </w:p>
    <w:p w14:paraId="41B2A89F" w14:textId="77777777" w:rsidR="00594A33" w:rsidRPr="00594A33" w:rsidRDefault="00594A33" w:rsidP="00594A33">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lastRenderedPageBreak/>
        <w:t>15. обавља послове ментора приправнику;</w:t>
      </w:r>
    </w:p>
    <w:p w14:paraId="7DFBB5D2" w14:textId="77777777" w:rsidR="00594A33" w:rsidRPr="00594A33" w:rsidRDefault="00594A33" w:rsidP="00594A33">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16. очествује у изради и припреми планова, ИОП-а и програма школе и њиховој</w:t>
      </w:r>
      <w:r w:rsidRPr="00594A33">
        <w:rPr>
          <w:rFonts w:ascii="Times New Roman" w:eastAsia="Times New Roman" w:hAnsi="Times New Roman" w:cs="Times New Roman"/>
          <w:lang w:val="sr-Cyrl-RS"/>
        </w:rPr>
        <w:t xml:space="preserve"> </w:t>
      </w:r>
      <w:r w:rsidRPr="00594A33">
        <w:rPr>
          <w:rFonts w:ascii="Times New Roman" w:eastAsia="Times New Roman" w:hAnsi="Times New Roman" w:cs="Times New Roman"/>
          <w:lang w:val="ru-RU"/>
        </w:rPr>
        <w:t>реализацији у делу који се односи на практичну наставу;</w:t>
      </w:r>
    </w:p>
    <w:p w14:paraId="3C7B463B" w14:textId="77777777" w:rsidR="00594A33" w:rsidRPr="00594A33" w:rsidRDefault="00594A33" w:rsidP="00594A33">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 xml:space="preserve">17. сарађује са родитељима и </w:t>
      </w:r>
      <w:r w:rsidRPr="00594A33">
        <w:rPr>
          <w:rFonts w:ascii="Times New Roman" w:eastAsia="Times New Roman" w:hAnsi="Times New Roman" w:cs="Times New Roman"/>
          <w:lang w:val="sr-Cyrl-RS"/>
        </w:rPr>
        <w:t>законским заступницима</w:t>
      </w:r>
      <w:r w:rsidRPr="00594A33">
        <w:rPr>
          <w:rFonts w:ascii="Times New Roman" w:eastAsia="Times New Roman" w:hAnsi="Times New Roman" w:cs="Times New Roman"/>
          <w:lang w:val="ru-RU"/>
        </w:rPr>
        <w:t xml:space="preserve"> ученика, са установама, предузећима</w:t>
      </w:r>
      <w:r w:rsidRPr="00594A33">
        <w:rPr>
          <w:rFonts w:ascii="Times New Roman" w:eastAsia="Times New Roman" w:hAnsi="Times New Roman" w:cs="Times New Roman"/>
          <w:lang w:val="sr-Cyrl-RS"/>
        </w:rPr>
        <w:t xml:space="preserve"> </w:t>
      </w:r>
      <w:r w:rsidRPr="00594A33">
        <w:rPr>
          <w:rFonts w:ascii="Times New Roman" w:eastAsia="Times New Roman" w:hAnsi="Times New Roman" w:cs="Times New Roman"/>
          <w:lang w:val="ru-RU"/>
        </w:rPr>
        <w:t>и другим организацијама у циљу реализације наставе;</w:t>
      </w:r>
    </w:p>
    <w:p w14:paraId="3C7A4700" w14:textId="2B0C512B" w:rsidR="00572E9A" w:rsidRPr="009A0C5D" w:rsidRDefault="00594A33" w:rsidP="00594A33">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18. обавља послове одељењског старешине;</w:t>
      </w:r>
    </w:p>
    <w:p w14:paraId="61CDE816" w14:textId="7E8E8466" w:rsidR="00594A33" w:rsidRPr="00594A33" w:rsidRDefault="00594A33" w:rsidP="00594A33">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19. стручно се усавршава и прати стручне и научне иновације;</w:t>
      </w:r>
    </w:p>
    <w:p w14:paraId="334D776C" w14:textId="77777777" w:rsidR="00594A33" w:rsidRPr="00594A33" w:rsidRDefault="00594A33" w:rsidP="00594A33">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20.  остварује индивидуалну наставу и обуку;</w:t>
      </w:r>
    </w:p>
    <w:p w14:paraId="3DEB457F" w14:textId="1292BA56" w:rsidR="0000297D" w:rsidRDefault="00594A33" w:rsidP="0000297D">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r w:rsidRPr="00594A33">
        <w:rPr>
          <w:rFonts w:ascii="Times New Roman" w:eastAsia="Times New Roman" w:hAnsi="Times New Roman" w:cs="Times New Roman"/>
          <w:lang w:val="ru-RU"/>
        </w:rPr>
        <w:t>21. прати и проучава прописе из делокруга свога рада.</w:t>
      </w:r>
    </w:p>
    <w:p w14:paraId="7D35E2B6" w14:textId="11A24F5F" w:rsidR="00296D0E" w:rsidRPr="0000297D" w:rsidRDefault="00296D0E" w:rsidP="0000297D">
      <w:pPr>
        <w:overflowPunct w:val="0"/>
        <w:autoSpaceDE w:val="0"/>
        <w:autoSpaceDN w:val="0"/>
        <w:adjustRightInd w:val="0"/>
        <w:spacing w:after="0" w:line="240" w:lineRule="auto"/>
        <w:ind w:right="-5"/>
        <w:textAlignment w:val="baseline"/>
        <w:rPr>
          <w:rFonts w:ascii="Times New Roman" w:eastAsia="Times New Roman" w:hAnsi="Times New Roman" w:cs="Times New Roman"/>
          <w:lang w:val="ru-RU"/>
        </w:rPr>
      </w:pPr>
    </w:p>
    <w:p w14:paraId="279A834C" w14:textId="0C938E13" w:rsidR="00551A21" w:rsidRPr="0081763C" w:rsidRDefault="0081763C" w:rsidP="0081763C">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40.</w:t>
      </w:r>
    </w:p>
    <w:tbl>
      <w:tblPr>
        <w:tblW w:w="10535" w:type="dxa"/>
        <w:tblInd w:w="-612" w:type="dxa"/>
        <w:tblLayout w:type="fixed"/>
        <w:tblLook w:val="04A0" w:firstRow="1" w:lastRow="0" w:firstColumn="1" w:lastColumn="0" w:noHBand="0" w:noVBand="1"/>
      </w:tblPr>
      <w:tblGrid>
        <w:gridCol w:w="449"/>
        <w:gridCol w:w="5222"/>
        <w:gridCol w:w="990"/>
        <w:gridCol w:w="1080"/>
        <w:gridCol w:w="1534"/>
        <w:gridCol w:w="1260"/>
      </w:tblGrid>
      <w:tr w:rsidR="00551A21" w:rsidRPr="0019736F" w14:paraId="3CE38AD1" w14:textId="77777777" w:rsidTr="00BA3E17">
        <w:trPr>
          <w:trHeight w:val="294"/>
        </w:trPr>
        <w:tc>
          <w:tcPr>
            <w:tcW w:w="449" w:type="dxa"/>
            <w:tcBorders>
              <w:top w:val="nil"/>
              <w:left w:val="nil"/>
              <w:bottom w:val="nil"/>
              <w:right w:val="nil"/>
            </w:tcBorders>
            <w:noWrap/>
            <w:vAlign w:val="bottom"/>
            <w:hideMark/>
          </w:tcPr>
          <w:p w14:paraId="1C4D29F0" w14:textId="77777777" w:rsidR="00551A21" w:rsidRPr="0019736F" w:rsidRDefault="00551A21" w:rsidP="00BA3E17">
            <w:pPr>
              <w:rPr>
                <w:rFonts w:ascii="Calibri" w:hAnsi="Calibri" w:cs="Times New Roman"/>
                <w:color w:val="000000"/>
              </w:rPr>
            </w:pPr>
          </w:p>
        </w:tc>
        <w:tc>
          <w:tcPr>
            <w:tcW w:w="5222" w:type="dxa"/>
            <w:tcBorders>
              <w:top w:val="nil"/>
              <w:left w:val="nil"/>
              <w:bottom w:val="nil"/>
              <w:right w:val="nil"/>
            </w:tcBorders>
            <w:noWrap/>
            <w:vAlign w:val="bottom"/>
            <w:hideMark/>
          </w:tcPr>
          <w:p w14:paraId="574EAC49" w14:textId="77777777" w:rsidR="00551A21" w:rsidRPr="0019736F" w:rsidRDefault="00551A21" w:rsidP="00FA6DAB">
            <w:pPr>
              <w:spacing w:after="0"/>
              <w:rPr>
                <w:rFonts w:ascii="Calibri" w:hAnsi="Calibri" w:cs="Times New Roman"/>
                <w:color w:val="000000"/>
              </w:rPr>
            </w:pPr>
          </w:p>
        </w:tc>
        <w:tc>
          <w:tcPr>
            <w:tcW w:w="990" w:type="dxa"/>
            <w:tcBorders>
              <w:top w:val="nil"/>
              <w:left w:val="nil"/>
              <w:bottom w:val="nil"/>
              <w:right w:val="nil"/>
            </w:tcBorders>
            <w:noWrap/>
            <w:vAlign w:val="bottom"/>
            <w:hideMark/>
          </w:tcPr>
          <w:p w14:paraId="00344D08" w14:textId="77777777" w:rsidR="00551A21" w:rsidRPr="0019736F" w:rsidRDefault="00551A21" w:rsidP="00FA6DAB">
            <w:pPr>
              <w:spacing w:after="0"/>
              <w:rPr>
                <w:rFonts w:ascii="Calibri" w:hAnsi="Calibri" w:cs="Times New Roman"/>
                <w:color w:val="000000"/>
              </w:rPr>
            </w:pPr>
          </w:p>
        </w:tc>
        <w:tc>
          <w:tcPr>
            <w:tcW w:w="1080" w:type="dxa"/>
            <w:tcBorders>
              <w:top w:val="nil"/>
              <w:left w:val="nil"/>
              <w:bottom w:val="nil"/>
              <w:right w:val="nil"/>
            </w:tcBorders>
            <w:noWrap/>
            <w:vAlign w:val="bottom"/>
            <w:hideMark/>
          </w:tcPr>
          <w:p w14:paraId="717BDD95" w14:textId="77777777" w:rsidR="00551A21" w:rsidRPr="0019736F" w:rsidRDefault="00551A21" w:rsidP="00FA6DAB">
            <w:pPr>
              <w:spacing w:after="0"/>
              <w:rPr>
                <w:rFonts w:ascii="Calibri" w:hAnsi="Calibri" w:cs="Times New Roman"/>
                <w:color w:val="000000"/>
              </w:rPr>
            </w:pPr>
          </w:p>
        </w:tc>
        <w:tc>
          <w:tcPr>
            <w:tcW w:w="1534" w:type="dxa"/>
            <w:tcBorders>
              <w:top w:val="nil"/>
              <w:left w:val="nil"/>
              <w:bottom w:val="nil"/>
              <w:right w:val="nil"/>
            </w:tcBorders>
            <w:noWrap/>
            <w:vAlign w:val="bottom"/>
            <w:hideMark/>
          </w:tcPr>
          <w:p w14:paraId="37F08761" w14:textId="77777777" w:rsidR="00551A21" w:rsidRPr="0019736F" w:rsidRDefault="00551A21" w:rsidP="00FA6DAB">
            <w:pPr>
              <w:spacing w:after="0"/>
              <w:rPr>
                <w:rFonts w:ascii="Calibri" w:hAnsi="Calibri" w:cs="Times New Roman"/>
                <w:color w:val="000000"/>
              </w:rPr>
            </w:pPr>
          </w:p>
        </w:tc>
        <w:tc>
          <w:tcPr>
            <w:tcW w:w="1260" w:type="dxa"/>
            <w:tcBorders>
              <w:top w:val="nil"/>
              <w:left w:val="nil"/>
              <w:bottom w:val="nil"/>
              <w:right w:val="nil"/>
            </w:tcBorders>
            <w:noWrap/>
            <w:vAlign w:val="bottom"/>
            <w:hideMark/>
          </w:tcPr>
          <w:p w14:paraId="21866BD5" w14:textId="77777777" w:rsidR="00551A21" w:rsidRPr="0019736F" w:rsidRDefault="00551A21" w:rsidP="00FA6DAB">
            <w:pPr>
              <w:spacing w:after="0"/>
              <w:rPr>
                <w:rFonts w:ascii="Calibri" w:hAnsi="Calibri" w:cs="Times New Roman"/>
                <w:color w:val="000000"/>
              </w:rPr>
            </w:pPr>
          </w:p>
        </w:tc>
      </w:tr>
    </w:tbl>
    <w:p w14:paraId="5466EEB2" w14:textId="3A62C046" w:rsidR="00BA3E17" w:rsidRDefault="0081763C" w:rsidP="0081763C">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A3E17">
        <w:rPr>
          <w:rFonts w:ascii="Times New Roman" w:hAnsi="Times New Roman" w:cs="Times New Roman"/>
          <w:sz w:val="24"/>
          <w:szCs w:val="24"/>
          <w:lang w:val="sr-Cyrl-RS"/>
        </w:rPr>
        <w:t>Табеларни приказ броја запослених у школској 2025/2026. години</w:t>
      </w:r>
    </w:p>
    <w:tbl>
      <w:tblPr>
        <w:tblW w:w="10393" w:type="dxa"/>
        <w:tblInd w:w="-617" w:type="dxa"/>
        <w:tblLayout w:type="fixed"/>
        <w:tblLook w:val="04A0" w:firstRow="1" w:lastRow="0" w:firstColumn="1" w:lastColumn="0" w:noHBand="0" w:noVBand="1"/>
      </w:tblPr>
      <w:tblGrid>
        <w:gridCol w:w="446"/>
        <w:gridCol w:w="4408"/>
        <w:gridCol w:w="992"/>
        <w:gridCol w:w="851"/>
        <w:gridCol w:w="294"/>
        <w:gridCol w:w="840"/>
        <w:gridCol w:w="6"/>
        <w:gridCol w:w="288"/>
        <w:gridCol w:w="142"/>
        <w:gridCol w:w="709"/>
        <w:gridCol w:w="1417"/>
      </w:tblGrid>
      <w:tr w:rsidR="00BA3E17" w:rsidRPr="0019736F" w14:paraId="17D077E9" w14:textId="77777777" w:rsidTr="00255FBC">
        <w:trPr>
          <w:trHeight w:val="822"/>
        </w:trPr>
        <w:tc>
          <w:tcPr>
            <w:tcW w:w="446" w:type="dxa"/>
            <w:tcBorders>
              <w:top w:val="single" w:sz="4" w:space="0" w:color="auto"/>
              <w:left w:val="single" w:sz="4" w:space="0" w:color="auto"/>
              <w:bottom w:val="single" w:sz="4" w:space="0" w:color="auto"/>
              <w:right w:val="single" w:sz="4" w:space="0" w:color="auto"/>
            </w:tcBorders>
            <w:noWrap/>
            <w:vAlign w:val="bottom"/>
            <w:hideMark/>
          </w:tcPr>
          <w:p w14:paraId="0BDFF7B6" w14:textId="77777777" w:rsidR="00BA3E17" w:rsidRPr="0019736F" w:rsidRDefault="00BA3E17" w:rsidP="00255FBC">
            <w:pPr>
              <w:spacing w:after="0"/>
              <w:rPr>
                <w:rFonts w:ascii="Calibri" w:hAnsi="Calibri" w:cs="Times New Roman"/>
                <w:color w:val="000000"/>
              </w:rPr>
            </w:pPr>
            <w:r w:rsidRPr="0019736F">
              <w:rPr>
                <w:rFonts w:ascii="Calibri" w:hAnsi="Calibri" w:cs="Times New Roman"/>
                <w:color w:val="000000"/>
              </w:rPr>
              <w:t>рб</w:t>
            </w:r>
          </w:p>
        </w:tc>
        <w:tc>
          <w:tcPr>
            <w:tcW w:w="4408" w:type="dxa"/>
            <w:tcBorders>
              <w:top w:val="single" w:sz="4" w:space="0" w:color="auto"/>
              <w:left w:val="nil"/>
              <w:bottom w:val="single" w:sz="4" w:space="0" w:color="auto"/>
              <w:right w:val="single" w:sz="4" w:space="0" w:color="auto"/>
            </w:tcBorders>
            <w:noWrap/>
            <w:vAlign w:val="bottom"/>
            <w:hideMark/>
          </w:tcPr>
          <w:p w14:paraId="2A2EBAD0" w14:textId="77777777" w:rsidR="00BA3E17" w:rsidRPr="0019736F" w:rsidRDefault="00BA3E17" w:rsidP="00255FBC">
            <w:pPr>
              <w:spacing w:after="0"/>
              <w:rPr>
                <w:rFonts w:ascii="Calibri" w:hAnsi="Calibri" w:cs="Times New Roman"/>
                <w:color w:val="000000"/>
              </w:rPr>
            </w:pPr>
            <w:r w:rsidRPr="0019736F">
              <w:rPr>
                <w:rFonts w:ascii="Calibri" w:hAnsi="Calibri" w:cs="Times New Roman"/>
                <w:color w:val="000000"/>
              </w:rPr>
              <w:t>назив радног места</w:t>
            </w:r>
          </w:p>
        </w:tc>
        <w:tc>
          <w:tcPr>
            <w:tcW w:w="992" w:type="dxa"/>
            <w:tcBorders>
              <w:top w:val="single" w:sz="4" w:space="0" w:color="auto"/>
              <w:left w:val="nil"/>
              <w:bottom w:val="single" w:sz="4" w:space="0" w:color="auto"/>
              <w:right w:val="single" w:sz="4" w:space="0" w:color="auto"/>
            </w:tcBorders>
            <w:vAlign w:val="bottom"/>
            <w:hideMark/>
          </w:tcPr>
          <w:p w14:paraId="5DC19228" w14:textId="77777777" w:rsidR="00BA3E17" w:rsidRPr="0019736F" w:rsidRDefault="00BA3E17" w:rsidP="00255FBC">
            <w:pPr>
              <w:spacing w:after="0"/>
              <w:rPr>
                <w:rFonts w:ascii="Calibri" w:hAnsi="Calibri" w:cs="Times New Roman"/>
                <w:color w:val="000000"/>
              </w:rPr>
            </w:pPr>
            <w:r w:rsidRPr="0019736F">
              <w:rPr>
                <w:rFonts w:ascii="Calibri" w:hAnsi="Calibri" w:cs="Times New Roman"/>
                <w:color w:val="000000"/>
              </w:rPr>
              <w:t>стручна спрема</w:t>
            </w:r>
          </w:p>
        </w:tc>
        <w:tc>
          <w:tcPr>
            <w:tcW w:w="851" w:type="dxa"/>
            <w:tcBorders>
              <w:top w:val="single" w:sz="4" w:space="0" w:color="auto"/>
              <w:left w:val="nil"/>
              <w:bottom w:val="single" w:sz="4" w:space="0" w:color="auto"/>
              <w:right w:val="single" w:sz="4" w:space="0" w:color="auto"/>
            </w:tcBorders>
            <w:vAlign w:val="bottom"/>
            <w:hideMark/>
          </w:tcPr>
          <w:p w14:paraId="6610E524" w14:textId="77777777" w:rsidR="00BA3E17" w:rsidRPr="0019736F" w:rsidRDefault="00BA3E17" w:rsidP="00255FBC">
            <w:pPr>
              <w:spacing w:after="0"/>
              <w:jc w:val="center"/>
              <w:rPr>
                <w:rFonts w:ascii="Calibri" w:hAnsi="Calibri" w:cs="Times New Roman"/>
                <w:color w:val="000000"/>
              </w:rPr>
            </w:pPr>
            <w:r w:rsidRPr="0019736F">
              <w:rPr>
                <w:rFonts w:ascii="Calibri" w:hAnsi="Calibri" w:cs="Times New Roman"/>
                <w:color w:val="000000"/>
              </w:rPr>
              <w:t>Број извршилаца</w:t>
            </w:r>
          </w:p>
        </w:tc>
        <w:tc>
          <w:tcPr>
            <w:tcW w:w="1134" w:type="dxa"/>
            <w:gridSpan w:val="2"/>
            <w:tcBorders>
              <w:top w:val="single" w:sz="4" w:space="0" w:color="auto"/>
              <w:left w:val="nil"/>
              <w:bottom w:val="single" w:sz="4" w:space="0" w:color="auto"/>
              <w:right w:val="single" w:sz="4" w:space="0" w:color="auto"/>
            </w:tcBorders>
            <w:vAlign w:val="bottom"/>
            <w:hideMark/>
          </w:tcPr>
          <w:p w14:paraId="31338366" w14:textId="77777777" w:rsidR="00BA3E17" w:rsidRPr="0019736F" w:rsidRDefault="00BA3E17" w:rsidP="00255FBC">
            <w:pPr>
              <w:spacing w:after="0"/>
              <w:rPr>
                <w:rFonts w:ascii="Calibri" w:hAnsi="Calibri" w:cs="Times New Roman"/>
                <w:color w:val="000000"/>
              </w:rPr>
            </w:pPr>
            <w:r w:rsidRPr="0019736F">
              <w:rPr>
                <w:rFonts w:ascii="Calibri" w:hAnsi="Calibri" w:cs="Times New Roman"/>
                <w:color w:val="000000"/>
              </w:rPr>
              <w:t>Укупан проценат рада</w:t>
            </w:r>
          </w:p>
        </w:tc>
        <w:tc>
          <w:tcPr>
            <w:tcW w:w="1145" w:type="dxa"/>
            <w:gridSpan w:val="4"/>
            <w:tcBorders>
              <w:top w:val="single" w:sz="4" w:space="0" w:color="auto"/>
              <w:left w:val="nil"/>
              <w:bottom w:val="single" w:sz="4" w:space="0" w:color="auto"/>
              <w:right w:val="single" w:sz="4" w:space="0" w:color="auto"/>
            </w:tcBorders>
            <w:noWrap/>
            <w:vAlign w:val="bottom"/>
          </w:tcPr>
          <w:p w14:paraId="2044BA6C" w14:textId="77777777" w:rsidR="00BA3E17" w:rsidRPr="0019736F" w:rsidRDefault="00BA3E17" w:rsidP="00255FBC">
            <w:pPr>
              <w:spacing w:after="0"/>
              <w:rPr>
                <w:rFonts w:ascii="Calibri" w:hAnsi="Calibri" w:cs="Times New Roman"/>
                <w:color w:val="000000"/>
              </w:rPr>
            </w:pPr>
            <w:r w:rsidRPr="0019736F">
              <w:rPr>
                <w:rFonts w:ascii="Calibri" w:hAnsi="Calibri" w:cs="Times New Roman"/>
                <w:color w:val="000000"/>
              </w:rPr>
              <w:t xml:space="preserve">признато </w:t>
            </w:r>
          </w:p>
        </w:tc>
        <w:tc>
          <w:tcPr>
            <w:tcW w:w="1417" w:type="dxa"/>
            <w:tcBorders>
              <w:top w:val="single" w:sz="4" w:space="0" w:color="auto"/>
              <w:left w:val="nil"/>
              <w:bottom w:val="single" w:sz="4" w:space="0" w:color="auto"/>
              <w:right w:val="single" w:sz="4" w:space="0" w:color="auto"/>
            </w:tcBorders>
            <w:vAlign w:val="bottom"/>
          </w:tcPr>
          <w:p w14:paraId="07B076F6" w14:textId="77777777" w:rsidR="00BA3E17" w:rsidRPr="0029386C"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ангажовано</w:t>
            </w:r>
          </w:p>
        </w:tc>
      </w:tr>
      <w:tr w:rsidR="00BA3E17" w:rsidRPr="002F01FA" w14:paraId="171D80C5" w14:textId="77777777" w:rsidTr="00255FBC">
        <w:trPr>
          <w:trHeight w:val="294"/>
        </w:trPr>
        <w:tc>
          <w:tcPr>
            <w:tcW w:w="8976" w:type="dxa"/>
            <w:gridSpan w:val="10"/>
            <w:tcBorders>
              <w:top w:val="nil"/>
              <w:left w:val="single" w:sz="4" w:space="0" w:color="auto"/>
              <w:bottom w:val="single" w:sz="4" w:space="0" w:color="auto"/>
              <w:right w:val="single" w:sz="4" w:space="0" w:color="auto"/>
            </w:tcBorders>
            <w:noWrap/>
            <w:vAlign w:val="bottom"/>
          </w:tcPr>
          <w:p w14:paraId="3394F67E" w14:textId="77777777" w:rsidR="00BA3E17" w:rsidRDefault="00BA3E17" w:rsidP="00255FBC">
            <w:pPr>
              <w:spacing w:after="0"/>
              <w:rPr>
                <w:rFonts w:ascii="Calibri" w:hAnsi="Calibri" w:cs="Times New Roman"/>
                <w:b/>
                <w:color w:val="000000"/>
                <w:lang w:val="sr-Cyrl-RS"/>
              </w:rPr>
            </w:pPr>
          </w:p>
          <w:p w14:paraId="74C1193C" w14:textId="77777777" w:rsidR="00BA3E17" w:rsidRPr="002F01FA" w:rsidRDefault="00BA3E17" w:rsidP="00255FBC">
            <w:pPr>
              <w:spacing w:after="0"/>
              <w:rPr>
                <w:rFonts w:ascii="Calibri" w:hAnsi="Calibri" w:cs="Times New Roman"/>
                <w:b/>
                <w:color w:val="000000"/>
              </w:rPr>
            </w:pPr>
            <w:r w:rsidRPr="002F01FA">
              <w:rPr>
                <w:rFonts w:ascii="Calibri" w:hAnsi="Calibri" w:cs="Times New Roman"/>
                <w:b/>
                <w:color w:val="000000"/>
                <w:lang w:val="sr-Cyrl-RS"/>
              </w:rPr>
              <w:t>ВАННАСТАВНО ОСОБЉЕ:</w:t>
            </w:r>
          </w:p>
        </w:tc>
        <w:tc>
          <w:tcPr>
            <w:tcW w:w="1417" w:type="dxa"/>
            <w:tcBorders>
              <w:top w:val="nil"/>
              <w:left w:val="single" w:sz="4" w:space="0" w:color="auto"/>
              <w:bottom w:val="single" w:sz="4" w:space="0" w:color="auto"/>
              <w:right w:val="single" w:sz="4" w:space="0" w:color="auto"/>
            </w:tcBorders>
          </w:tcPr>
          <w:p w14:paraId="2EF20E5B" w14:textId="77777777" w:rsidR="00BA3E17" w:rsidRDefault="00BA3E17" w:rsidP="00255FBC">
            <w:pPr>
              <w:spacing w:after="0"/>
              <w:rPr>
                <w:rFonts w:ascii="Calibri" w:hAnsi="Calibri" w:cs="Times New Roman"/>
                <w:b/>
                <w:color w:val="000000"/>
                <w:lang w:val="sr-Cyrl-RS"/>
              </w:rPr>
            </w:pPr>
          </w:p>
        </w:tc>
      </w:tr>
      <w:tr w:rsidR="00BA3E17" w:rsidRPr="0019736F" w14:paraId="5172C836"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61E1B286" w14:textId="77777777" w:rsidR="00BA3E17" w:rsidRPr="00C07A83" w:rsidRDefault="00BA3E17" w:rsidP="00255FBC">
            <w:pPr>
              <w:spacing w:after="0"/>
              <w:jc w:val="right"/>
              <w:rPr>
                <w:rFonts w:ascii="Calibri" w:hAnsi="Calibri" w:cs="Times New Roman"/>
                <w:color w:val="000000"/>
                <w:lang w:val="sr-Cyrl-BA"/>
              </w:rPr>
            </w:pPr>
            <w:r w:rsidRPr="0019736F">
              <w:rPr>
                <w:rFonts w:ascii="Calibri" w:hAnsi="Calibri" w:cs="Times New Roman"/>
                <w:color w:val="000000"/>
              </w:rPr>
              <w:t>1</w:t>
            </w:r>
            <w:r>
              <w:rPr>
                <w:rFonts w:ascii="Calibri" w:hAnsi="Calibri" w:cs="Times New Roman"/>
                <w:color w:val="000000"/>
                <w:lang w:val="sr-Cyrl-BA"/>
              </w:rPr>
              <w:t>.</w:t>
            </w:r>
          </w:p>
        </w:tc>
        <w:tc>
          <w:tcPr>
            <w:tcW w:w="4408" w:type="dxa"/>
            <w:tcBorders>
              <w:top w:val="nil"/>
              <w:left w:val="nil"/>
              <w:bottom w:val="single" w:sz="4" w:space="0" w:color="auto"/>
              <w:right w:val="single" w:sz="4" w:space="0" w:color="auto"/>
            </w:tcBorders>
            <w:noWrap/>
            <w:vAlign w:val="bottom"/>
            <w:hideMark/>
          </w:tcPr>
          <w:p w14:paraId="2A8A97EC" w14:textId="77777777" w:rsidR="00BA3E17" w:rsidRPr="0019736F" w:rsidRDefault="00BA3E17" w:rsidP="00255FBC">
            <w:pPr>
              <w:spacing w:after="0"/>
              <w:rPr>
                <w:rFonts w:ascii="Calibri" w:hAnsi="Calibri" w:cs="Times New Roman"/>
                <w:color w:val="000000"/>
              </w:rPr>
            </w:pPr>
            <w:r w:rsidRPr="0019736F">
              <w:rPr>
                <w:rFonts w:ascii="Calibri" w:hAnsi="Calibri" w:cs="Times New Roman"/>
                <w:color w:val="000000"/>
              </w:rPr>
              <w:t>директор</w:t>
            </w:r>
          </w:p>
        </w:tc>
        <w:tc>
          <w:tcPr>
            <w:tcW w:w="992" w:type="dxa"/>
            <w:tcBorders>
              <w:top w:val="nil"/>
              <w:left w:val="nil"/>
              <w:bottom w:val="single" w:sz="4" w:space="0" w:color="auto"/>
              <w:right w:val="single" w:sz="4" w:space="0" w:color="auto"/>
            </w:tcBorders>
            <w:noWrap/>
            <w:vAlign w:val="bottom"/>
            <w:hideMark/>
          </w:tcPr>
          <w:p w14:paraId="21F2F906"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01482F2E"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1134" w:type="dxa"/>
            <w:gridSpan w:val="2"/>
            <w:tcBorders>
              <w:top w:val="nil"/>
              <w:left w:val="nil"/>
              <w:bottom w:val="single" w:sz="4" w:space="0" w:color="auto"/>
              <w:right w:val="single" w:sz="4" w:space="0" w:color="auto"/>
            </w:tcBorders>
            <w:noWrap/>
            <w:vAlign w:val="bottom"/>
            <w:hideMark/>
          </w:tcPr>
          <w:p w14:paraId="49469C93"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100</w:t>
            </w:r>
          </w:p>
        </w:tc>
        <w:tc>
          <w:tcPr>
            <w:tcW w:w="1145" w:type="dxa"/>
            <w:gridSpan w:val="4"/>
            <w:tcBorders>
              <w:top w:val="nil"/>
              <w:left w:val="nil"/>
              <w:bottom w:val="single" w:sz="4" w:space="0" w:color="auto"/>
              <w:right w:val="single" w:sz="4" w:space="0" w:color="auto"/>
            </w:tcBorders>
            <w:noWrap/>
            <w:vAlign w:val="bottom"/>
            <w:hideMark/>
          </w:tcPr>
          <w:p w14:paraId="34F19B54"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1417" w:type="dxa"/>
            <w:tcBorders>
              <w:top w:val="nil"/>
              <w:left w:val="nil"/>
              <w:bottom w:val="single" w:sz="4" w:space="0" w:color="auto"/>
              <w:right w:val="single" w:sz="4" w:space="0" w:color="auto"/>
            </w:tcBorders>
          </w:tcPr>
          <w:p w14:paraId="33E0C859" w14:textId="77777777" w:rsidR="00BA3E17" w:rsidRPr="0029386C"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r>
      <w:tr w:rsidR="00BA3E17" w:rsidRPr="0019736F" w14:paraId="4A4E5C66"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3B779D34" w14:textId="77777777" w:rsidR="00BA3E17" w:rsidRPr="00C07A83" w:rsidRDefault="00BA3E17" w:rsidP="00255FBC">
            <w:pPr>
              <w:spacing w:after="0"/>
              <w:jc w:val="right"/>
              <w:rPr>
                <w:rFonts w:ascii="Calibri" w:hAnsi="Calibri" w:cs="Times New Roman"/>
                <w:color w:val="000000"/>
                <w:lang w:val="sr-Cyrl-BA"/>
              </w:rPr>
            </w:pPr>
            <w:r>
              <w:rPr>
                <w:rFonts w:ascii="Calibri" w:hAnsi="Calibri" w:cs="Times New Roman"/>
                <w:color w:val="000000"/>
              </w:rPr>
              <w:t>2</w:t>
            </w:r>
            <w:r>
              <w:rPr>
                <w:rFonts w:ascii="Calibri" w:hAnsi="Calibri" w:cs="Times New Roman"/>
                <w:color w:val="000000"/>
                <w:lang w:val="sr-Cyrl-BA"/>
              </w:rPr>
              <w:t>.</w:t>
            </w:r>
          </w:p>
        </w:tc>
        <w:tc>
          <w:tcPr>
            <w:tcW w:w="4408" w:type="dxa"/>
            <w:tcBorders>
              <w:top w:val="nil"/>
              <w:left w:val="nil"/>
              <w:bottom w:val="single" w:sz="4" w:space="0" w:color="auto"/>
              <w:right w:val="single" w:sz="4" w:space="0" w:color="auto"/>
            </w:tcBorders>
            <w:noWrap/>
            <w:vAlign w:val="bottom"/>
            <w:hideMark/>
          </w:tcPr>
          <w:p w14:paraId="76D6A8B5" w14:textId="77777777" w:rsidR="00BA3E17" w:rsidRPr="0019736F" w:rsidRDefault="00BA3E17" w:rsidP="00255FBC">
            <w:pPr>
              <w:spacing w:after="0"/>
              <w:rPr>
                <w:rFonts w:ascii="Calibri" w:hAnsi="Calibri" w:cs="Times New Roman"/>
                <w:color w:val="000000"/>
              </w:rPr>
            </w:pPr>
            <w:r>
              <w:rPr>
                <w:rFonts w:ascii="Calibri" w:hAnsi="Calibri"/>
                <w:color w:val="000000"/>
              </w:rPr>
              <w:t>Дипломирани економиста за финансијско</w:t>
            </w:r>
            <w:r>
              <w:rPr>
                <w:rFonts w:ascii="Calibri" w:hAnsi="Calibri"/>
                <w:color w:val="000000"/>
                <w:lang w:val="sr-Cyrl-RS"/>
              </w:rPr>
              <w:t xml:space="preserve"> </w:t>
            </w:r>
            <w:r>
              <w:rPr>
                <w:rFonts w:ascii="Calibri" w:hAnsi="Calibri"/>
                <w:color w:val="000000"/>
              </w:rPr>
              <w:t>-рачуноводствене послове</w:t>
            </w:r>
          </w:p>
        </w:tc>
        <w:tc>
          <w:tcPr>
            <w:tcW w:w="992" w:type="dxa"/>
            <w:tcBorders>
              <w:top w:val="nil"/>
              <w:left w:val="nil"/>
              <w:bottom w:val="single" w:sz="4" w:space="0" w:color="auto"/>
              <w:right w:val="single" w:sz="4" w:space="0" w:color="auto"/>
            </w:tcBorders>
            <w:noWrap/>
            <w:vAlign w:val="bottom"/>
            <w:hideMark/>
          </w:tcPr>
          <w:p w14:paraId="24131946"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0BBD4D1A"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1134" w:type="dxa"/>
            <w:gridSpan w:val="2"/>
            <w:tcBorders>
              <w:top w:val="nil"/>
              <w:left w:val="nil"/>
              <w:bottom w:val="single" w:sz="4" w:space="0" w:color="auto"/>
              <w:right w:val="single" w:sz="4" w:space="0" w:color="auto"/>
            </w:tcBorders>
            <w:noWrap/>
            <w:vAlign w:val="bottom"/>
            <w:hideMark/>
          </w:tcPr>
          <w:p w14:paraId="78439A89"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100</w:t>
            </w:r>
          </w:p>
        </w:tc>
        <w:tc>
          <w:tcPr>
            <w:tcW w:w="1145" w:type="dxa"/>
            <w:gridSpan w:val="4"/>
            <w:tcBorders>
              <w:top w:val="nil"/>
              <w:left w:val="nil"/>
              <w:bottom w:val="single" w:sz="4" w:space="0" w:color="auto"/>
              <w:right w:val="single" w:sz="4" w:space="0" w:color="auto"/>
            </w:tcBorders>
            <w:noWrap/>
            <w:vAlign w:val="bottom"/>
            <w:hideMark/>
          </w:tcPr>
          <w:p w14:paraId="548C6D88"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1417" w:type="dxa"/>
            <w:tcBorders>
              <w:top w:val="nil"/>
              <w:left w:val="nil"/>
              <w:bottom w:val="single" w:sz="4" w:space="0" w:color="auto"/>
              <w:right w:val="single" w:sz="4" w:space="0" w:color="auto"/>
            </w:tcBorders>
          </w:tcPr>
          <w:p w14:paraId="2A52ECAC" w14:textId="77777777" w:rsidR="00BA3E17" w:rsidRPr="0029386C"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r>
      <w:tr w:rsidR="00BA3E17" w:rsidRPr="0019736F" w14:paraId="7426E30F"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3B3B8DB2" w14:textId="77777777" w:rsidR="00BA3E17" w:rsidRPr="00C07A83" w:rsidRDefault="00BA3E17" w:rsidP="00255FBC">
            <w:pPr>
              <w:spacing w:after="0"/>
              <w:jc w:val="right"/>
              <w:rPr>
                <w:rFonts w:ascii="Calibri" w:hAnsi="Calibri" w:cs="Times New Roman"/>
                <w:color w:val="000000"/>
                <w:lang w:val="sr-Cyrl-BA"/>
              </w:rPr>
            </w:pPr>
            <w:r>
              <w:rPr>
                <w:rFonts w:ascii="Calibri" w:hAnsi="Calibri" w:cs="Times New Roman"/>
                <w:color w:val="000000"/>
              </w:rPr>
              <w:t>3</w:t>
            </w:r>
            <w:r>
              <w:rPr>
                <w:rFonts w:ascii="Calibri" w:hAnsi="Calibri" w:cs="Times New Roman"/>
                <w:color w:val="000000"/>
                <w:lang w:val="sr-Cyrl-BA"/>
              </w:rPr>
              <w:t>.</w:t>
            </w:r>
          </w:p>
        </w:tc>
        <w:tc>
          <w:tcPr>
            <w:tcW w:w="4408" w:type="dxa"/>
            <w:tcBorders>
              <w:top w:val="nil"/>
              <w:left w:val="nil"/>
              <w:bottom w:val="single" w:sz="4" w:space="0" w:color="auto"/>
              <w:right w:val="single" w:sz="4" w:space="0" w:color="auto"/>
            </w:tcBorders>
            <w:noWrap/>
            <w:vAlign w:val="bottom"/>
            <w:hideMark/>
          </w:tcPr>
          <w:p w14:paraId="76B7BAEE" w14:textId="77777777" w:rsidR="00BA3E17" w:rsidRPr="0019736F" w:rsidRDefault="00BA3E17" w:rsidP="00255FBC">
            <w:pPr>
              <w:spacing w:after="0"/>
              <w:rPr>
                <w:rFonts w:ascii="Calibri" w:hAnsi="Calibri" w:cs="Times New Roman"/>
                <w:color w:val="000000"/>
              </w:rPr>
            </w:pPr>
            <w:r>
              <w:rPr>
                <w:rFonts w:ascii="Calibri" w:hAnsi="Calibri" w:cs="Times New Roman"/>
                <w:color w:val="000000"/>
                <w:lang w:val="sr-Cyrl-BA"/>
              </w:rPr>
              <w:t>С</w:t>
            </w:r>
            <w:r w:rsidRPr="0019736F">
              <w:rPr>
                <w:rFonts w:ascii="Calibri" w:hAnsi="Calibri" w:cs="Times New Roman"/>
                <w:color w:val="000000"/>
              </w:rPr>
              <w:t>екретар</w:t>
            </w:r>
          </w:p>
        </w:tc>
        <w:tc>
          <w:tcPr>
            <w:tcW w:w="992" w:type="dxa"/>
            <w:tcBorders>
              <w:top w:val="nil"/>
              <w:left w:val="nil"/>
              <w:bottom w:val="single" w:sz="4" w:space="0" w:color="auto"/>
              <w:right w:val="single" w:sz="4" w:space="0" w:color="auto"/>
            </w:tcBorders>
            <w:noWrap/>
            <w:vAlign w:val="bottom"/>
            <w:hideMark/>
          </w:tcPr>
          <w:p w14:paraId="018B316E"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53F3EAE7"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1134" w:type="dxa"/>
            <w:gridSpan w:val="2"/>
            <w:tcBorders>
              <w:top w:val="nil"/>
              <w:left w:val="nil"/>
              <w:bottom w:val="single" w:sz="4" w:space="0" w:color="auto"/>
              <w:right w:val="single" w:sz="4" w:space="0" w:color="auto"/>
            </w:tcBorders>
            <w:noWrap/>
            <w:vAlign w:val="bottom"/>
            <w:hideMark/>
          </w:tcPr>
          <w:p w14:paraId="4F87849F"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100</w:t>
            </w:r>
          </w:p>
        </w:tc>
        <w:tc>
          <w:tcPr>
            <w:tcW w:w="1145" w:type="dxa"/>
            <w:gridSpan w:val="4"/>
            <w:tcBorders>
              <w:top w:val="nil"/>
              <w:left w:val="nil"/>
              <w:bottom w:val="single" w:sz="4" w:space="0" w:color="auto"/>
              <w:right w:val="single" w:sz="4" w:space="0" w:color="auto"/>
            </w:tcBorders>
            <w:noWrap/>
            <w:vAlign w:val="bottom"/>
            <w:hideMark/>
          </w:tcPr>
          <w:p w14:paraId="1CF7B1DD"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1417" w:type="dxa"/>
            <w:tcBorders>
              <w:top w:val="nil"/>
              <w:left w:val="nil"/>
              <w:bottom w:val="single" w:sz="4" w:space="0" w:color="auto"/>
              <w:right w:val="single" w:sz="4" w:space="0" w:color="auto"/>
            </w:tcBorders>
          </w:tcPr>
          <w:p w14:paraId="656F268D" w14:textId="77777777" w:rsidR="00BA3E17" w:rsidRPr="0029386C"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r>
      <w:tr w:rsidR="00BA3E17" w:rsidRPr="0019736F" w14:paraId="0BA4F37E"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12E1AF9D" w14:textId="77777777" w:rsidR="00BA3E17" w:rsidRPr="00C07A83"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4.</w:t>
            </w:r>
          </w:p>
        </w:tc>
        <w:tc>
          <w:tcPr>
            <w:tcW w:w="4408" w:type="dxa"/>
            <w:tcBorders>
              <w:top w:val="nil"/>
              <w:left w:val="nil"/>
              <w:bottom w:val="single" w:sz="4" w:space="0" w:color="auto"/>
              <w:right w:val="single" w:sz="4" w:space="0" w:color="auto"/>
            </w:tcBorders>
            <w:noWrap/>
            <w:vAlign w:val="bottom"/>
          </w:tcPr>
          <w:p w14:paraId="771AC291" w14:textId="77777777" w:rsidR="00BA3E17" w:rsidRDefault="00BA3E17" w:rsidP="00255FBC">
            <w:pPr>
              <w:spacing w:after="0"/>
              <w:rPr>
                <w:rFonts w:ascii="Calibri" w:hAnsi="Calibri" w:cs="Times New Roman"/>
                <w:color w:val="000000"/>
                <w:lang w:val="sr-Cyrl-BA"/>
              </w:rPr>
            </w:pPr>
            <w:r>
              <w:rPr>
                <w:rFonts w:ascii="Calibri" w:hAnsi="Calibri" w:cs="Times New Roman"/>
                <w:color w:val="000000"/>
                <w:lang w:val="sr-Cyrl-BA"/>
              </w:rPr>
              <w:t>Референт за финансијско рачуноводствене послове</w:t>
            </w:r>
          </w:p>
        </w:tc>
        <w:tc>
          <w:tcPr>
            <w:tcW w:w="992" w:type="dxa"/>
            <w:tcBorders>
              <w:top w:val="nil"/>
              <w:left w:val="nil"/>
              <w:bottom w:val="single" w:sz="4" w:space="0" w:color="auto"/>
              <w:right w:val="single" w:sz="4" w:space="0" w:color="auto"/>
            </w:tcBorders>
            <w:noWrap/>
            <w:vAlign w:val="bottom"/>
          </w:tcPr>
          <w:p w14:paraId="58A73F24" w14:textId="77777777" w:rsidR="00BA3E17" w:rsidRPr="00C07A83"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4</w:t>
            </w:r>
          </w:p>
        </w:tc>
        <w:tc>
          <w:tcPr>
            <w:tcW w:w="851" w:type="dxa"/>
            <w:tcBorders>
              <w:top w:val="nil"/>
              <w:left w:val="nil"/>
              <w:bottom w:val="single" w:sz="4" w:space="0" w:color="auto"/>
              <w:right w:val="single" w:sz="4" w:space="0" w:color="auto"/>
            </w:tcBorders>
            <w:noWrap/>
            <w:vAlign w:val="bottom"/>
          </w:tcPr>
          <w:p w14:paraId="232E3BB2" w14:textId="77777777" w:rsidR="00BA3E17" w:rsidRPr="00C07A83"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1</w:t>
            </w:r>
          </w:p>
        </w:tc>
        <w:tc>
          <w:tcPr>
            <w:tcW w:w="1134" w:type="dxa"/>
            <w:gridSpan w:val="2"/>
            <w:tcBorders>
              <w:top w:val="nil"/>
              <w:left w:val="nil"/>
              <w:bottom w:val="single" w:sz="4" w:space="0" w:color="auto"/>
              <w:right w:val="single" w:sz="4" w:space="0" w:color="auto"/>
            </w:tcBorders>
            <w:noWrap/>
            <w:vAlign w:val="bottom"/>
          </w:tcPr>
          <w:p w14:paraId="3FB4D98E" w14:textId="77777777" w:rsidR="00BA3E17" w:rsidRPr="00C07A83"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50</w:t>
            </w:r>
          </w:p>
        </w:tc>
        <w:tc>
          <w:tcPr>
            <w:tcW w:w="1145" w:type="dxa"/>
            <w:gridSpan w:val="4"/>
            <w:tcBorders>
              <w:top w:val="nil"/>
              <w:left w:val="nil"/>
              <w:bottom w:val="single" w:sz="4" w:space="0" w:color="auto"/>
              <w:right w:val="single" w:sz="4" w:space="0" w:color="auto"/>
            </w:tcBorders>
            <w:noWrap/>
            <w:vAlign w:val="bottom"/>
          </w:tcPr>
          <w:p w14:paraId="180AF7C7" w14:textId="77777777" w:rsidR="00BA3E17" w:rsidRPr="00C07A83"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0,5</w:t>
            </w:r>
          </w:p>
        </w:tc>
        <w:tc>
          <w:tcPr>
            <w:tcW w:w="1417" w:type="dxa"/>
            <w:tcBorders>
              <w:top w:val="nil"/>
              <w:left w:val="nil"/>
              <w:bottom w:val="single" w:sz="4" w:space="0" w:color="auto"/>
              <w:right w:val="single" w:sz="4" w:space="0" w:color="auto"/>
            </w:tcBorders>
          </w:tcPr>
          <w:p w14:paraId="77D042F0" w14:textId="77777777" w:rsidR="00BA3E17"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0,5</w:t>
            </w:r>
          </w:p>
        </w:tc>
      </w:tr>
      <w:tr w:rsidR="00BA3E17" w:rsidRPr="0019736F" w14:paraId="57B62D77"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521DD774" w14:textId="77777777" w:rsidR="00BA3E17" w:rsidRPr="0019736F" w:rsidRDefault="00BA3E17" w:rsidP="00255FBC">
            <w:pPr>
              <w:spacing w:after="0"/>
              <w:jc w:val="right"/>
              <w:rPr>
                <w:rFonts w:ascii="Calibri" w:hAnsi="Calibri" w:cs="Times New Roman"/>
                <w:color w:val="000000"/>
              </w:rPr>
            </w:pPr>
            <w:r>
              <w:rPr>
                <w:rFonts w:ascii="Calibri" w:hAnsi="Calibri" w:cs="Times New Roman"/>
                <w:color w:val="000000"/>
              </w:rPr>
              <w:t>5.</w:t>
            </w:r>
          </w:p>
        </w:tc>
        <w:tc>
          <w:tcPr>
            <w:tcW w:w="4408" w:type="dxa"/>
            <w:tcBorders>
              <w:top w:val="nil"/>
              <w:left w:val="nil"/>
              <w:bottom w:val="single" w:sz="4" w:space="0" w:color="auto"/>
              <w:right w:val="single" w:sz="4" w:space="0" w:color="auto"/>
            </w:tcBorders>
            <w:noWrap/>
            <w:vAlign w:val="bottom"/>
            <w:hideMark/>
          </w:tcPr>
          <w:p w14:paraId="5DDF5D32" w14:textId="77777777" w:rsidR="00BA3E17" w:rsidRPr="0019736F" w:rsidRDefault="00BA3E17" w:rsidP="00255FBC">
            <w:pPr>
              <w:spacing w:after="0"/>
              <w:rPr>
                <w:rFonts w:ascii="Calibri" w:hAnsi="Calibri" w:cs="Times New Roman"/>
                <w:color w:val="000000"/>
              </w:rPr>
            </w:pPr>
            <w:r>
              <w:rPr>
                <w:rFonts w:ascii="Calibri" w:hAnsi="Calibri" w:cs="Times New Roman"/>
                <w:color w:val="000000"/>
                <w:lang w:val="sr-Cyrl-BA"/>
              </w:rPr>
              <w:t>Д</w:t>
            </w:r>
            <w:r w:rsidRPr="0019736F">
              <w:rPr>
                <w:rFonts w:ascii="Calibri" w:hAnsi="Calibri" w:cs="Times New Roman"/>
                <w:color w:val="000000"/>
              </w:rPr>
              <w:t>омар</w:t>
            </w:r>
            <w:r>
              <w:rPr>
                <w:rFonts w:ascii="Calibri" w:hAnsi="Calibri" w:cs="Times New Roman"/>
                <w:color w:val="000000"/>
                <w:lang w:val="sr-Cyrl-RS"/>
              </w:rPr>
              <w:t>/ мајстор одржавања</w:t>
            </w:r>
          </w:p>
        </w:tc>
        <w:tc>
          <w:tcPr>
            <w:tcW w:w="992" w:type="dxa"/>
            <w:tcBorders>
              <w:top w:val="nil"/>
              <w:left w:val="nil"/>
              <w:bottom w:val="single" w:sz="4" w:space="0" w:color="auto"/>
              <w:right w:val="single" w:sz="4" w:space="0" w:color="auto"/>
            </w:tcBorders>
            <w:noWrap/>
            <w:vAlign w:val="bottom"/>
            <w:hideMark/>
          </w:tcPr>
          <w:p w14:paraId="5D07421F" w14:textId="77777777" w:rsidR="00BA3E17" w:rsidRPr="005E09D6"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 xml:space="preserve"> 4</w:t>
            </w:r>
          </w:p>
        </w:tc>
        <w:tc>
          <w:tcPr>
            <w:tcW w:w="851" w:type="dxa"/>
            <w:tcBorders>
              <w:top w:val="nil"/>
              <w:left w:val="nil"/>
              <w:bottom w:val="single" w:sz="4" w:space="0" w:color="auto"/>
              <w:right w:val="single" w:sz="4" w:space="0" w:color="auto"/>
            </w:tcBorders>
            <w:noWrap/>
            <w:vAlign w:val="bottom"/>
            <w:hideMark/>
          </w:tcPr>
          <w:p w14:paraId="7A807BDF" w14:textId="77777777" w:rsidR="00BA3E17" w:rsidRPr="005E09D6"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hideMark/>
          </w:tcPr>
          <w:p w14:paraId="2E1D0755" w14:textId="77777777" w:rsidR="00BA3E17" w:rsidRPr="005E09D6"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100</w:t>
            </w:r>
          </w:p>
        </w:tc>
        <w:tc>
          <w:tcPr>
            <w:tcW w:w="1145" w:type="dxa"/>
            <w:gridSpan w:val="4"/>
            <w:tcBorders>
              <w:top w:val="nil"/>
              <w:left w:val="nil"/>
              <w:bottom w:val="single" w:sz="4" w:space="0" w:color="auto"/>
              <w:right w:val="single" w:sz="4" w:space="0" w:color="auto"/>
            </w:tcBorders>
            <w:noWrap/>
            <w:vAlign w:val="bottom"/>
            <w:hideMark/>
          </w:tcPr>
          <w:p w14:paraId="2AAF2252"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417" w:type="dxa"/>
            <w:tcBorders>
              <w:top w:val="nil"/>
              <w:left w:val="nil"/>
              <w:bottom w:val="single" w:sz="4" w:space="0" w:color="auto"/>
              <w:right w:val="single" w:sz="4" w:space="0" w:color="auto"/>
            </w:tcBorders>
          </w:tcPr>
          <w:p w14:paraId="1BC4607C"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r>
      <w:tr w:rsidR="00BA3E17" w:rsidRPr="0019736F" w14:paraId="5BD7AD27"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02FB25D2" w14:textId="77777777" w:rsidR="00BA3E17" w:rsidRPr="005E09D6"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6.</w:t>
            </w:r>
          </w:p>
        </w:tc>
        <w:tc>
          <w:tcPr>
            <w:tcW w:w="4408" w:type="dxa"/>
            <w:tcBorders>
              <w:top w:val="nil"/>
              <w:left w:val="nil"/>
              <w:bottom w:val="single" w:sz="4" w:space="0" w:color="auto"/>
              <w:right w:val="single" w:sz="4" w:space="0" w:color="auto"/>
            </w:tcBorders>
            <w:noWrap/>
            <w:vAlign w:val="bottom"/>
          </w:tcPr>
          <w:p w14:paraId="77E698DE" w14:textId="77777777" w:rsidR="00BA3E17" w:rsidRPr="0019736F" w:rsidRDefault="00BA3E17" w:rsidP="00255FBC">
            <w:pPr>
              <w:spacing w:after="0"/>
              <w:rPr>
                <w:rFonts w:ascii="Calibri" w:hAnsi="Calibri" w:cs="Times New Roman"/>
                <w:color w:val="000000"/>
              </w:rPr>
            </w:pPr>
            <w:r w:rsidRPr="00F76DC9">
              <w:rPr>
                <w:rFonts w:ascii="Calibri" w:hAnsi="Calibri" w:cs="Times New Roman"/>
                <w:color w:val="000000"/>
              </w:rPr>
              <w:t>Техничар инвестиционог и техничког одржавања и одржавања уређаја и опреме</w:t>
            </w:r>
          </w:p>
        </w:tc>
        <w:tc>
          <w:tcPr>
            <w:tcW w:w="992" w:type="dxa"/>
            <w:tcBorders>
              <w:top w:val="nil"/>
              <w:left w:val="nil"/>
              <w:bottom w:val="single" w:sz="4" w:space="0" w:color="auto"/>
              <w:right w:val="single" w:sz="4" w:space="0" w:color="auto"/>
            </w:tcBorders>
            <w:noWrap/>
            <w:vAlign w:val="bottom"/>
          </w:tcPr>
          <w:p w14:paraId="6483639A"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w:t>
            </w:r>
          </w:p>
        </w:tc>
        <w:tc>
          <w:tcPr>
            <w:tcW w:w="851" w:type="dxa"/>
            <w:tcBorders>
              <w:top w:val="nil"/>
              <w:left w:val="nil"/>
              <w:bottom w:val="single" w:sz="4" w:space="0" w:color="auto"/>
              <w:right w:val="single" w:sz="4" w:space="0" w:color="auto"/>
            </w:tcBorders>
            <w:noWrap/>
            <w:vAlign w:val="bottom"/>
          </w:tcPr>
          <w:p w14:paraId="1F90EB88"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tcPr>
          <w:p w14:paraId="15A8790E"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50</w:t>
            </w:r>
          </w:p>
        </w:tc>
        <w:tc>
          <w:tcPr>
            <w:tcW w:w="1145" w:type="dxa"/>
            <w:gridSpan w:val="4"/>
            <w:tcBorders>
              <w:top w:val="nil"/>
              <w:left w:val="nil"/>
              <w:bottom w:val="single" w:sz="4" w:space="0" w:color="auto"/>
              <w:right w:val="single" w:sz="4" w:space="0" w:color="auto"/>
            </w:tcBorders>
            <w:noWrap/>
            <w:vAlign w:val="bottom"/>
          </w:tcPr>
          <w:p w14:paraId="7B38CDD9"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0,5</w:t>
            </w:r>
          </w:p>
        </w:tc>
        <w:tc>
          <w:tcPr>
            <w:tcW w:w="1417" w:type="dxa"/>
            <w:tcBorders>
              <w:top w:val="nil"/>
              <w:left w:val="nil"/>
              <w:bottom w:val="single" w:sz="4" w:space="0" w:color="auto"/>
              <w:right w:val="single" w:sz="4" w:space="0" w:color="auto"/>
            </w:tcBorders>
            <w:vAlign w:val="bottom"/>
          </w:tcPr>
          <w:p w14:paraId="4D3DEDC6"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0,5</w:t>
            </w:r>
          </w:p>
        </w:tc>
      </w:tr>
      <w:tr w:rsidR="00BA3E17" w:rsidRPr="0019736F" w14:paraId="3A2B7269"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7C1AA468" w14:textId="77777777" w:rsidR="00BA3E17" w:rsidRPr="0019736F" w:rsidRDefault="00BA3E17" w:rsidP="00255FBC">
            <w:pPr>
              <w:spacing w:after="0"/>
              <w:jc w:val="right"/>
              <w:rPr>
                <w:rFonts w:ascii="Calibri" w:hAnsi="Calibri" w:cs="Times New Roman"/>
                <w:color w:val="000000"/>
              </w:rPr>
            </w:pPr>
            <w:r>
              <w:rPr>
                <w:rFonts w:ascii="Calibri" w:hAnsi="Calibri" w:cs="Times New Roman"/>
                <w:color w:val="000000"/>
              </w:rPr>
              <w:t>7.</w:t>
            </w:r>
          </w:p>
        </w:tc>
        <w:tc>
          <w:tcPr>
            <w:tcW w:w="4408" w:type="dxa"/>
            <w:tcBorders>
              <w:top w:val="nil"/>
              <w:left w:val="nil"/>
              <w:bottom w:val="single" w:sz="4" w:space="0" w:color="auto"/>
              <w:right w:val="single" w:sz="4" w:space="0" w:color="auto"/>
            </w:tcBorders>
            <w:noWrap/>
            <w:vAlign w:val="bottom"/>
            <w:hideMark/>
          </w:tcPr>
          <w:p w14:paraId="2522118F" w14:textId="77777777" w:rsidR="00BA3E17" w:rsidRPr="00AE1292" w:rsidRDefault="00BA3E17" w:rsidP="00255FBC">
            <w:pPr>
              <w:spacing w:after="0"/>
              <w:rPr>
                <w:rFonts w:ascii="Calibri" w:hAnsi="Calibri" w:cs="Times New Roman"/>
                <w:color w:val="000000"/>
                <w:lang w:val="sr-Cyrl-RS"/>
              </w:rPr>
            </w:pPr>
            <w:r>
              <w:rPr>
                <w:rFonts w:ascii="Calibri" w:hAnsi="Calibri" w:cs="Times New Roman"/>
                <w:color w:val="000000"/>
                <w:lang w:val="sr-Cyrl-RS"/>
              </w:rPr>
              <w:t>Чистачица</w:t>
            </w:r>
          </w:p>
        </w:tc>
        <w:tc>
          <w:tcPr>
            <w:tcW w:w="992" w:type="dxa"/>
            <w:tcBorders>
              <w:top w:val="nil"/>
              <w:left w:val="nil"/>
              <w:bottom w:val="single" w:sz="4" w:space="0" w:color="auto"/>
              <w:right w:val="single" w:sz="4" w:space="0" w:color="auto"/>
            </w:tcBorders>
            <w:noWrap/>
            <w:vAlign w:val="bottom"/>
            <w:hideMark/>
          </w:tcPr>
          <w:p w14:paraId="27086475"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851" w:type="dxa"/>
            <w:tcBorders>
              <w:top w:val="nil"/>
              <w:left w:val="nil"/>
              <w:bottom w:val="single" w:sz="4" w:space="0" w:color="auto"/>
              <w:right w:val="single" w:sz="4" w:space="0" w:color="auto"/>
            </w:tcBorders>
            <w:noWrap/>
            <w:vAlign w:val="bottom"/>
            <w:hideMark/>
          </w:tcPr>
          <w:p w14:paraId="08029740"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rPr>
              <w:t>7</w:t>
            </w:r>
          </w:p>
        </w:tc>
        <w:tc>
          <w:tcPr>
            <w:tcW w:w="1134" w:type="dxa"/>
            <w:gridSpan w:val="2"/>
            <w:tcBorders>
              <w:top w:val="nil"/>
              <w:left w:val="nil"/>
              <w:bottom w:val="single" w:sz="4" w:space="0" w:color="auto"/>
              <w:right w:val="single" w:sz="4" w:space="0" w:color="auto"/>
            </w:tcBorders>
            <w:noWrap/>
            <w:vAlign w:val="bottom"/>
            <w:hideMark/>
          </w:tcPr>
          <w:p w14:paraId="6671354F"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700</w:t>
            </w:r>
          </w:p>
        </w:tc>
        <w:tc>
          <w:tcPr>
            <w:tcW w:w="1145" w:type="dxa"/>
            <w:gridSpan w:val="4"/>
            <w:tcBorders>
              <w:top w:val="nil"/>
              <w:left w:val="nil"/>
              <w:bottom w:val="single" w:sz="4" w:space="0" w:color="auto"/>
              <w:right w:val="single" w:sz="4" w:space="0" w:color="auto"/>
            </w:tcBorders>
            <w:noWrap/>
            <w:vAlign w:val="bottom"/>
            <w:hideMark/>
          </w:tcPr>
          <w:p w14:paraId="20170758"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1417" w:type="dxa"/>
            <w:tcBorders>
              <w:top w:val="nil"/>
              <w:left w:val="nil"/>
              <w:bottom w:val="single" w:sz="4" w:space="0" w:color="auto"/>
              <w:right w:val="single" w:sz="4" w:space="0" w:color="auto"/>
            </w:tcBorders>
          </w:tcPr>
          <w:p w14:paraId="2E81872C"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r>
      <w:tr w:rsidR="00BA3E17" w:rsidRPr="002F01FA" w14:paraId="4F992BBE" w14:textId="77777777" w:rsidTr="00255FBC">
        <w:trPr>
          <w:trHeight w:val="294"/>
        </w:trPr>
        <w:tc>
          <w:tcPr>
            <w:tcW w:w="8976" w:type="dxa"/>
            <w:gridSpan w:val="10"/>
            <w:tcBorders>
              <w:top w:val="nil"/>
              <w:left w:val="single" w:sz="4" w:space="0" w:color="auto"/>
              <w:bottom w:val="single" w:sz="4" w:space="0" w:color="auto"/>
              <w:right w:val="single" w:sz="4" w:space="0" w:color="auto"/>
            </w:tcBorders>
            <w:noWrap/>
            <w:vAlign w:val="bottom"/>
          </w:tcPr>
          <w:p w14:paraId="2FD0EE4D" w14:textId="77777777" w:rsidR="00BA3E17" w:rsidRPr="002F01FA" w:rsidRDefault="00BA3E17" w:rsidP="00255FBC">
            <w:pPr>
              <w:spacing w:after="0"/>
              <w:rPr>
                <w:rFonts w:ascii="Calibri" w:hAnsi="Calibri" w:cs="Times New Roman"/>
                <w:b/>
                <w:color w:val="000000"/>
                <w:u w:val="single"/>
                <w:lang w:val="sr-Cyrl-RS"/>
              </w:rPr>
            </w:pPr>
            <w:r w:rsidRPr="002F01FA">
              <w:rPr>
                <w:rFonts w:ascii="Calibri" w:hAnsi="Calibri" w:cs="Times New Roman"/>
                <w:b/>
                <w:color w:val="000000"/>
                <w:u w:val="single"/>
                <w:lang w:val="sr-Cyrl-RS"/>
              </w:rPr>
              <w:t>НАСТАВНО ОСОБЉЕ:</w:t>
            </w:r>
          </w:p>
          <w:p w14:paraId="7D52D6BC" w14:textId="77777777" w:rsidR="00BA3E17" w:rsidRPr="002F01FA" w:rsidRDefault="00BA3E17" w:rsidP="00255FBC">
            <w:pPr>
              <w:spacing w:after="0"/>
              <w:rPr>
                <w:rFonts w:ascii="Calibri" w:hAnsi="Calibri" w:cs="Times New Roman"/>
                <w:b/>
                <w:color w:val="000000"/>
              </w:rPr>
            </w:pPr>
            <w:r>
              <w:rPr>
                <w:rFonts w:ascii="Calibri" w:hAnsi="Calibri" w:cs="Times New Roman"/>
                <w:b/>
                <w:color w:val="000000"/>
                <w:lang w:val="sr-Cyrl-RS"/>
              </w:rPr>
              <w:t>стручни сарадници:</w:t>
            </w:r>
          </w:p>
        </w:tc>
        <w:tc>
          <w:tcPr>
            <w:tcW w:w="1417" w:type="dxa"/>
            <w:tcBorders>
              <w:top w:val="nil"/>
              <w:left w:val="single" w:sz="4" w:space="0" w:color="auto"/>
              <w:bottom w:val="single" w:sz="4" w:space="0" w:color="auto"/>
              <w:right w:val="single" w:sz="4" w:space="0" w:color="auto"/>
            </w:tcBorders>
          </w:tcPr>
          <w:p w14:paraId="6E04F789" w14:textId="77777777" w:rsidR="00BA3E17" w:rsidRPr="002F01FA" w:rsidRDefault="00BA3E17" w:rsidP="00255FBC">
            <w:pPr>
              <w:spacing w:after="0"/>
              <w:rPr>
                <w:rFonts w:ascii="Calibri" w:hAnsi="Calibri" w:cs="Times New Roman"/>
                <w:b/>
                <w:color w:val="000000"/>
                <w:u w:val="single"/>
                <w:lang w:val="sr-Cyrl-RS"/>
              </w:rPr>
            </w:pPr>
          </w:p>
        </w:tc>
      </w:tr>
      <w:tr w:rsidR="00BA3E17" w:rsidRPr="0019736F" w14:paraId="7CF16D10"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4230044C" w14:textId="77777777" w:rsidR="00BA3E17" w:rsidRPr="0019736F" w:rsidRDefault="00BA3E17" w:rsidP="00255FBC">
            <w:pPr>
              <w:spacing w:after="0"/>
              <w:jc w:val="right"/>
              <w:rPr>
                <w:rFonts w:ascii="Calibri" w:hAnsi="Calibri" w:cs="Times New Roman"/>
                <w:color w:val="000000"/>
              </w:rPr>
            </w:pPr>
            <w:r>
              <w:rPr>
                <w:rFonts w:ascii="Calibri" w:hAnsi="Calibri" w:cs="Times New Roman"/>
                <w:color w:val="000000"/>
              </w:rPr>
              <w:t>8.</w:t>
            </w:r>
          </w:p>
        </w:tc>
        <w:tc>
          <w:tcPr>
            <w:tcW w:w="4408" w:type="dxa"/>
            <w:tcBorders>
              <w:top w:val="nil"/>
              <w:left w:val="nil"/>
              <w:bottom w:val="single" w:sz="4" w:space="0" w:color="auto"/>
              <w:right w:val="single" w:sz="4" w:space="0" w:color="auto"/>
            </w:tcBorders>
            <w:noWrap/>
            <w:vAlign w:val="bottom"/>
            <w:hideMark/>
          </w:tcPr>
          <w:p w14:paraId="47219D25" w14:textId="77777777" w:rsidR="00BA3E17" w:rsidRPr="0019736F" w:rsidRDefault="00BA3E17" w:rsidP="00255FBC">
            <w:pPr>
              <w:spacing w:after="0"/>
              <w:rPr>
                <w:rFonts w:ascii="Calibri" w:hAnsi="Calibri" w:cs="Times New Roman"/>
                <w:color w:val="000000"/>
              </w:rPr>
            </w:pPr>
            <w:r>
              <w:rPr>
                <w:rFonts w:ascii="Calibri" w:hAnsi="Calibri" w:cs="Times New Roman"/>
                <w:color w:val="000000"/>
                <w:lang w:val="sr-Cyrl-BA"/>
              </w:rPr>
              <w:t>Стручни сарадник-</w:t>
            </w:r>
            <w:r w:rsidRPr="0019736F">
              <w:rPr>
                <w:rFonts w:ascii="Calibri" w:hAnsi="Calibri" w:cs="Times New Roman"/>
                <w:color w:val="000000"/>
              </w:rPr>
              <w:t>библиотекар</w:t>
            </w:r>
          </w:p>
        </w:tc>
        <w:tc>
          <w:tcPr>
            <w:tcW w:w="992" w:type="dxa"/>
            <w:tcBorders>
              <w:top w:val="nil"/>
              <w:left w:val="nil"/>
              <w:bottom w:val="single" w:sz="4" w:space="0" w:color="auto"/>
              <w:right w:val="single" w:sz="4" w:space="0" w:color="auto"/>
            </w:tcBorders>
            <w:noWrap/>
            <w:vAlign w:val="bottom"/>
            <w:hideMark/>
          </w:tcPr>
          <w:p w14:paraId="6F965D7E"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768DAECB"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hideMark/>
          </w:tcPr>
          <w:p w14:paraId="3477A40C"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50</w:t>
            </w:r>
          </w:p>
        </w:tc>
        <w:tc>
          <w:tcPr>
            <w:tcW w:w="1145" w:type="dxa"/>
            <w:gridSpan w:val="4"/>
            <w:tcBorders>
              <w:top w:val="nil"/>
              <w:left w:val="nil"/>
              <w:bottom w:val="single" w:sz="4" w:space="0" w:color="auto"/>
              <w:right w:val="single" w:sz="4" w:space="0" w:color="auto"/>
            </w:tcBorders>
            <w:noWrap/>
            <w:vAlign w:val="bottom"/>
            <w:hideMark/>
          </w:tcPr>
          <w:p w14:paraId="6CDD3567" w14:textId="77777777" w:rsidR="00BA3E17" w:rsidRPr="00F76DC9" w:rsidRDefault="00BA3E17" w:rsidP="00255FBC">
            <w:pPr>
              <w:spacing w:after="0"/>
              <w:jc w:val="right"/>
              <w:rPr>
                <w:rFonts w:ascii="Calibri" w:hAnsi="Calibri" w:cs="Times New Roman"/>
                <w:color w:val="000000"/>
                <w:lang w:val="sr-Cyrl-RS"/>
              </w:rPr>
            </w:pPr>
            <w:r>
              <w:rPr>
                <w:rFonts w:ascii="Calibri" w:hAnsi="Calibri" w:cs="Times New Roman"/>
                <w:color w:val="000000"/>
              </w:rPr>
              <w:t>0,</w:t>
            </w:r>
            <w:r>
              <w:rPr>
                <w:rFonts w:ascii="Calibri" w:hAnsi="Calibri" w:cs="Times New Roman"/>
                <w:color w:val="000000"/>
                <w:lang w:val="sr-Cyrl-RS"/>
              </w:rPr>
              <w:t>5</w:t>
            </w:r>
          </w:p>
        </w:tc>
        <w:tc>
          <w:tcPr>
            <w:tcW w:w="1417" w:type="dxa"/>
            <w:tcBorders>
              <w:top w:val="nil"/>
              <w:left w:val="nil"/>
              <w:bottom w:val="single" w:sz="4" w:space="0" w:color="auto"/>
              <w:right w:val="single" w:sz="4" w:space="0" w:color="auto"/>
            </w:tcBorders>
          </w:tcPr>
          <w:p w14:paraId="7D569079" w14:textId="77777777" w:rsidR="00BA3E17" w:rsidRPr="0029386C"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0,5</w:t>
            </w:r>
          </w:p>
        </w:tc>
      </w:tr>
      <w:tr w:rsidR="00BA3E17" w:rsidRPr="0019736F" w14:paraId="323ADB3D"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54F1E96F" w14:textId="77777777" w:rsidR="00BA3E17" w:rsidRPr="0019736F" w:rsidRDefault="00BA3E17" w:rsidP="00255FBC">
            <w:pPr>
              <w:spacing w:after="0"/>
              <w:jc w:val="right"/>
              <w:rPr>
                <w:rFonts w:ascii="Calibri" w:hAnsi="Calibri" w:cs="Times New Roman"/>
                <w:color w:val="000000"/>
              </w:rPr>
            </w:pPr>
            <w:r>
              <w:rPr>
                <w:rFonts w:ascii="Calibri" w:hAnsi="Calibri" w:cs="Times New Roman"/>
                <w:color w:val="000000"/>
              </w:rPr>
              <w:t>9.</w:t>
            </w:r>
          </w:p>
        </w:tc>
        <w:tc>
          <w:tcPr>
            <w:tcW w:w="4408" w:type="dxa"/>
            <w:tcBorders>
              <w:top w:val="nil"/>
              <w:left w:val="nil"/>
              <w:bottom w:val="single" w:sz="4" w:space="0" w:color="auto"/>
              <w:right w:val="single" w:sz="4" w:space="0" w:color="auto"/>
            </w:tcBorders>
            <w:noWrap/>
            <w:vAlign w:val="bottom"/>
            <w:hideMark/>
          </w:tcPr>
          <w:p w14:paraId="5F953372" w14:textId="77777777" w:rsidR="00BA3E17" w:rsidRPr="0019736F" w:rsidRDefault="00BA3E17" w:rsidP="00255FBC">
            <w:pPr>
              <w:spacing w:after="0"/>
              <w:rPr>
                <w:rFonts w:ascii="Calibri" w:hAnsi="Calibri" w:cs="Times New Roman"/>
                <w:color w:val="000000"/>
              </w:rPr>
            </w:pPr>
            <w:r>
              <w:rPr>
                <w:rFonts w:ascii="Calibri" w:hAnsi="Calibri" w:cs="Times New Roman"/>
                <w:color w:val="000000"/>
                <w:lang w:val="sr-Cyrl-BA"/>
              </w:rPr>
              <w:t>Стручни сарадник-</w:t>
            </w:r>
            <w:r w:rsidRPr="0019736F">
              <w:rPr>
                <w:rFonts w:ascii="Calibri" w:hAnsi="Calibri" w:cs="Times New Roman"/>
                <w:color w:val="000000"/>
              </w:rPr>
              <w:t>педагог</w:t>
            </w:r>
          </w:p>
        </w:tc>
        <w:tc>
          <w:tcPr>
            <w:tcW w:w="992" w:type="dxa"/>
            <w:tcBorders>
              <w:top w:val="nil"/>
              <w:left w:val="nil"/>
              <w:bottom w:val="single" w:sz="4" w:space="0" w:color="auto"/>
              <w:right w:val="single" w:sz="4" w:space="0" w:color="auto"/>
            </w:tcBorders>
            <w:noWrap/>
            <w:vAlign w:val="bottom"/>
            <w:hideMark/>
          </w:tcPr>
          <w:p w14:paraId="79E37A5F"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26DA862D"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1134" w:type="dxa"/>
            <w:gridSpan w:val="2"/>
            <w:tcBorders>
              <w:top w:val="nil"/>
              <w:left w:val="nil"/>
              <w:bottom w:val="single" w:sz="4" w:space="0" w:color="auto"/>
              <w:right w:val="single" w:sz="4" w:space="0" w:color="auto"/>
            </w:tcBorders>
            <w:noWrap/>
            <w:vAlign w:val="bottom"/>
            <w:hideMark/>
          </w:tcPr>
          <w:p w14:paraId="285A22F9"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100</w:t>
            </w:r>
          </w:p>
        </w:tc>
        <w:tc>
          <w:tcPr>
            <w:tcW w:w="1145" w:type="dxa"/>
            <w:gridSpan w:val="4"/>
            <w:tcBorders>
              <w:top w:val="nil"/>
              <w:left w:val="nil"/>
              <w:bottom w:val="single" w:sz="4" w:space="0" w:color="auto"/>
              <w:right w:val="single" w:sz="4" w:space="0" w:color="auto"/>
            </w:tcBorders>
            <w:noWrap/>
            <w:vAlign w:val="bottom"/>
            <w:hideMark/>
          </w:tcPr>
          <w:p w14:paraId="24FC6DE5" w14:textId="77777777" w:rsidR="00BA3E17" w:rsidRPr="0019736F" w:rsidRDefault="00BA3E17" w:rsidP="00255FBC">
            <w:pPr>
              <w:spacing w:after="0"/>
              <w:jc w:val="right"/>
              <w:rPr>
                <w:rFonts w:ascii="Calibri" w:hAnsi="Calibri" w:cs="Times New Roman"/>
                <w:color w:val="000000"/>
              </w:rPr>
            </w:pPr>
            <w:r w:rsidRPr="0019736F">
              <w:rPr>
                <w:rFonts w:ascii="Calibri" w:hAnsi="Calibri" w:cs="Times New Roman"/>
                <w:color w:val="000000"/>
              </w:rPr>
              <w:t>1</w:t>
            </w:r>
          </w:p>
        </w:tc>
        <w:tc>
          <w:tcPr>
            <w:tcW w:w="1417" w:type="dxa"/>
            <w:tcBorders>
              <w:top w:val="nil"/>
              <w:left w:val="nil"/>
              <w:bottom w:val="single" w:sz="4" w:space="0" w:color="auto"/>
              <w:right w:val="single" w:sz="4" w:space="0" w:color="auto"/>
            </w:tcBorders>
          </w:tcPr>
          <w:p w14:paraId="0310AFF4" w14:textId="77777777" w:rsidR="00BA3E17" w:rsidRPr="0029386C"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r>
      <w:tr w:rsidR="00BA3E17" w:rsidRPr="0019736F" w14:paraId="7914DB53"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16F98476" w14:textId="77777777" w:rsidR="00BA3E17" w:rsidRPr="00CD4AAD" w:rsidRDefault="00BA3E17" w:rsidP="00255FBC">
            <w:pPr>
              <w:spacing w:after="0"/>
              <w:jc w:val="right"/>
              <w:rPr>
                <w:rFonts w:ascii="Berlin Sans FB Demi" w:hAnsi="Berlin Sans FB Demi" w:cs="Times New Roman"/>
                <w:color w:val="000000"/>
                <w:lang w:val="sr-Cyrl-BA"/>
              </w:rPr>
            </w:pPr>
            <w:r>
              <w:rPr>
                <w:rFonts w:ascii="Calibri" w:hAnsi="Calibri" w:cs="Times New Roman"/>
                <w:color w:val="000000"/>
                <w:lang w:val="sr-Cyrl-BA"/>
              </w:rPr>
              <w:t>10</w:t>
            </w:r>
          </w:p>
        </w:tc>
        <w:tc>
          <w:tcPr>
            <w:tcW w:w="4408" w:type="dxa"/>
            <w:tcBorders>
              <w:top w:val="nil"/>
              <w:left w:val="nil"/>
              <w:bottom w:val="single" w:sz="4" w:space="0" w:color="auto"/>
              <w:right w:val="single" w:sz="4" w:space="0" w:color="auto"/>
            </w:tcBorders>
            <w:noWrap/>
            <w:vAlign w:val="bottom"/>
          </w:tcPr>
          <w:p w14:paraId="7D5B706A" w14:textId="77777777" w:rsidR="00BA3E17" w:rsidRPr="00E4660D" w:rsidRDefault="00BA3E17" w:rsidP="00255FBC">
            <w:pPr>
              <w:spacing w:after="0"/>
              <w:rPr>
                <w:rFonts w:ascii="Calibri" w:hAnsi="Calibri" w:cs="Times New Roman"/>
                <w:color w:val="000000"/>
                <w:lang w:val="sr-Cyrl-RS"/>
              </w:rPr>
            </w:pPr>
            <w:r>
              <w:rPr>
                <w:rFonts w:ascii="Calibri" w:hAnsi="Calibri" w:cs="Times New Roman"/>
                <w:color w:val="000000"/>
                <w:lang w:val="sr-Cyrl-RS"/>
              </w:rPr>
              <w:t xml:space="preserve">Организатор практичне наставе </w:t>
            </w:r>
          </w:p>
        </w:tc>
        <w:tc>
          <w:tcPr>
            <w:tcW w:w="992" w:type="dxa"/>
            <w:tcBorders>
              <w:top w:val="nil"/>
              <w:left w:val="nil"/>
              <w:bottom w:val="single" w:sz="4" w:space="0" w:color="auto"/>
              <w:right w:val="single" w:sz="4" w:space="0" w:color="auto"/>
            </w:tcBorders>
            <w:noWrap/>
            <w:vAlign w:val="bottom"/>
          </w:tcPr>
          <w:p w14:paraId="37F492A3" w14:textId="77777777" w:rsidR="00BA3E17" w:rsidRPr="00E4660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3CAA4212" w14:textId="77777777" w:rsidR="00BA3E17" w:rsidRPr="00E4660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w:t>
            </w:r>
          </w:p>
        </w:tc>
        <w:tc>
          <w:tcPr>
            <w:tcW w:w="1134" w:type="dxa"/>
            <w:gridSpan w:val="2"/>
            <w:tcBorders>
              <w:top w:val="nil"/>
              <w:left w:val="nil"/>
              <w:bottom w:val="single" w:sz="4" w:space="0" w:color="auto"/>
              <w:right w:val="single" w:sz="4" w:space="0" w:color="auto"/>
            </w:tcBorders>
            <w:noWrap/>
            <w:vAlign w:val="bottom"/>
          </w:tcPr>
          <w:p w14:paraId="6AB5719F" w14:textId="77777777" w:rsidR="00BA3E17" w:rsidRPr="00E4660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100</w:t>
            </w:r>
          </w:p>
        </w:tc>
        <w:tc>
          <w:tcPr>
            <w:tcW w:w="1145" w:type="dxa"/>
            <w:gridSpan w:val="4"/>
            <w:tcBorders>
              <w:top w:val="nil"/>
              <w:left w:val="nil"/>
              <w:bottom w:val="single" w:sz="4" w:space="0" w:color="auto"/>
              <w:right w:val="single" w:sz="4" w:space="0" w:color="auto"/>
            </w:tcBorders>
            <w:noWrap/>
            <w:vAlign w:val="bottom"/>
          </w:tcPr>
          <w:p w14:paraId="4DD4CCBC" w14:textId="77777777" w:rsidR="00BA3E17" w:rsidRPr="00E4660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417" w:type="dxa"/>
            <w:tcBorders>
              <w:top w:val="nil"/>
              <w:left w:val="nil"/>
              <w:bottom w:val="single" w:sz="4" w:space="0" w:color="auto"/>
              <w:right w:val="single" w:sz="4" w:space="0" w:color="auto"/>
            </w:tcBorders>
          </w:tcPr>
          <w:p w14:paraId="77BF1851"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r>
      <w:tr w:rsidR="00BA3E17" w:rsidRPr="00574DD6" w14:paraId="57B7A113" w14:textId="77777777" w:rsidTr="00255FBC">
        <w:trPr>
          <w:trHeight w:val="305"/>
        </w:trPr>
        <w:tc>
          <w:tcPr>
            <w:tcW w:w="7831" w:type="dxa"/>
            <w:gridSpan w:val="6"/>
            <w:tcBorders>
              <w:top w:val="nil"/>
              <w:left w:val="single" w:sz="4" w:space="0" w:color="auto"/>
              <w:bottom w:val="single" w:sz="4" w:space="0" w:color="auto"/>
              <w:right w:val="single" w:sz="4" w:space="0" w:color="auto"/>
            </w:tcBorders>
            <w:noWrap/>
            <w:vAlign w:val="bottom"/>
            <w:hideMark/>
          </w:tcPr>
          <w:p w14:paraId="302F01C1" w14:textId="77777777" w:rsidR="00BA3E17" w:rsidRPr="00DD69CD" w:rsidRDefault="00BA3E17" w:rsidP="00255FBC">
            <w:pPr>
              <w:spacing w:after="0"/>
              <w:rPr>
                <w:rFonts w:ascii="Calibri" w:hAnsi="Calibri" w:cs="Times New Roman"/>
                <w:color w:val="000000"/>
              </w:rPr>
            </w:pPr>
            <w:r w:rsidRPr="00DD69CD">
              <w:rPr>
                <w:rFonts w:ascii="Calibri" w:hAnsi="Calibri" w:cs="Times New Roman"/>
                <w:color w:val="000000"/>
              </w:rPr>
              <w:t> </w:t>
            </w:r>
            <w:r w:rsidRPr="00DD69CD">
              <w:rPr>
                <w:rFonts w:ascii="Calibri" w:hAnsi="Calibri" w:cs="Times New Roman"/>
                <w:b/>
                <w:color w:val="000000"/>
              </w:rPr>
              <w:t>наставници</w:t>
            </w:r>
          </w:p>
          <w:p w14:paraId="166313AB" w14:textId="77777777" w:rsidR="00BA3E17" w:rsidRPr="00DD69CD" w:rsidRDefault="00BA3E17" w:rsidP="00255FBC">
            <w:pPr>
              <w:spacing w:after="0"/>
              <w:rPr>
                <w:rFonts w:ascii="Calibri" w:hAnsi="Calibri" w:cs="Times New Roman"/>
                <w:color w:val="000000"/>
                <w:sz w:val="4"/>
                <w:szCs w:val="4"/>
                <w:lang w:val="sr-Cyrl-RS"/>
              </w:rPr>
            </w:pPr>
          </w:p>
        </w:tc>
        <w:tc>
          <w:tcPr>
            <w:tcW w:w="1145" w:type="dxa"/>
            <w:gridSpan w:val="4"/>
            <w:tcBorders>
              <w:top w:val="nil"/>
              <w:left w:val="single" w:sz="4" w:space="0" w:color="auto"/>
              <w:bottom w:val="single" w:sz="4" w:space="0" w:color="auto"/>
              <w:right w:val="single" w:sz="4" w:space="0" w:color="auto"/>
            </w:tcBorders>
            <w:noWrap/>
            <w:vAlign w:val="bottom"/>
            <w:hideMark/>
          </w:tcPr>
          <w:p w14:paraId="71F656B1" w14:textId="77777777" w:rsidR="00BA3E17" w:rsidRPr="00574DD6" w:rsidRDefault="00BA3E17" w:rsidP="00255FBC">
            <w:pPr>
              <w:spacing w:after="0"/>
              <w:rPr>
                <w:rFonts w:ascii="Calibri" w:hAnsi="Calibri" w:cs="Times New Roman"/>
                <w:color w:val="000000"/>
                <w:highlight w:val="yellow"/>
              </w:rPr>
            </w:pPr>
            <w:r w:rsidRPr="00574DD6">
              <w:rPr>
                <w:rFonts w:ascii="Calibri" w:hAnsi="Calibri" w:cs="Times New Roman"/>
                <w:color w:val="000000"/>
                <w:highlight w:val="yellow"/>
              </w:rPr>
              <w:t> </w:t>
            </w:r>
          </w:p>
        </w:tc>
        <w:tc>
          <w:tcPr>
            <w:tcW w:w="1417" w:type="dxa"/>
            <w:tcBorders>
              <w:top w:val="nil"/>
              <w:left w:val="single" w:sz="4" w:space="0" w:color="auto"/>
              <w:bottom w:val="single" w:sz="4" w:space="0" w:color="auto"/>
              <w:right w:val="single" w:sz="4" w:space="0" w:color="auto"/>
            </w:tcBorders>
          </w:tcPr>
          <w:p w14:paraId="1268C0C3" w14:textId="77777777" w:rsidR="00BA3E17" w:rsidRPr="00574DD6" w:rsidRDefault="00BA3E17" w:rsidP="00255FBC">
            <w:pPr>
              <w:spacing w:after="0"/>
              <w:rPr>
                <w:rFonts w:ascii="Calibri" w:hAnsi="Calibri" w:cs="Times New Roman"/>
                <w:color w:val="000000"/>
                <w:highlight w:val="yellow"/>
              </w:rPr>
            </w:pPr>
          </w:p>
        </w:tc>
      </w:tr>
      <w:tr w:rsidR="00BA3E17" w:rsidRPr="00574DD6" w14:paraId="42327828" w14:textId="77777777" w:rsidTr="00255FBC">
        <w:trPr>
          <w:cantSplit/>
          <w:trHeight w:val="170"/>
        </w:trPr>
        <w:tc>
          <w:tcPr>
            <w:tcW w:w="446" w:type="dxa"/>
            <w:tcBorders>
              <w:top w:val="nil"/>
              <w:left w:val="single" w:sz="4" w:space="0" w:color="auto"/>
              <w:right w:val="single" w:sz="4" w:space="0" w:color="auto"/>
            </w:tcBorders>
            <w:noWrap/>
            <w:vAlign w:val="bottom"/>
            <w:hideMark/>
          </w:tcPr>
          <w:p w14:paraId="3AAB447F" w14:textId="77777777" w:rsidR="00BA3E17" w:rsidRPr="00CD4AAD" w:rsidRDefault="00BA3E17" w:rsidP="00255FBC">
            <w:pPr>
              <w:spacing w:after="0"/>
              <w:rPr>
                <w:rFonts w:ascii="Calibri" w:hAnsi="Calibri" w:cs="Times New Roman"/>
                <w:color w:val="000000"/>
                <w:lang w:val="sr-Cyrl-BA"/>
              </w:rPr>
            </w:pPr>
            <w:r>
              <w:rPr>
                <w:rFonts w:ascii="Calibri" w:hAnsi="Calibri" w:cs="Times New Roman"/>
                <w:color w:val="000000"/>
                <w:lang w:val="sr-Cyrl-BA"/>
              </w:rPr>
              <w:t>11</w:t>
            </w:r>
          </w:p>
        </w:tc>
        <w:tc>
          <w:tcPr>
            <w:tcW w:w="4408" w:type="dxa"/>
            <w:tcBorders>
              <w:top w:val="nil"/>
              <w:left w:val="nil"/>
              <w:right w:val="single" w:sz="4" w:space="0" w:color="auto"/>
            </w:tcBorders>
            <w:noWrap/>
            <w:vAlign w:val="bottom"/>
            <w:hideMark/>
          </w:tcPr>
          <w:p w14:paraId="576F99DF" w14:textId="77777777" w:rsidR="00BA3E17" w:rsidRPr="007432AC" w:rsidRDefault="00BA3E17" w:rsidP="00255FBC">
            <w:pPr>
              <w:spacing w:after="0"/>
              <w:rPr>
                <w:rFonts w:ascii="Calibri" w:hAnsi="Calibri" w:cs="Times New Roman"/>
                <w:color w:val="000000"/>
                <w:lang w:val="sr-Cyrl-BA"/>
              </w:rPr>
            </w:pPr>
            <w:r>
              <w:rPr>
                <w:rFonts w:ascii="Calibri" w:hAnsi="Calibri" w:cs="Times New Roman"/>
                <w:color w:val="000000"/>
                <w:lang w:val="sr-Cyrl-BA"/>
              </w:rPr>
              <w:t xml:space="preserve">Наставник српског језика </w:t>
            </w:r>
          </w:p>
        </w:tc>
        <w:tc>
          <w:tcPr>
            <w:tcW w:w="992" w:type="dxa"/>
            <w:tcBorders>
              <w:top w:val="nil"/>
              <w:left w:val="nil"/>
              <w:right w:val="single" w:sz="4" w:space="0" w:color="auto"/>
            </w:tcBorders>
            <w:noWrap/>
            <w:vAlign w:val="bottom"/>
            <w:hideMark/>
          </w:tcPr>
          <w:p w14:paraId="6F6EE2C4" w14:textId="77777777" w:rsidR="00BA3E17" w:rsidRPr="00DD69CD" w:rsidRDefault="00BA3E17" w:rsidP="00255FBC">
            <w:pPr>
              <w:spacing w:after="0"/>
              <w:jc w:val="right"/>
              <w:rPr>
                <w:rFonts w:ascii="Calibri" w:hAnsi="Calibri" w:cs="Times New Roman"/>
                <w:color w:val="000000"/>
                <w:lang w:val="sr-Cyrl-RS"/>
              </w:rPr>
            </w:pPr>
            <w:r w:rsidRPr="00DD69CD">
              <w:rPr>
                <w:rFonts w:ascii="Calibri" w:hAnsi="Calibri" w:cs="Times New Roman"/>
                <w:color w:val="000000"/>
                <w:lang w:val="sr-Cyrl-RS"/>
              </w:rPr>
              <w:t>7</w:t>
            </w:r>
          </w:p>
        </w:tc>
        <w:tc>
          <w:tcPr>
            <w:tcW w:w="851" w:type="dxa"/>
            <w:tcBorders>
              <w:top w:val="nil"/>
              <w:left w:val="nil"/>
              <w:right w:val="single" w:sz="4" w:space="0" w:color="auto"/>
            </w:tcBorders>
            <w:noWrap/>
            <w:vAlign w:val="bottom"/>
            <w:hideMark/>
          </w:tcPr>
          <w:p w14:paraId="0BFE627B" w14:textId="77777777" w:rsidR="00BA3E17" w:rsidRPr="00DD69C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w:t>
            </w:r>
          </w:p>
        </w:tc>
        <w:tc>
          <w:tcPr>
            <w:tcW w:w="294" w:type="dxa"/>
            <w:tcBorders>
              <w:top w:val="nil"/>
              <w:left w:val="nil"/>
            </w:tcBorders>
            <w:textDirection w:val="btLr"/>
            <w:vAlign w:val="center"/>
          </w:tcPr>
          <w:p w14:paraId="3914C41A" w14:textId="77777777" w:rsidR="00BA3E17" w:rsidRPr="00AD5EB1" w:rsidRDefault="00BA3E17" w:rsidP="00255FBC">
            <w:pPr>
              <w:ind w:left="113" w:right="113"/>
              <w:jc w:val="center"/>
              <w:rPr>
                <w:lang w:val="sr-Cyrl-BA"/>
              </w:rPr>
            </w:pPr>
          </w:p>
        </w:tc>
        <w:tc>
          <w:tcPr>
            <w:tcW w:w="840" w:type="dxa"/>
            <w:tcBorders>
              <w:top w:val="nil"/>
              <w:left w:val="nil"/>
              <w:right w:val="single" w:sz="4" w:space="0" w:color="auto"/>
            </w:tcBorders>
            <w:vAlign w:val="bottom"/>
          </w:tcPr>
          <w:p w14:paraId="6CB3F4DB" w14:textId="77777777" w:rsidR="00BA3E17" w:rsidRPr="00DD69CD" w:rsidRDefault="00BA3E17" w:rsidP="00255FBC">
            <w:pPr>
              <w:ind w:left="-135"/>
              <w:jc w:val="center"/>
              <w:rPr>
                <w:rFonts w:ascii="Calibri" w:hAnsi="Calibri" w:cs="Times New Roman"/>
                <w:color w:val="000000"/>
                <w:lang w:val="sr-Cyrl-RS"/>
              </w:rPr>
            </w:pPr>
            <w:r>
              <w:rPr>
                <w:rFonts w:ascii="Calibri" w:hAnsi="Calibri" w:cs="Times New Roman"/>
                <w:color w:val="000000"/>
                <w:lang w:val="sr-Cyrl-RS"/>
              </w:rPr>
              <w:t>116,67</w:t>
            </w:r>
          </w:p>
        </w:tc>
        <w:tc>
          <w:tcPr>
            <w:tcW w:w="1145" w:type="dxa"/>
            <w:gridSpan w:val="4"/>
            <w:tcBorders>
              <w:top w:val="single" w:sz="4" w:space="0" w:color="auto"/>
              <w:left w:val="single" w:sz="4" w:space="0" w:color="auto"/>
              <w:bottom w:val="single" w:sz="4" w:space="0" w:color="auto"/>
              <w:right w:val="single" w:sz="4" w:space="0" w:color="auto"/>
            </w:tcBorders>
            <w:noWrap/>
            <w:vAlign w:val="bottom"/>
            <w:hideMark/>
          </w:tcPr>
          <w:p w14:paraId="4EC5667A" w14:textId="77777777" w:rsidR="00BA3E17" w:rsidRPr="0028498B" w:rsidRDefault="00BA3E17" w:rsidP="00255FBC">
            <w:pPr>
              <w:spacing w:after="0"/>
              <w:jc w:val="right"/>
              <w:rPr>
                <w:rFonts w:ascii="Calibri" w:hAnsi="Calibri" w:cs="Times New Roman"/>
                <w:color w:val="000000"/>
                <w:highlight w:val="yellow"/>
                <w:lang w:val="sr-Cyrl-RS"/>
              </w:rPr>
            </w:pPr>
            <w:r>
              <w:rPr>
                <w:rFonts w:ascii="Calibri" w:hAnsi="Calibri" w:cs="Times New Roman"/>
                <w:color w:val="000000"/>
                <w:lang w:val="sr-Cyrl-RS"/>
              </w:rPr>
              <w:t>1,1667</w:t>
            </w:r>
          </w:p>
        </w:tc>
        <w:tc>
          <w:tcPr>
            <w:tcW w:w="1417" w:type="dxa"/>
            <w:tcBorders>
              <w:top w:val="single" w:sz="4" w:space="0" w:color="auto"/>
              <w:left w:val="single" w:sz="4" w:space="0" w:color="auto"/>
              <w:right w:val="single" w:sz="4" w:space="0" w:color="auto"/>
            </w:tcBorders>
            <w:vAlign w:val="bottom"/>
          </w:tcPr>
          <w:p w14:paraId="05F925F9" w14:textId="77777777" w:rsidR="00BA3E17" w:rsidRPr="0028498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1,1667</w:t>
            </w:r>
          </w:p>
        </w:tc>
      </w:tr>
      <w:tr w:rsidR="00BA3E17" w:rsidRPr="00574DD6" w14:paraId="3FF0D148" w14:textId="77777777" w:rsidTr="00255FBC">
        <w:trPr>
          <w:trHeight w:val="795"/>
        </w:trPr>
        <w:tc>
          <w:tcPr>
            <w:tcW w:w="446" w:type="dxa"/>
            <w:tcBorders>
              <w:top w:val="single" w:sz="4" w:space="0" w:color="auto"/>
              <w:left w:val="single" w:sz="4" w:space="0" w:color="auto"/>
              <w:bottom w:val="single" w:sz="4" w:space="0" w:color="auto"/>
              <w:right w:val="single" w:sz="4" w:space="0" w:color="auto"/>
            </w:tcBorders>
            <w:noWrap/>
            <w:vAlign w:val="bottom"/>
          </w:tcPr>
          <w:p w14:paraId="253860F0" w14:textId="77777777" w:rsidR="00BA3E17" w:rsidRPr="00AD5EB1" w:rsidRDefault="00BA3E17" w:rsidP="00255FBC">
            <w:pPr>
              <w:spacing w:after="0"/>
              <w:rPr>
                <w:rFonts w:ascii="Calibri" w:hAnsi="Calibri" w:cs="Times New Roman"/>
                <w:color w:val="000000"/>
                <w:lang w:val="sr-Cyrl-BA"/>
              </w:rPr>
            </w:pPr>
            <w:r>
              <w:rPr>
                <w:rFonts w:ascii="Calibri" w:hAnsi="Calibri" w:cs="Times New Roman"/>
                <w:color w:val="000000"/>
                <w:lang w:val="sr-Cyrl-BA"/>
              </w:rPr>
              <w:t>12</w:t>
            </w:r>
          </w:p>
        </w:tc>
        <w:tc>
          <w:tcPr>
            <w:tcW w:w="4408" w:type="dxa"/>
            <w:tcBorders>
              <w:top w:val="single" w:sz="4" w:space="0" w:color="auto"/>
              <w:left w:val="nil"/>
              <w:bottom w:val="single" w:sz="4" w:space="0" w:color="auto"/>
              <w:right w:val="single" w:sz="4" w:space="0" w:color="auto"/>
            </w:tcBorders>
            <w:noWrap/>
            <w:vAlign w:val="bottom"/>
          </w:tcPr>
          <w:p w14:paraId="7EEB98D2" w14:textId="77777777" w:rsidR="00BA3E17" w:rsidRPr="00AD5EB1" w:rsidRDefault="00BA3E17" w:rsidP="00255FBC">
            <w:pPr>
              <w:spacing w:after="0"/>
              <w:rPr>
                <w:rFonts w:ascii="Calibri" w:hAnsi="Calibri" w:cs="Times New Roman"/>
                <w:color w:val="000000"/>
                <w:lang w:val="sr-Cyrl-BA"/>
              </w:rPr>
            </w:pPr>
            <w:r>
              <w:rPr>
                <w:rFonts w:ascii="Calibri" w:hAnsi="Calibri" w:cs="Times New Roman"/>
                <w:color w:val="000000"/>
                <w:lang w:val="sr-Cyrl-BA"/>
              </w:rPr>
              <w:t>Наставник српског језика са одељењским старешинством</w:t>
            </w:r>
          </w:p>
        </w:tc>
        <w:tc>
          <w:tcPr>
            <w:tcW w:w="992" w:type="dxa"/>
            <w:tcBorders>
              <w:top w:val="single" w:sz="4" w:space="0" w:color="auto"/>
              <w:left w:val="nil"/>
              <w:bottom w:val="single" w:sz="4" w:space="0" w:color="auto"/>
              <w:right w:val="single" w:sz="4" w:space="0" w:color="auto"/>
            </w:tcBorders>
            <w:noWrap/>
            <w:vAlign w:val="bottom"/>
          </w:tcPr>
          <w:p w14:paraId="2F52B4FD" w14:textId="77777777" w:rsidR="00BA3E17" w:rsidRPr="00DD69C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single" w:sz="4" w:space="0" w:color="auto"/>
              <w:left w:val="nil"/>
              <w:bottom w:val="single" w:sz="4" w:space="0" w:color="auto"/>
              <w:right w:val="single" w:sz="4" w:space="0" w:color="auto"/>
            </w:tcBorders>
            <w:noWrap/>
            <w:vAlign w:val="bottom"/>
          </w:tcPr>
          <w:p w14:paraId="12F61BC4"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294" w:type="dxa"/>
            <w:tcBorders>
              <w:top w:val="single" w:sz="4" w:space="0" w:color="auto"/>
              <w:left w:val="nil"/>
              <w:bottom w:val="single" w:sz="4" w:space="0" w:color="auto"/>
            </w:tcBorders>
            <w:vAlign w:val="bottom"/>
          </w:tcPr>
          <w:p w14:paraId="0693D71E" w14:textId="77777777" w:rsidR="00BA3E17" w:rsidRDefault="00BA3E17" w:rsidP="00255FBC">
            <w:pPr>
              <w:jc w:val="right"/>
              <w:rPr>
                <w:rFonts w:ascii="Calibri" w:hAnsi="Calibri" w:cs="Times New Roman"/>
                <w:color w:val="000000"/>
                <w:lang w:val="sr-Cyrl-RS"/>
              </w:rPr>
            </w:pPr>
          </w:p>
        </w:tc>
        <w:tc>
          <w:tcPr>
            <w:tcW w:w="840" w:type="dxa"/>
            <w:tcBorders>
              <w:top w:val="single" w:sz="4" w:space="0" w:color="auto"/>
              <w:left w:val="nil"/>
              <w:bottom w:val="single" w:sz="4" w:space="0" w:color="auto"/>
              <w:right w:val="single" w:sz="4" w:space="0" w:color="auto"/>
            </w:tcBorders>
            <w:vAlign w:val="bottom"/>
          </w:tcPr>
          <w:p w14:paraId="70B0541D" w14:textId="77777777" w:rsidR="00BA3E17" w:rsidRPr="00DD69CD" w:rsidRDefault="00BA3E17" w:rsidP="00255FBC">
            <w:pPr>
              <w:jc w:val="right"/>
              <w:rPr>
                <w:rFonts w:ascii="Calibri" w:hAnsi="Calibri" w:cs="Times New Roman"/>
                <w:color w:val="000000"/>
                <w:lang w:val="sr-Cyrl-RS"/>
              </w:rPr>
            </w:pPr>
          </w:p>
          <w:p w14:paraId="3797E1E9" w14:textId="77777777" w:rsidR="00BA3E17" w:rsidRDefault="00BA3E17" w:rsidP="00255FBC">
            <w:pPr>
              <w:jc w:val="right"/>
              <w:rPr>
                <w:rFonts w:ascii="Calibri" w:hAnsi="Calibri" w:cs="Times New Roman"/>
                <w:color w:val="000000"/>
                <w:lang w:val="sr-Cyrl-RS"/>
              </w:rPr>
            </w:pPr>
            <w:r>
              <w:rPr>
                <w:rFonts w:ascii="Calibri" w:hAnsi="Calibri" w:cs="Times New Roman"/>
                <w:color w:val="000000"/>
                <w:lang w:val="sr-Cyrl-RS"/>
              </w:rPr>
              <w:t>94,44</w:t>
            </w:r>
          </w:p>
        </w:tc>
        <w:tc>
          <w:tcPr>
            <w:tcW w:w="1145" w:type="dxa"/>
            <w:gridSpan w:val="4"/>
            <w:tcBorders>
              <w:top w:val="single" w:sz="4" w:space="0" w:color="auto"/>
              <w:left w:val="single" w:sz="4" w:space="0" w:color="auto"/>
              <w:bottom w:val="single" w:sz="4" w:space="0" w:color="auto"/>
              <w:right w:val="single" w:sz="4" w:space="0" w:color="auto"/>
            </w:tcBorders>
            <w:noWrap/>
            <w:vAlign w:val="bottom"/>
          </w:tcPr>
          <w:p w14:paraId="58C26768" w14:textId="77777777" w:rsidR="00BA3E17" w:rsidRPr="0028498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0,9444</w:t>
            </w:r>
          </w:p>
        </w:tc>
        <w:tc>
          <w:tcPr>
            <w:tcW w:w="1417" w:type="dxa"/>
            <w:tcBorders>
              <w:top w:val="single" w:sz="4" w:space="0" w:color="auto"/>
              <w:left w:val="single" w:sz="4" w:space="0" w:color="auto"/>
              <w:bottom w:val="single" w:sz="4" w:space="0" w:color="auto"/>
              <w:right w:val="single" w:sz="4" w:space="0" w:color="auto"/>
            </w:tcBorders>
            <w:vAlign w:val="bottom"/>
          </w:tcPr>
          <w:p w14:paraId="3505F0BA" w14:textId="77777777" w:rsidR="00BA3E17" w:rsidRPr="0028498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0,9444</w:t>
            </w:r>
          </w:p>
        </w:tc>
      </w:tr>
      <w:tr w:rsidR="00BA3E17" w:rsidRPr="00574DD6" w14:paraId="24726CC3" w14:textId="77777777" w:rsidTr="00255FBC">
        <w:trPr>
          <w:trHeight w:val="294"/>
        </w:trPr>
        <w:tc>
          <w:tcPr>
            <w:tcW w:w="446" w:type="dxa"/>
            <w:tcBorders>
              <w:top w:val="single" w:sz="4" w:space="0" w:color="auto"/>
              <w:left w:val="single" w:sz="4" w:space="0" w:color="auto"/>
              <w:bottom w:val="single" w:sz="4" w:space="0" w:color="auto"/>
              <w:right w:val="single" w:sz="4" w:space="0" w:color="auto"/>
            </w:tcBorders>
            <w:noWrap/>
            <w:vAlign w:val="bottom"/>
            <w:hideMark/>
          </w:tcPr>
          <w:p w14:paraId="14999C76" w14:textId="77777777" w:rsidR="00BA3E17" w:rsidRPr="00DD69CD" w:rsidRDefault="00BA3E17" w:rsidP="00255FBC">
            <w:pPr>
              <w:spacing w:after="0"/>
              <w:jc w:val="right"/>
              <w:rPr>
                <w:rFonts w:ascii="Calibri" w:hAnsi="Calibri" w:cs="Times New Roman"/>
                <w:color w:val="000000"/>
              </w:rPr>
            </w:pPr>
            <w:r>
              <w:rPr>
                <w:rFonts w:ascii="Calibri" w:hAnsi="Calibri" w:cs="Times New Roman"/>
                <w:color w:val="000000"/>
              </w:rPr>
              <w:t>13</w:t>
            </w:r>
          </w:p>
        </w:tc>
        <w:tc>
          <w:tcPr>
            <w:tcW w:w="4408" w:type="dxa"/>
            <w:tcBorders>
              <w:top w:val="nil"/>
              <w:left w:val="nil"/>
              <w:bottom w:val="single" w:sz="4" w:space="0" w:color="auto"/>
              <w:right w:val="single" w:sz="4" w:space="0" w:color="auto"/>
            </w:tcBorders>
            <w:noWrap/>
            <w:vAlign w:val="bottom"/>
            <w:hideMark/>
          </w:tcPr>
          <w:p w14:paraId="64142485" w14:textId="77777777" w:rsidR="00BA3E17" w:rsidRPr="00DD69CD" w:rsidRDefault="00BA3E17" w:rsidP="00255FBC">
            <w:pPr>
              <w:spacing w:after="0"/>
              <w:rPr>
                <w:rFonts w:ascii="Calibri" w:hAnsi="Calibri" w:cs="Times New Roman"/>
                <w:color w:val="000000"/>
              </w:rPr>
            </w:pPr>
            <w:r>
              <w:rPr>
                <w:rFonts w:ascii="Calibri" w:hAnsi="Calibri" w:cs="Times New Roman"/>
                <w:color w:val="000000"/>
                <w:lang w:val="sr-Cyrl-BA"/>
              </w:rPr>
              <w:t>Н</w:t>
            </w:r>
            <w:r w:rsidRPr="00DD69CD">
              <w:rPr>
                <w:rFonts w:ascii="Calibri" w:hAnsi="Calibri" w:cs="Times New Roman"/>
                <w:color w:val="000000"/>
              </w:rPr>
              <w:t>аставник енглеског језика</w:t>
            </w:r>
          </w:p>
        </w:tc>
        <w:tc>
          <w:tcPr>
            <w:tcW w:w="992" w:type="dxa"/>
            <w:tcBorders>
              <w:top w:val="nil"/>
              <w:left w:val="nil"/>
              <w:bottom w:val="single" w:sz="4" w:space="0" w:color="auto"/>
              <w:right w:val="single" w:sz="4" w:space="0" w:color="auto"/>
            </w:tcBorders>
            <w:noWrap/>
            <w:vAlign w:val="bottom"/>
            <w:hideMark/>
          </w:tcPr>
          <w:p w14:paraId="73C9F15B" w14:textId="77777777" w:rsidR="00BA3E17" w:rsidRPr="00DD69CD" w:rsidRDefault="00BA3E17" w:rsidP="00255FBC">
            <w:pPr>
              <w:spacing w:after="0"/>
              <w:jc w:val="right"/>
              <w:rPr>
                <w:rFonts w:ascii="Calibri" w:hAnsi="Calibri" w:cs="Times New Roman"/>
                <w:color w:val="000000"/>
              </w:rPr>
            </w:pPr>
            <w:r w:rsidRPr="00DD69CD">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253D379B" w14:textId="77777777" w:rsidR="00BA3E17" w:rsidRPr="00DD69C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3</w:t>
            </w:r>
          </w:p>
        </w:tc>
        <w:tc>
          <w:tcPr>
            <w:tcW w:w="1134" w:type="dxa"/>
            <w:gridSpan w:val="2"/>
            <w:tcBorders>
              <w:top w:val="nil"/>
              <w:left w:val="nil"/>
              <w:bottom w:val="single" w:sz="4" w:space="0" w:color="auto"/>
              <w:right w:val="single" w:sz="4" w:space="0" w:color="auto"/>
            </w:tcBorders>
            <w:vAlign w:val="bottom"/>
          </w:tcPr>
          <w:p w14:paraId="388AFF6A" w14:textId="77777777" w:rsidR="00BA3E17" w:rsidRPr="00551A21" w:rsidRDefault="00BA3E17" w:rsidP="00255FBC">
            <w:pPr>
              <w:spacing w:after="0"/>
              <w:jc w:val="right"/>
              <w:rPr>
                <w:rFonts w:ascii="Calibri" w:hAnsi="Calibri" w:cs="Times New Roman"/>
                <w:lang w:val="sr-Cyrl-RS"/>
              </w:rPr>
            </w:pPr>
            <w:r>
              <w:rPr>
                <w:rFonts w:ascii="Calibri" w:hAnsi="Calibri" w:cs="Times New Roman"/>
                <w:lang w:val="sr-Cyrl-RS"/>
              </w:rPr>
              <w:t>138,89</w:t>
            </w:r>
          </w:p>
        </w:tc>
        <w:tc>
          <w:tcPr>
            <w:tcW w:w="1145" w:type="dxa"/>
            <w:gridSpan w:val="4"/>
            <w:tcBorders>
              <w:top w:val="single" w:sz="4" w:space="0" w:color="auto"/>
              <w:left w:val="nil"/>
              <w:bottom w:val="single" w:sz="4" w:space="0" w:color="auto"/>
              <w:right w:val="single" w:sz="4" w:space="0" w:color="auto"/>
            </w:tcBorders>
            <w:noWrap/>
            <w:vAlign w:val="bottom"/>
            <w:hideMark/>
          </w:tcPr>
          <w:p w14:paraId="477551A3" w14:textId="77777777" w:rsidR="00BA3E17" w:rsidRPr="00456438"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1,3889</w:t>
            </w:r>
          </w:p>
        </w:tc>
        <w:tc>
          <w:tcPr>
            <w:tcW w:w="1417" w:type="dxa"/>
            <w:tcBorders>
              <w:top w:val="single" w:sz="4" w:space="0" w:color="auto"/>
              <w:left w:val="nil"/>
              <w:bottom w:val="single" w:sz="4" w:space="0" w:color="auto"/>
              <w:right w:val="single" w:sz="4" w:space="0" w:color="auto"/>
            </w:tcBorders>
          </w:tcPr>
          <w:p w14:paraId="7AC9A2AB"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1,3889</w:t>
            </w:r>
          </w:p>
        </w:tc>
      </w:tr>
      <w:tr w:rsidR="00BA3E17" w:rsidRPr="00574DD6" w14:paraId="618B9B23" w14:textId="77777777" w:rsidTr="00255FBC">
        <w:trPr>
          <w:trHeight w:val="294"/>
        </w:trPr>
        <w:tc>
          <w:tcPr>
            <w:tcW w:w="446" w:type="dxa"/>
            <w:tcBorders>
              <w:top w:val="single" w:sz="4" w:space="0" w:color="auto"/>
              <w:left w:val="single" w:sz="4" w:space="0" w:color="auto"/>
              <w:bottom w:val="single" w:sz="4" w:space="0" w:color="auto"/>
              <w:right w:val="single" w:sz="4" w:space="0" w:color="auto"/>
            </w:tcBorders>
            <w:noWrap/>
            <w:vAlign w:val="bottom"/>
          </w:tcPr>
          <w:p w14:paraId="54C34B62" w14:textId="77777777" w:rsidR="00BA3E17" w:rsidRPr="00456438"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14</w:t>
            </w:r>
          </w:p>
        </w:tc>
        <w:tc>
          <w:tcPr>
            <w:tcW w:w="4408" w:type="dxa"/>
            <w:tcBorders>
              <w:top w:val="nil"/>
              <w:left w:val="nil"/>
              <w:bottom w:val="single" w:sz="4" w:space="0" w:color="auto"/>
              <w:right w:val="single" w:sz="4" w:space="0" w:color="auto"/>
            </w:tcBorders>
            <w:noWrap/>
            <w:vAlign w:val="bottom"/>
          </w:tcPr>
          <w:p w14:paraId="632FC092" w14:textId="77777777" w:rsidR="00BA3E17" w:rsidRPr="00456438"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пословног енглеског језика</w:t>
            </w:r>
          </w:p>
        </w:tc>
        <w:tc>
          <w:tcPr>
            <w:tcW w:w="992" w:type="dxa"/>
            <w:tcBorders>
              <w:top w:val="nil"/>
              <w:left w:val="nil"/>
              <w:bottom w:val="single" w:sz="4" w:space="0" w:color="auto"/>
              <w:right w:val="single" w:sz="4" w:space="0" w:color="auto"/>
            </w:tcBorders>
            <w:noWrap/>
            <w:vAlign w:val="bottom"/>
          </w:tcPr>
          <w:p w14:paraId="39FB964D" w14:textId="77777777" w:rsidR="00BA3E17" w:rsidRPr="00456438"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03C1EC15"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lang w:val="sr-Cyrl-RS"/>
              </w:rPr>
              <w:t>1</w:t>
            </w:r>
            <w:r>
              <w:rPr>
                <w:rFonts w:ascii="Calibri" w:hAnsi="Calibri" w:cs="Times New Roman"/>
                <w:color w:val="000000"/>
              </w:rPr>
              <w:t>*</w:t>
            </w:r>
          </w:p>
        </w:tc>
        <w:tc>
          <w:tcPr>
            <w:tcW w:w="1134" w:type="dxa"/>
            <w:gridSpan w:val="2"/>
            <w:tcBorders>
              <w:top w:val="nil"/>
              <w:left w:val="nil"/>
              <w:bottom w:val="single" w:sz="4" w:space="0" w:color="auto"/>
              <w:right w:val="single" w:sz="4" w:space="0" w:color="auto"/>
            </w:tcBorders>
            <w:vAlign w:val="bottom"/>
          </w:tcPr>
          <w:p w14:paraId="418A8884" w14:textId="77777777" w:rsidR="00BA3E17" w:rsidRDefault="00BA3E17" w:rsidP="00255FBC">
            <w:pPr>
              <w:spacing w:after="0"/>
              <w:jc w:val="right"/>
              <w:rPr>
                <w:rFonts w:ascii="Calibri" w:hAnsi="Calibri" w:cs="Times New Roman"/>
                <w:lang w:val="sr-Cyrl-RS"/>
              </w:rPr>
            </w:pPr>
            <w:r>
              <w:rPr>
                <w:rFonts w:ascii="Calibri" w:hAnsi="Calibri" w:cs="Times New Roman"/>
                <w:lang w:val="sr-Cyrl-RS"/>
              </w:rPr>
              <w:t>15</w:t>
            </w:r>
          </w:p>
        </w:tc>
        <w:tc>
          <w:tcPr>
            <w:tcW w:w="1145" w:type="dxa"/>
            <w:gridSpan w:val="4"/>
            <w:tcBorders>
              <w:top w:val="single" w:sz="4" w:space="0" w:color="auto"/>
              <w:left w:val="nil"/>
              <w:bottom w:val="single" w:sz="4" w:space="0" w:color="auto"/>
              <w:right w:val="single" w:sz="4" w:space="0" w:color="auto"/>
            </w:tcBorders>
            <w:noWrap/>
            <w:vAlign w:val="bottom"/>
          </w:tcPr>
          <w:p w14:paraId="7AA41434"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0,15</w:t>
            </w:r>
          </w:p>
        </w:tc>
        <w:tc>
          <w:tcPr>
            <w:tcW w:w="1417" w:type="dxa"/>
            <w:tcBorders>
              <w:top w:val="single" w:sz="4" w:space="0" w:color="auto"/>
              <w:left w:val="nil"/>
              <w:bottom w:val="single" w:sz="4" w:space="0" w:color="auto"/>
              <w:right w:val="single" w:sz="4" w:space="0" w:color="auto"/>
            </w:tcBorders>
          </w:tcPr>
          <w:p w14:paraId="03A81072"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0,15</w:t>
            </w:r>
          </w:p>
        </w:tc>
      </w:tr>
      <w:tr w:rsidR="00BA3E17" w:rsidRPr="00574DD6" w14:paraId="3B41C85C" w14:textId="77777777" w:rsidTr="00C31B5C">
        <w:trPr>
          <w:trHeight w:val="367"/>
        </w:trPr>
        <w:tc>
          <w:tcPr>
            <w:tcW w:w="446" w:type="dxa"/>
            <w:tcBorders>
              <w:top w:val="nil"/>
              <w:left w:val="single" w:sz="4" w:space="0" w:color="auto"/>
              <w:bottom w:val="single" w:sz="4" w:space="0" w:color="auto"/>
              <w:right w:val="single" w:sz="4" w:space="0" w:color="auto"/>
            </w:tcBorders>
            <w:noWrap/>
            <w:vAlign w:val="bottom"/>
            <w:hideMark/>
          </w:tcPr>
          <w:p w14:paraId="43CB709F" w14:textId="77777777" w:rsidR="00BA3E17" w:rsidRPr="002E1BB2" w:rsidRDefault="00BA3E17" w:rsidP="00255FBC">
            <w:pPr>
              <w:spacing w:after="0"/>
              <w:jc w:val="right"/>
              <w:rPr>
                <w:rFonts w:ascii="Calibri" w:hAnsi="Calibri" w:cs="Times New Roman"/>
                <w:color w:val="000000"/>
                <w:lang w:val="sr-Cyrl-RS"/>
              </w:rPr>
            </w:pPr>
            <w:r>
              <w:rPr>
                <w:rFonts w:ascii="Calibri" w:hAnsi="Calibri" w:cs="Times New Roman"/>
                <w:color w:val="000000"/>
              </w:rPr>
              <w:t>15</w:t>
            </w:r>
          </w:p>
        </w:tc>
        <w:tc>
          <w:tcPr>
            <w:tcW w:w="4408" w:type="dxa"/>
            <w:tcBorders>
              <w:top w:val="nil"/>
              <w:left w:val="nil"/>
              <w:bottom w:val="single" w:sz="4" w:space="0" w:color="auto"/>
              <w:right w:val="single" w:sz="4" w:space="0" w:color="auto"/>
            </w:tcBorders>
            <w:noWrap/>
            <w:vAlign w:val="bottom"/>
            <w:hideMark/>
          </w:tcPr>
          <w:p w14:paraId="6EAC549B" w14:textId="77777777" w:rsidR="00BA3E17" w:rsidRPr="002E1BB2" w:rsidRDefault="00BA3E17" w:rsidP="00255FBC">
            <w:pPr>
              <w:spacing w:after="0"/>
              <w:rPr>
                <w:rFonts w:ascii="Calibri" w:hAnsi="Calibri" w:cs="Times New Roman"/>
                <w:color w:val="000000"/>
              </w:rPr>
            </w:pPr>
            <w:r>
              <w:rPr>
                <w:rFonts w:ascii="Calibri" w:hAnsi="Calibri" w:cs="Times New Roman"/>
                <w:color w:val="000000"/>
                <w:lang w:val="sr-Cyrl-BA"/>
              </w:rPr>
              <w:t>Н</w:t>
            </w:r>
            <w:r w:rsidRPr="002E1BB2">
              <w:rPr>
                <w:rFonts w:ascii="Calibri" w:hAnsi="Calibri" w:cs="Times New Roman"/>
                <w:color w:val="000000"/>
              </w:rPr>
              <w:t>аставник математике</w:t>
            </w:r>
          </w:p>
        </w:tc>
        <w:tc>
          <w:tcPr>
            <w:tcW w:w="992" w:type="dxa"/>
            <w:tcBorders>
              <w:top w:val="nil"/>
              <w:left w:val="nil"/>
              <w:bottom w:val="single" w:sz="4" w:space="0" w:color="auto"/>
              <w:right w:val="single" w:sz="4" w:space="0" w:color="auto"/>
            </w:tcBorders>
            <w:noWrap/>
            <w:vAlign w:val="bottom"/>
            <w:hideMark/>
          </w:tcPr>
          <w:p w14:paraId="03D8934D" w14:textId="5738D5BD" w:rsidR="00BA3E17" w:rsidRDefault="00C31B5C" w:rsidP="00255FBC">
            <w:pPr>
              <w:spacing w:after="0"/>
              <w:jc w:val="right"/>
              <w:rPr>
                <w:rFonts w:ascii="Calibri" w:hAnsi="Calibri" w:cs="Times New Roman"/>
                <w:color w:val="000000"/>
                <w:lang w:val="sr-Cyrl-RS"/>
              </w:rPr>
            </w:pPr>
            <w:r>
              <w:rPr>
                <w:rFonts w:ascii="Calibri" w:hAnsi="Calibri" w:cs="Times New Roman"/>
                <w:color w:val="000000"/>
                <w:lang w:val="sr-Cyrl-RS"/>
              </w:rPr>
              <w:t>6</w:t>
            </w:r>
          </w:p>
          <w:p w14:paraId="6436BE22" w14:textId="2697AC3E" w:rsidR="00C31B5C" w:rsidRPr="00574DD6" w:rsidRDefault="00C31B5C" w:rsidP="00255FBC">
            <w:pPr>
              <w:spacing w:after="0"/>
              <w:jc w:val="right"/>
              <w:rPr>
                <w:rFonts w:ascii="Calibri" w:hAnsi="Calibri" w:cs="Times New Roman"/>
                <w:color w:val="000000"/>
                <w:highlight w:val="yellow"/>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hideMark/>
          </w:tcPr>
          <w:p w14:paraId="6815EF83" w14:textId="77777777" w:rsidR="00BA3E17" w:rsidRDefault="00C31B5C" w:rsidP="00255FBC">
            <w:pPr>
              <w:spacing w:after="0"/>
              <w:jc w:val="right"/>
              <w:rPr>
                <w:rFonts w:ascii="Calibri" w:hAnsi="Calibri" w:cs="Times New Roman"/>
                <w:lang w:val="sr-Cyrl-RS"/>
              </w:rPr>
            </w:pPr>
            <w:r>
              <w:rPr>
                <w:rFonts w:ascii="Calibri" w:hAnsi="Calibri" w:cs="Times New Roman"/>
                <w:lang w:val="sr-Cyrl-RS"/>
              </w:rPr>
              <w:t>1</w:t>
            </w:r>
          </w:p>
          <w:p w14:paraId="23291A0F" w14:textId="2C9263DC" w:rsidR="00C31B5C" w:rsidRPr="00456438" w:rsidRDefault="00C31B5C" w:rsidP="00255FBC">
            <w:pPr>
              <w:spacing w:after="0"/>
              <w:jc w:val="right"/>
              <w:rPr>
                <w:rFonts w:ascii="Calibri" w:hAnsi="Calibri" w:cs="Times New Roman"/>
                <w:highlight w:val="yellow"/>
                <w:lang w:val="sr-Cyrl-RS"/>
              </w:rPr>
            </w:pPr>
            <w:r>
              <w:rPr>
                <w:rFonts w:ascii="Calibri" w:hAnsi="Calibri" w:cs="Times New Roman"/>
                <w:lang w:val="sr-Cyrl-RS"/>
              </w:rPr>
              <w:t>1</w:t>
            </w:r>
          </w:p>
        </w:tc>
        <w:tc>
          <w:tcPr>
            <w:tcW w:w="1134" w:type="dxa"/>
            <w:gridSpan w:val="2"/>
            <w:tcBorders>
              <w:top w:val="nil"/>
              <w:left w:val="nil"/>
              <w:bottom w:val="single" w:sz="4" w:space="0" w:color="auto"/>
              <w:right w:val="single" w:sz="4" w:space="0" w:color="auto"/>
            </w:tcBorders>
            <w:noWrap/>
            <w:vAlign w:val="bottom"/>
            <w:hideMark/>
          </w:tcPr>
          <w:p w14:paraId="7AD98704" w14:textId="77777777" w:rsidR="00BA3E17" w:rsidRPr="00E52513" w:rsidRDefault="00BA3E17" w:rsidP="00255FBC">
            <w:pPr>
              <w:spacing w:after="0"/>
              <w:jc w:val="right"/>
              <w:rPr>
                <w:rFonts w:ascii="Calibri" w:hAnsi="Calibri" w:cs="Times New Roman"/>
                <w:highlight w:val="yellow"/>
                <w:lang w:val="sr-Cyrl-RS"/>
              </w:rPr>
            </w:pPr>
            <w:r>
              <w:rPr>
                <w:rFonts w:ascii="Calibri" w:hAnsi="Calibri" w:cs="Times New Roman"/>
                <w:lang w:val="sr-Cyrl-RS"/>
              </w:rPr>
              <w:t>188,89</w:t>
            </w:r>
          </w:p>
        </w:tc>
        <w:tc>
          <w:tcPr>
            <w:tcW w:w="1145" w:type="dxa"/>
            <w:gridSpan w:val="4"/>
            <w:tcBorders>
              <w:top w:val="single" w:sz="4" w:space="0" w:color="auto"/>
              <w:left w:val="nil"/>
              <w:right w:val="single" w:sz="4" w:space="0" w:color="auto"/>
            </w:tcBorders>
            <w:noWrap/>
            <w:vAlign w:val="bottom"/>
            <w:hideMark/>
          </w:tcPr>
          <w:p w14:paraId="061D8EEE" w14:textId="77777777" w:rsidR="00BA3E17" w:rsidRPr="00E52513" w:rsidRDefault="00BA3E17" w:rsidP="00255FBC">
            <w:pPr>
              <w:spacing w:after="0"/>
              <w:jc w:val="right"/>
              <w:rPr>
                <w:rFonts w:ascii="Calibri" w:hAnsi="Calibri" w:cs="Times New Roman"/>
                <w:color w:val="000000"/>
                <w:highlight w:val="yellow"/>
                <w:lang w:val="sr-Cyrl-RS"/>
              </w:rPr>
            </w:pPr>
            <w:r>
              <w:rPr>
                <w:rFonts w:ascii="Calibri" w:hAnsi="Calibri" w:cs="Times New Roman"/>
                <w:color w:val="000000"/>
                <w:lang w:val="sr-Cyrl-RS"/>
              </w:rPr>
              <w:t>1,8889</w:t>
            </w:r>
          </w:p>
        </w:tc>
        <w:tc>
          <w:tcPr>
            <w:tcW w:w="1417" w:type="dxa"/>
            <w:tcBorders>
              <w:top w:val="single" w:sz="4" w:space="0" w:color="auto"/>
              <w:left w:val="nil"/>
              <w:right w:val="single" w:sz="4" w:space="0" w:color="auto"/>
            </w:tcBorders>
            <w:vAlign w:val="bottom"/>
          </w:tcPr>
          <w:p w14:paraId="3700F849" w14:textId="77777777" w:rsidR="00BA3E17" w:rsidRDefault="00BA3E17" w:rsidP="00C31B5C">
            <w:pPr>
              <w:spacing w:after="0"/>
              <w:jc w:val="right"/>
              <w:rPr>
                <w:rFonts w:ascii="Calibri" w:hAnsi="Calibri" w:cs="Times New Roman"/>
                <w:color w:val="000000"/>
                <w:lang w:val="sr-Cyrl-RS"/>
              </w:rPr>
            </w:pPr>
            <w:r>
              <w:rPr>
                <w:rFonts w:ascii="Calibri" w:hAnsi="Calibri" w:cs="Times New Roman"/>
                <w:color w:val="000000"/>
                <w:lang w:val="sr-Cyrl-RS"/>
              </w:rPr>
              <w:t>1,8889</w:t>
            </w:r>
          </w:p>
        </w:tc>
      </w:tr>
      <w:tr w:rsidR="00BA3E17" w:rsidRPr="00900B31" w14:paraId="3C8CD171" w14:textId="77777777" w:rsidTr="00255FBC">
        <w:trPr>
          <w:trHeight w:val="735"/>
        </w:trPr>
        <w:tc>
          <w:tcPr>
            <w:tcW w:w="446" w:type="dxa"/>
            <w:tcBorders>
              <w:top w:val="single" w:sz="4" w:space="0" w:color="auto"/>
              <w:left w:val="single" w:sz="4" w:space="0" w:color="auto"/>
              <w:bottom w:val="single" w:sz="4" w:space="0" w:color="auto"/>
              <w:right w:val="single" w:sz="4" w:space="0" w:color="auto"/>
            </w:tcBorders>
            <w:noWrap/>
            <w:vAlign w:val="bottom"/>
            <w:hideMark/>
          </w:tcPr>
          <w:p w14:paraId="65B041F8" w14:textId="77777777" w:rsidR="00BA3E17" w:rsidRPr="00900B31" w:rsidRDefault="00BA3E17" w:rsidP="00255FBC">
            <w:pPr>
              <w:spacing w:after="0"/>
              <w:jc w:val="right"/>
              <w:rPr>
                <w:rFonts w:ascii="Calibri" w:hAnsi="Calibri" w:cs="Times New Roman"/>
                <w:color w:val="000000"/>
                <w:highlight w:val="yellow"/>
                <w:lang w:val="sr-Cyrl-RS"/>
              </w:rPr>
            </w:pPr>
            <w:r w:rsidRPr="00900B31">
              <w:rPr>
                <w:rFonts w:ascii="Calibri" w:hAnsi="Calibri" w:cs="Times New Roman"/>
                <w:color w:val="000000"/>
              </w:rPr>
              <w:lastRenderedPageBreak/>
              <w:t>1</w:t>
            </w:r>
            <w:r>
              <w:rPr>
                <w:rFonts w:ascii="Calibri" w:hAnsi="Calibri" w:cs="Times New Roman"/>
                <w:color w:val="000000"/>
                <w:lang w:val="sr-Cyrl-RS"/>
              </w:rPr>
              <w:t>6</w:t>
            </w:r>
          </w:p>
        </w:tc>
        <w:tc>
          <w:tcPr>
            <w:tcW w:w="4408" w:type="dxa"/>
            <w:tcBorders>
              <w:top w:val="single" w:sz="4" w:space="0" w:color="auto"/>
              <w:left w:val="nil"/>
              <w:bottom w:val="single" w:sz="4" w:space="0" w:color="auto"/>
              <w:right w:val="single" w:sz="4" w:space="0" w:color="auto"/>
            </w:tcBorders>
            <w:noWrap/>
            <w:vAlign w:val="bottom"/>
            <w:hideMark/>
          </w:tcPr>
          <w:p w14:paraId="35DFAB0D" w14:textId="77777777" w:rsidR="00BA3E17" w:rsidRDefault="00BA3E17" w:rsidP="00255FBC">
            <w:pPr>
              <w:spacing w:after="0"/>
              <w:rPr>
                <w:rFonts w:ascii="Calibri" w:hAnsi="Calibri" w:cs="Times New Roman"/>
                <w:color w:val="000000"/>
              </w:rPr>
            </w:pPr>
            <w:r>
              <w:rPr>
                <w:rFonts w:ascii="Calibri" w:hAnsi="Calibri" w:cs="Times New Roman"/>
                <w:color w:val="000000"/>
                <w:lang w:val="sr-Cyrl-BA"/>
              </w:rPr>
              <w:t>Н</w:t>
            </w:r>
            <w:r w:rsidRPr="00900B31">
              <w:rPr>
                <w:rFonts w:ascii="Calibri" w:hAnsi="Calibri" w:cs="Times New Roman"/>
                <w:color w:val="000000"/>
              </w:rPr>
              <w:t>аставник физичког васпитања</w:t>
            </w:r>
          </w:p>
          <w:p w14:paraId="60B1D109" w14:textId="77777777" w:rsidR="00BA3E17" w:rsidRPr="00900B31" w:rsidRDefault="00BA3E17" w:rsidP="00255FBC">
            <w:pPr>
              <w:spacing w:after="0"/>
              <w:rPr>
                <w:rFonts w:ascii="Calibri" w:hAnsi="Calibri" w:cs="Times New Roman"/>
                <w:color w:val="000000"/>
              </w:rPr>
            </w:pPr>
          </w:p>
        </w:tc>
        <w:tc>
          <w:tcPr>
            <w:tcW w:w="992" w:type="dxa"/>
            <w:tcBorders>
              <w:top w:val="nil"/>
              <w:left w:val="nil"/>
              <w:bottom w:val="single" w:sz="4" w:space="0" w:color="auto"/>
              <w:right w:val="single" w:sz="4" w:space="0" w:color="auto"/>
            </w:tcBorders>
            <w:noWrap/>
            <w:vAlign w:val="bottom"/>
            <w:hideMark/>
          </w:tcPr>
          <w:p w14:paraId="20AD32C5" w14:textId="77777777" w:rsidR="00BA3E17" w:rsidRPr="00900B31" w:rsidRDefault="00BA3E17" w:rsidP="00255FBC">
            <w:pPr>
              <w:spacing w:after="0"/>
              <w:jc w:val="right"/>
              <w:rPr>
                <w:rFonts w:ascii="Calibri" w:hAnsi="Calibri" w:cs="Times New Roman"/>
                <w:color w:val="000000"/>
              </w:rPr>
            </w:pPr>
            <w:r w:rsidRPr="00900B31">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2F8163A5" w14:textId="77777777" w:rsidR="00BA3E17" w:rsidRPr="00900B31"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40" w:type="dxa"/>
            <w:gridSpan w:val="3"/>
            <w:tcBorders>
              <w:top w:val="single" w:sz="4" w:space="0" w:color="auto"/>
              <w:left w:val="nil"/>
              <w:bottom w:val="single" w:sz="4" w:space="0" w:color="auto"/>
              <w:right w:val="single" w:sz="4" w:space="0" w:color="auto"/>
            </w:tcBorders>
            <w:vAlign w:val="bottom"/>
          </w:tcPr>
          <w:p w14:paraId="11D86DA3" w14:textId="77777777" w:rsidR="00BA3E17" w:rsidRPr="00E52513"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20</w:t>
            </w:r>
          </w:p>
        </w:tc>
        <w:tc>
          <w:tcPr>
            <w:tcW w:w="288" w:type="dxa"/>
            <w:tcBorders>
              <w:top w:val="single" w:sz="4" w:space="0" w:color="auto"/>
              <w:left w:val="single" w:sz="4" w:space="0" w:color="auto"/>
              <w:bottom w:val="single" w:sz="4" w:space="0" w:color="auto"/>
            </w:tcBorders>
            <w:vAlign w:val="bottom"/>
          </w:tcPr>
          <w:p w14:paraId="36F2BEA3" w14:textId="77777777" w:rsidR="00BA3E17" w:rsidRPr="00E52513" w:rsidRDefault="00BA3E17" w:rsidP="00255FBC">
            <w:pPr>
              <w:spacing w:after="0"/>
              <w:rPr>
                <w:rFonts w:ascii="Calibri" w:hAnsi="Calibri" w:cs="Times New Roman"/>
                <w:color w:val="000000"/>
                <w:lang w:val="sr-Cyrl-RS"/>
              </w:rPr>
            </w:pPr>
          </w:p>
        </w:tc>
        <w:tc>
          <w:tcPr>
            <w:tcW w:w="851" w:type="dxa"/>
            <w:gridSpan w:val="2"/>
            <w:tcBorders>
              <w:top w:val="single" w:sz="4" w:space="0" w:color="auto"/>
              <w:left w:val="nil"/>
              <w:bottom w:val="single" w:sz="4" w:space="0" w:color="auto"/>
              <w:right w:val="single" w:sz="4" w:space="0" w:color="auto"/>
            </w:tcBorders>
            <w:noWrap/>
            <w:vAlign w:val="bottom"/>
            <w:hideMark/>
          </w:tcPr>
          <w:p w14:paraId="19884471" w14:textId="77777777" w:rsidR="00BA3E17" w:rsidRPr="00456438" w:rsidRDefault="00BA3E17" w:rsidP="00255FBC">
            <w:pPr>
              <w:spacing w:after="0"/>
              <w:ind w:left="-527" w:right="-114" w:firstLine="284"/>
              <w:jc w:val="right"/>
              <w:rPr>
                <w:rFonts w:ascii="Calibri" w:hAnsi="Calibri" w:cs="Times New Roman"/>
                <w:color w:val="000000"/>
                <w:lang w:val="sr-Cyrl-RS"/>
              </w:rPr>
            </w:pPr>
            <w:r>
              <w:rPr>
                <w:rFonts w:ascii="Calibri" w:hAnsi="Calibri" w:cs="Times New Roman"/>
                <w:color w:val="000000"/>
                <w:lang w:val="sr-Cyrl-RS"/>
              </w:rPr>
              <w:t>0,20</w:t>
            </w:r>
          </w:p>
        </w:tc>
        <w:tc>
          <w:tcPr>
            <w:tcW w:w="1417" w:type="dxa"/>
            <w:tcBorders>
              <w:top w:val="single" w:sz="4" w:space="0" w:color="auto"/>
              <w:left w:val="nil"/>
              <w:bottom w:val="single" w:sz="4" w:space="0" w:color="auto"/>
              <w:right w:val="single" w:sz="4" w:space="0" w:color="auto"/>
            </w:tcBorders>
            <w:vAlign w:val="bottom"/>
          </w:tcPr>
          <w:p w14:paraId="1BB652A2"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0,20</w:t>
            </w:r>
          </w:p>
        </w:tc>
      </w:tr>
      <w:tr w:rsidR="00BA3E17" w:rsidRPr="00900B31" w14:paraId="7705A477" w14:textId="77777777" w:rsidTr="00255FBC">
        <w:trPr>
          <w:trHeight w:val="389"/>
        </w:trPr>
        <w:tc>
          <w:tcPr>
            <w:tcW w:w="446" w:type="dxa"/>
            <w:tcBorders>
              <w:top w:val="single" w:sz="4" w:space="0" w:color="auto"/>
              <w:left w:val="single" w:sz="4" w:space="0" w:color="auto"/>
              <w:bottom w:val="single" w:sz="4" w:space="0" w:color="auto"/>
              <w:right w:val="single" w:sz="4" w:space="0" w:color="auto"/>
            </w:tcBorders>
            <w:noWrap/>
            <w:vAlign w:val="bottom"/>
          </w:tcPr>
          <w:p w14:paraId="014BA58F" w14:textId="77777777" w:rsidR="00BA3E17" w:rsidRPr="00C8405E"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17</w:t>
            </w:r>
          </w:p>
        </w:tc>
        <w:tc>
          <w:tcPr>
            <w:tcW w:w="4408" w:type="dxa"/>
            <w:tcBorders>
              <w:top w:val="single" w:sz="4" w:space="0" w:color="auto"/>
              <w:left w:val="nil"/>
              <w:bottom w:val="single" w:sz="4" w:space="0" w:color="auto"/>
              <w:right w:val="single" w:sz="4" w:space="0" w:color="auto"/>
            </w:tcBorders>
            <w:noWrap/>
            <w:vAlign w:val="bottom"/>
          </w:tcPr>
          <w:p w14:paraId="4E1B19B1" w14:textId="77777777" w:rsidR="00BA3E17" w:rsidRPr="00A11737" w:rsidRDefault="00BA3E17" w:rsidP="00255FBC">
            <w:pPr>
              <w:spacing w:after="0"/>
              <w:rPr>
                <w:rFonts w:ascii="Calibri" w:hAnsi="Calibri" w:cs="Times New Roman"/>
                <w:color w:val="000000"/>
                <w:lang w:val="sr-Cyrl-BA"/>
              </w:rPr>
            </w:pPr>
            <w:r>
              <w:rPr>
                <w:rFonts w:ascii="Calibri" w:hAnsi="Calibri" w:cs="Times New Roman"/>
                <w:color w:val="000000"/>
                <w:lang w:val="sr-Cyrl-BA"/>
              </w:rPr>
              <w:t>Наставник физичког васпитања са одељ. старешинством</w:t>
            </w:r>
          </w:p>
        </w:tc>
        <w:tc>
          <w:tcPr>
            <w:tcW w:w="992" w:type="dxa"/>
            <w:tcBorders>
              <w:top w:val="single" w:sz="4" w:space="0" w:color="auto"/>
              <w:left w:val="nil"/>
              <w:bottom w:val="single" w:sz="4" w:space="0" w:color="auto"/>
              <w:right w:val="single" w:sz="4" w:space="0" w:color="auto"/>
            </w:tcBorders>
            <w:noWrap/>
            <w:vAlign w:val="bottom"/>
          </w:tcPr>
          <w:p w14:paraId="00B584BB" w14:textId="77777777" w:rsidR="00BA3E17" w:rsidRPr="00C8405E"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7</w:t>
            </w:r>
          </w:p>
        </w:tc>
        <w:tc>
          <w:tcPr>
            <w:tcW w:w="851" w:type="dxa"/>
            <w:tcBorders>
              <w:top w:val="single" w:sz="4" w:space="0" w:color="auto"/>
              <w:left w:val="nil"/>
              <w:bottom w:val="single" w:sz="4" w:space="0" w:color="auto"/>
              <w:right w:val="single" w:sz="4" w:space="0" w:color="auto"/>
            </w:tcBorders>
            <w:noWrap/>
            <w:vAlign w:val="bottom"/>
          </w:tcPr>
          <w:p w14:paraId="4EB1A850"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1+1*</w:t>
            </w:r>
          </w:p>
        </w:tc>
        <w:tc>
          <w:tcPr>
            <w:tcW w:w="1140" w:type="dxa"/>
            <w:gridSpan w:val="3"/>
            <w:tcBorders>
              <w:top w:val="single" w:sz="4" w:space="0" w:color="auto"/>
              <w:left w:val="nil"/>
              <w:bottom w:val="single" w:sz="4" w:space="0" w:color="auto"/>
              <w:right w:val="single" w:sz="4" w:space="0" w:color="auto"/>
            </w:tcBorders>
            <w:vAlign w:val="bottom"/>
          </w:tcPr>
          <w:p w14:paraId="1092EF9D"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120</w:t>
            </w:r>
          </w:p>
        </w:tc>
        <w:tc>
          <w:tcPr>
            <w:tcW w:w="430" w:type="dxa"/>
            <w:gridSpan w:val="2"/>
            <w:tcBorders>
              <w:top w:val="single" w:sz="4" w:space="0" w:color="auto"/>
              <w:left w:val="single" w:sz="4" w:space="0" w:color="auto"/>
              <w:bottom w:val="single" w:sz="4" w:space="0" w:color="auto"/>
            </w:tcBorders>
            <w:vAlign w:val="bottom"/>
          </w:tcPr>
          <w:p w14:paraId="6FFF2436" w14:textId="77777777" w:rsidR="00BA3E17" w:rsidRDefault="00BA3E17" w:rsidP="00255FBC">
            <w:pPr>
              <w:spacing w:after="0"/>
              <w:jc w:val="right"/>
              <w:rPr>
                <w:rFonts w:ascii="Calibri" w:hAnsi="Calibri" w:cs="Times New Roman"/>
                <w:color w:val="000000"/>
                <w:lang w:val="sr-Cyrl-RS"/>
              </w:rPr>
            </w:pPr>
          </w:p>
        </w:tc>
        <w:tc>
          <w:tcPr>
            <w:tcW w:w="709" w:type="dxa"/>
            <w:tcBorders>
              <w:top w:val="single" w:sz="4" w:space="0" w:color="auto"/>
              <w:left w:val="nil"/>
              <w:bottom w:val="single" w:sz="4" w:space="0" w:color="auto"/>
              <w:right w:val="single" w:sz="4" w:space="0" w:color="auto"/>
            </w:tcBorders>
            <w:noWrap/>
            <w:vAlign w:val="bottom"/>
          </w:tcPr>
          <w:p w14:paraId="2A1D2514"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1,20</w:t>
            </w:r>
          </w:p>
        </w:tc>
        <w:tc>
          <w:tcPr>
            <w:tcW w:w="1417" w:type="dxa"/>
            <w:tcBorders>
              <w:top w:val="single" w:sz="4" w:space="0" w:color="auto"/>
              <w:left w:val="nil"/>
              <w:bottom w:val="single" w:sz="4" w:space="0" w:color="auto"/>
              <w:right w:val="single" w:sz="4" w:space="0" w:color="auto"/>
            </w:tcBorders>
            <w:vAlign w:val="bottom"/>
          </w:tcPr>
          <w:p w14:paraId="3B2434AD"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1,20</w:t>
            </w:r>
          </w:p>
        </w:tc>
      </w:tr>
      <w:tr w:rsidR="00BA3E17" w:rsidRPr="00574DD6" w14:paraId="4C002B4B" w14:textId="77777777" w:rsidTr="00255FBC">
        <w:trPr>
          <w:trHeight w:val="352"/>
        </w:trPr>
        <w:tc>
          <w:tcPr>
            <w:tcW w:w="446" w:type="dxa"/>
            <w:tcBorders>
              <w:top w:val="single" w:sz="4" w:space="0" w:color="auto"/>
              <w:left w:val="single" w:sz="4" w:space="0" w:color="auto"/>
              <w:bottom w:val="single" w:sz="4" w:space="0" w:color="auto"/>
              <w:right w:val="single" w:sz="4" w:space="0" w:color="auto"/>
            </w:tcBorders>
            <w:noWrap/>
            <w:vAlign w:val="bottom"/>
            <w:hideMark/>
          </w:tcPr>
          <w:p w14:paraId="2E835E58" w14:textId="77777777" w:rsidR="00BA3E17" w:rsidRPr="00574DD6" w:rsidRDefault="00BA3E17" w:rsidP="00255FBC">
            <w:pPr>
              <w:spacing w:after="0"/>
              <w:jc w:val="right"/>
              <w:rPr>
                <w:rFonts w:ascii="Calibri" w:hAnsi="Calibri" w:cs="Times New Roman"/>
                <w:color w:val="000000"/>
                <w:highlight w:val="yellow"/>
              </w:rPr>
            </w:pPr>
            <w:r>
              <w:rPr>
                <w:rFonts w:ascii="Calibri" w:hAnsi="Calibri" w:cs="Times New Roman"/>
                <w:color w:val="000000"/>
              </w:rPr>
              <w:t>18</w:t>
            </w:r>
          </w:p>
        </w:tc>
        <w:tc>
          <w:tcPr>
            <w:tcW w:w="4408" w:type="dxa"/>
            <w:tcBorders>
              <w:top w:val="single" w:sz="4" w:space="0" w:color="auto"/>
              <w:left w:val="nil"/>
              <w:bottom w:val="single" w:sz="4" w:space="0" w:color="auto"/>
              <w:right w:val="single" w:sz="4" w:space="0" w:color="auto"/>
            </w:tcBorders>
            <w:noWrap/>
            <w:vAlign w:val="bottom"/>
            <w:hideMark/>
          </w:tcPr>
          <w:p w14:paraId="00C72C37" w14:textId="77777777" w:rsidR="00BA3E17" w:rsidRPr="00900B31" w:rsidRDefault="00BA3E17" w:rsidP="00255FBC">
            <w:pPr>
              <w:spacing w:after="0"/>
              <w:rPr>
                <w:rFonts w:ascii="Calibri" w:hAnsi="Calibri" w:cs="Times New Roman"/>
                <w:color w:val="000000"/>
              </w:rPr>
            </w:pPr>
            <w:r>
              <w:rPr>
                <w:rFonts w:ascii="Calibri" w:hAnsi="Calibri" w:cs="Times New Roman"/>
                <w:color w:val="000000"/>
                <w:lang w:val="sr-Cyrl-BA"/>
              </w:rPr>
              <w:t>Н</w:t>
            </w:r>
            <w:r w:rsidRPr="00900B31">
              <w:rPr>
                <w:rFonts w:ascii="Calibri" w:hAnsi="Calibri" w:cs="Times New Roman"/>
                <w:color w:val="000000"/>
              </w:rPr>
              <w:t>аставник историје</w:t>
            </w:r>
          </w:p>
        </w:tc>
        <w:tc>
          <w:tcPr>
            <w:tcW w:w="992" w:type="dxa"/>
            <w:tcBorders>
              <w:top w:val="nil"/>
              <w:left w:val="nil"/>
              <w:bottom w:val="single" w:sz="4" w:space="0" w:color="auto"/>
              <w:right w:val="single" w:sz="4" w:space="0" w:color="auto"/>
            </w:tcBorders>
            <w:noWrap/>
            <w:vAlign w:val="bottom"/>
            <w:hideMark/>
          </w:tcPr>
          <w:p w14:paraId="73F7F013" w14:textId="77777777" w:rsidR="00BA3E17" w:rsidRPr="00900B31" w:rsidRDefault="00BA3E17" w:rsidP="00255FBC">
            <w:pPr>
              <w:spacing w:after="0"/>
              <w:jc w:val="right"/>
              <w:rPr>
                <w:rFonts w:ascii="Calibri" w:hAnsi="Calibri" w:cs="Times New Roman"/>
                <w:color w:val="000000"/>
              </w:rPr>
            </w:pPr>
            <w:r w:rsidRPr="00900B31">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09C20EA7" w14:textId="77777777" w:rsidR="00BA3E17" w:rsidRPr="00900B31" w:rsidRDefault="00BA3E17" w:rsidP="00255FBC">
            <w:pPr>
              <w:spacing w:after="0"/>
              <w:jc w:val="right"/>
              <w:rPr>
                <w:rFonts w:ascii="Calibri" w:hAnsi="Calibri" w:cs="Times New Roman"/>
                <w:color w:val="000000"/>
              </w:rPr>
            </w:pPr>
            <w:r>
              <w:rPr>
                <w:rFonts w:ascii="Calibri" w:hAnsi="Calibri" w:cs="Times New Roman"/>
                <w:color w:val="000000"/>
              </w:rPr>
              <w:t>3</w:t>
            </w:r>
          </w:p>
        </w:tc>
        <w:tc>
          <w:tcPr>
            <w:tcW w:w="1134" w:type="dxa"/>
            <w:gridSpan w:val="2"/>
            <w:tcBorders>
              <w:top w:val="nil"/>
              <w:left w:val="nil"/>
              <w:bottom w:val="single" w:sz="4" w:space="0" w:color="auto"/>
              <w:right w:val="single" w:sz="4" w:space="0" w:color="auto"/>
            </w:tcBorders>
            <w:vAlign w:val="bottom"/>
          </w:tcPr>
          <w:p w14:paraId="74B8E485" w14:textId="77777777" w:rsidR="00BA3E17" w:rsidRPr="00900B31" w:rsidRDefault="00BA3E17" w:rsidP="00255FBC">
            <w:pPr>
              <w:spacing w:after="0"/>
              <w:jc w:val="right"/>
              <w:rPr>
                <w:rFonts w:ascii="Calibri" w:hAnsi="Calibri" w:cs="Times New Roman"/>
                <w:color w:val="000000"/>
                <w:lang w:val="sr-Cyrl-RS"/>
              </w:rPr>
            </w:pPr>
            <w:r>
              <w:rPr>
                <w:rFonts w:ascii="Calibri" w:hAnsi="Calibri" w:cs="Times New Roman"/>
                <w:color w:val="000000"/>
              </w:rPr>
              <w:t>60</w:t>
            </w:r>
          </w:p>
        </w:tc>
        <w:tc>
          <w:tcPr>
            <w:tcW w:w="1145" w:type="dxa"/>
            <w:gridSpan w:val="4"/>
            <w:tcBorders>
              <w:top w:val="single" w:sz="4" w:space="0" w:color="auto"/>
              <w:left w:val="nil"/>
              <w:bottom w:val="single" w:sz="4" w:space="0" w:color="auto"/>
              <w:right w:val="single" w:sz="4" w:space="0" w:color="auto"/>
            </w:tcBorders>
            <w:noWrap/>
            <w:vAlign w:val="bottom"/>
            <w:hideMark/>
          </w:tcPr>
          <w:p w14:paraId="7423C9EF" w14:textId="77777777" w:rsidR="00BA3E17" w:rsidRPr="00574DD6" w:rsidRDefault="00BA3E17" w:rsidP="00255FBC">
            <w:pPr>
              <w:spacing w:after="0"/>
              <w:jc w:val="right"/>
              <w:rPr>
                <w:rFonts w:ascii="Calibri" w:hAnsi="Calibri" w:cs="Times New Roman"/>
                <w:color w:val="000000"/>
                <w:highlight w:val="yellow"/>
              </w:rPr>
            </w:pPr>
            <w:r>
              <w:rPr>
                <w:rFonts w:ascii="Calibri" w:hAnsi="Calibri" w:cs="Times New Roman"/>
                <w:color w:val="000000"/>
              </w:rPr>
              <w:t>0,6</w:t>
            </w:r>
          </w:p>
        </w:tc>
        <w:tc>
          <w:tcPr>
            <w:tcW w:w="1417" w:type="dxa"/>
            <w:tcBorders>
              <w:top w:val="single" w:sz="4" w:space="0" w:color="auto"/>
              <w:left w:val="nil"/>
              <w:bottom w:val="single" w:sz="4" w:space="0" w:color="auto"/>
              <w:right w:val="single" w:sz="4" w:space="0" w:color="auto"/>
            </w:tcBorders>
            <w:vAlign w:val="bottom"/>
          </w:tcPr>
          <w:p w14:paraId="1C06CD56" w14:textId="77777777" w:rsidR="00BA3E17" w:rsidRPr="0028498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0,6</w:t>
            </w:r>
          </w:p>
        </w:tc>
      </w:tr>
      <w:tr w:rsidR="00BA3E17" w:rsidRPr="00574DD6" w14:paraId="0BDA3CBF" w14:textId="77777777" w:rsidTr="00255FBC">
        <w:trPr>
          <w:trHeight w:val="352"/>
        </w:trPr>
        <w:tc>
          <w:tcPr>
            <w:tcW w:w="446" w:type="dxa"/>
            <w:tcBorders>
              <w:top w:val="single" w:sz="4" w:space="0" w:color="auto"/>
              <w:left w:val="single" w:sz="4" w:space="0" w:color="auto"/>
              <w:bottom w:val="single" w:sz="4" w:space="0" w:color="auto"/>
              <w:right w:val="single" w:sz="4" w:space="0" w:color="auto"/>
            </w:tcBorders>
            <w:noWrap/>
            <w:vAlign w:val="bottom"/>
          </w:tcPr>
          <w:p w14:paraId="3D89A7ED" w14:textId="77777777" w:rsidR="00BA3E17" w:rsidRPr="00C8405E"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19</w:t>
            </w:r>
          </w:p>
        </w:tc>
        <w:tc>
          <w:tcPr>
            <w:tcW w:w="4408" w:type="dxa"/>
            <w:tcBorders>
              <w:top w:val="single" w:sz="4" w:space="0" w:color="auto"/>
              <w:left w:val="nil"/>
              <w:bottom w:val="single" w:sz="4" w:space="0" w:color="auto"/>
              <w:right w:val="single" w:sz="4" w:space="0" w:color="auto"/>
            </w:tcBorders>
            <w:noWrap/>
            <w:vAlign w:val="bottom"/>
          </w:tcPr>
          <w:p w14:paraId="64FBF41B" w14:textId="77777777" w:rsidR="00BA3E17" w:rsidRPr="00D9096A" w:rsidRDefault="00BA3E17" w:rsidP="00255FBC">
            <w:pPr>
              <w:spacing w:after="0"/>
              <w:rPr>
                <w:rFonts w:ascii="Calibri" w:hAnsi="Calibri" w:cs="Times New Roman"/>
                <w:color w:val="000000"/>
                <w:lang w:val="sr-Cyrl-BA"/>
              </w:rPr>
            </w:pPr>
            <w:r>
              <w:rPr>
                <w:rFonts w:ascii="Calibri" w:hAnsi="Calibri" w:cs="Times New Roman"/>
                <w:color w:val="000000"/>
                <w:lang w:val="sr-Cyrl-BA"/>
              </w:rPr>
              <w:t>Наставник историје( одабране теме)</w:t>
            </w:r>
          </w:p>
        </w:tc>
        <w:tc>
          <w:tcPr>
            <w:tcW w:w="992" w:type="dxa"/>
            <w:tcBorders>
              <w:top w:val="nil"/>
              <w:left w:val="nil"/>
              <w:bottom w:val="single" w:sz="4" w:space="0" w:color="auto"/>
              <w:right w:val="single" w:sz="4" w:space="0" w:color="auto"/>
            </w:tcBorders>
            <w:noWrap/>
            <w:vAlign w:val="bottom"/>
          </w:tcPr>
          <w:p w14:paraId="30D094D0" w14:textId="77777777" w:rsidR="00BA3E17" w:rsidRPr="00D9096A"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7</w:t>
            </w:r>
          </w:p>
        </w:tc>
        <w:tc>
          <w:tcPr>
            <w:tcW w:w="851" w:type="dxa"/>
            <w:tcBorders>
              <w:top w:val="nil"/>
              <w:left w:val="nil"/>
              <w:bottom w:val="single" w:sz="4" w:space="0" w:color="auto"/>
              <w:right w:val="single" w:sz="4" w:space="0" w:color="auto"/>
            </w:tcBorders>
            <w:noWrap/>
            <w:vAlign w:val="bottom"/>
          </w:tcPr>
          <w:p w14:paraId="4CE9C3B5" w14:textId="77777777" w:rsidR="00BA3E17" w:rsidRPr="00D9096A" w:rsidRDefault="00BA3E17" w:rsidP="00255FBC">
            <w:pPr>
              <w:spacing w:after="0"/>
              <w:jc w:val="right"/>
              <w:rPr>
                <w:rFonts w:ascii="Calibri" w:hAnsi="Calibri" w:cs="Times New Roman"/>
                <w:color w:val="000000"/>
                <w:lang w:val="sr-Cyrl-BA"/>
              </w:rPr>
            </w:pPr>
            <w:r>
              <w:rPr>
                <w:rFonts w:ascii="Calibri" w:hAnsi="Calibri" w:cs="Times New Roman"/>
                <w:color w:val="C00000"/>
                <w:lang w:val="sr-Cyrl-BA"/>
              </w:rPr>
              <w:t>1*</w:t>
            </w:r>
          </w:p>
        </w:tc>
        <w:tc>
          <w:tcPr>
            <w:tcW w:w="1134" w:type="dxa"/>
            <w:gridSpan w:val="2"/>
            <w:tcBorders>
              <w:top w:val="nil"/>
              <w:left w:val="nil"/>
              <w:bottom w:val="single" w:sz="4" w:space="0" w:color="auto"/>
              <w:right w:val="single" w:sz="4" w:space="0" w:color="auto"/>
            </w:tcBorders>
            <w:vAlign w:val="bottom"/>
          </w:tcPr>
          <w:p w14:paraId="3F05CFEB" w14:textId="77777777" w:rsidR="00BA3E17" w:rsidRPr="00D9096A"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5</w:t>
            </w:r>
          </w:p>
        </w:tc>
        <w:tc>
          <w:tcPr>
            <w:tcW w:w="1145" w:type="dxa"/>
            <w:gridSpan w:val="4"/>
            <w:tcBorders>
              <w:top w:val="single" w:sz="4" w:space="0" w:color="auto"/>
              <w:left w:val="nil"/>
              <w:bottom w:val="single" w:sz="4" w:space="0" w:color="auto"/>
              <w:right w:val="single" w:sz="4" w:space="0" w:color="auto"/>
            </w:tcBorders>
            <w:noWrap/>
            <w:vAlign w:val="bottom"/>
          </w:tcPr>
          <w:p w14:paraId="5D064A0E" w14:textId="77777777" w:rsidR="00BA3E17" w:rsidRPr="00D9096A"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0,05</w:t>
            </w:r>
          </w:p>
        </w:tc>
        <w:tc>
          <w:tcPr>
            <w:tcW w:w="1417" w:type="dxa"/>
            <w:tcBorders>
              <w:top w:val="single" w:sz="4" w:space="0" w:color="auto"/>
              <w:left w:val="nil"/>
              <w:bottom w:val="single" w:sz="4" w:space="0" w:color="auto"/>
              <w:right w:val="single" w:sz="4" w:space="0" w:color="auto"/>
            </w:tcBorders>
            <w:vAlign w:val="bottom"/>
          </w:tcPr>
          <w:p w14:paraId="5553D333" w14:textId="77777777" w:rsidR="00BA3E17"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0,05</w:t>
            </w:r>
          </w:p>
        </w:tc>
      </w:tr>
      <w:tr w:rsidR="00BA3E17" w:rsidRPr="008051FA" w14:paraId="72F9524F" w14:textId="77777777" w:rsidTr="00255FBC">
        <w:trPr>
          <w:trHeight w:val="630"/>
        </w:trPr>
        <w:tc>
          <w:tcPr>
            <w:tcW w:w="446" w:type="dxa"/>
            <w:tcBorders>
              <w:top w:val="single" w:sz="4" w:space="0" w:color="auto"/>
              <w:left w:val="single" w:sz="4" w:space="0" w:color="auto"/>
              <w:right w:val="single" w:sz="4" w:space="0" w:color="auto"/>
            </w:tcBorders>
            <w:noWrap/>
            <w:vAlign w:val="bottom"/>
            <w:hideMark/>
          </w:tcPr>
          <w:p w14:paraId="4E593078"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rPr>
              <w:t>20</w:t>
            </w:r>
          </w:p>
        </w:tc>
        <w:tc>
          <w:tcPr>
            <w:tcW w:w="4408" w:type="dxa"/>
            <w:tcBorders>
              <w:top w:val="single" w:sz="4" w:space="0" w:color="auto"/>
              <w:left w:val="nil"/>
              <w:bottom w:val="single" w:sz="4" w:space="0" w:color="auto"/>
              <w:right w:val="single" w:sz="4" w:space="0" w:color="auto"/>
            </w:tcBorders>
            <w:noWrap/>
            <w:vAlign w:val="bottom"/>
            <w:hideMark/>
          </w:tcPr>
          <w:p w14:paraId="4EA55791" w14:textId="77777777" w:rsidR="00BA3E17" w:rsidRDefault="00BA3E17" w:rsidP="00255FBC">
            <w:pPr>
              <w:spacing w:after="0"/>
              <w:rPr>
                <w:rFonts w:ascii="Calibri" w:hAnsi="Calibri" w:cs="Times New Roman"/>
                <w:color w:val="000000"/>
              </w:rPr>
            </w:pPr>
            <w:r>
              <w:rPr>
                <w:rFonts w:ascii="Calibri" w:hAnsi="Calibri" w:cs="Times New Roman"/>
                <w:color w:val="000000"/>
                <w:lang w:val="sr-Cyrl-BA"/>
              </w:rPr>
              <w:t>Н</w:t>
            </w:r>
            <w:r w:rsidRPr="008051FA">
              <w:rPr>
                <w:rFonts w:ascii="Calibri" w:hAnsi="Calibri" w:cs="Times New Roman"/>
                <w:color w:val="000000"/>
              </w:rPr>
              <w:t xml:space="preserve">аставник хемије </w:t>
            </w:r>
          </w:p>
          <w:p w14:paraId="381D25B3" w14:textId="77777777" w:rsidR="00BA3E17" w:rsidRPr="00456438" w:rsidRDefault="00BA3E17" w:rsidP="00255FBC">
            <w:pPr>
              <w:spacing w:after="0"/>
              <w:rPr>
                <w:rFonts w:ascii="Calibri" w:hAnsi="Calibri" w:cs="Times New Roman"/>
                <w:color w:val="000000"/>
                <w:lang w:val="sr-Cyrl-RS"/>
              </w:rPr>
            </w:pPr>
          </w:p>
        </w:tc>
        <w:tc>
          <w:tcPr>
            <w:tcW w:w="992" w:type="dxa"/>
            <w:tcBorders>
              <w:top w:val="single" w:sz="4" w:space="0" w:color="auto"/>
              <w:left w:val="nil"/>
              <w:bottom w:val="single" w:sz="4" w:space="0" w:color="auto"/>
              <w:right w:val="single" w:sz="4" w:space="0" w:color="auto"/>
            </w:tcBorders>
            <w:noWrap/>
            <w:vAlign w:val="bottom"/>
            <w:hideMark/>
          </w:tcPr>
          <w:p w14:paraId="513C1D91"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rPr>
              <w:t>7</w:t>
            </w:r>
          </w:p>
        </w:tc>
        <w:tc>
          <w:tcPr>
            <w:tcW w:w="851" w:type="dxa"/>
            <w:tcBorders>
              <w:top w:val="single" w:sz="4" w:space="0" w:color="auto"/>
              <w:left w:val="nil"/>
              <w:bottom w:val="single" w:sz="4" w:space="0" w:color="auto"/>
              <w:right w:val="single" w:sz="4" w:space="0" w:color="auto"/>
            </w:tcBorders>
            <w:noWrap/>
            <w:vAlign w:val="bottom"/>
            <w:hideMark/>
          </w:tcPr>
          <w:p w14:paraId="0A471FD7" w14:textId="77777777" w:rsidR="00BA3E17" w:rsidRPr="008051FA"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w:t>
            </w:r>
          </w:p>
        </w:tc>
        <w:tc>
          <w:tcPr>
            <w:tcW w:w="294" w:type="dxa"/>
            <w:tcBorders>
              <w:top w:val="single" w:sz="4" w:space="0" w:color="auto"/>
              <w:left w:val="nil"/>
              <w:bottom w:val="single" w:sz="4" w:space="0" w:color="auto"/>
            </w:tcBorders>
            <w:noWrap/>
            <w:vAlign w:val="bottom"/>
            <w:hideMark/>
          </w:tcPr>
          <w:p w14:paraId="659D3E9D" w14:textId="77777777" w:rsidR="00BA3E17" w:rsidRPr="00456438" w:rsidRDefault="00BA3E17" w:rsidP="00255FBC">
            <w:pPr>
              <w:spacing w:after="0"/>
              <w:jc w:val="right"/>
              <w:rPr>
                <w:rFonts w:ascii="Calibri" w:hAnsi="Calibri" w:cs="Times New Roman"/>
                <w:color w:val="000000"/>
                <w:lang w:val="sr-Cyrl-RS"/>
              </w:rPr>
            </w:pPr>
          </w:p>
        </w:tc>
        <w:tc>
          <w:tcPr>
            <w:tcW w:w="840" w:type="dxa"/>
            <w:tcBorders>
              <w:top w:val="single" w:sz="4" w:space="0" w:color="auto"/>
              <w:left w:val="nil"/>
              <w:bottom w:val="single" w:sz="4" w:space="0" w:color="auto"/>
              <w:right w:val="single" w:sz="4" w:space="0" w:color="auto"/>
            </w:tcBorders>
            <w:vAlign w:val="bottom"/>
          </w:tcPr>
          <w:p w14:paraId="5C780020" w14:textId="77777777" w:rsidR="00BA3E17" w:rsidRPr="00456438"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15</w:t>
            </w:r>
          </w:p>
        </w:tc>
        <w:tc>
          <w:tcPr>
            <w:tcW w:w="1145" w:type="dxa"/>
            <w:gridSpan w:val="4"/>
            <w:tcBorders>
              <w:top w:val="single" w:sz="4" w:space="0" w:color="auto"/>
              <w:left w:val="nil"/>
              <w:bottom w:val="single" w:sz="4" w:space="0" w:color="auto"/>
              <w:right w:val="single" w:sz="4" w:space="0" w:color="auto"/>
            </w:tcBorders>
            <w:noWrap/>
            <w:vAlign w:val="bottom"/>
            <w:hideMark/>
          </w:tcPr>
          <w:p w14:paraId="02A9A578" w14:textId="77777777" w:rsidR="00BA3E17" w:rsidRPr="008051FA" w:rsidRDefault="00BA3E17" w:rsidP="00255FBC">
            <w:pPr>
              <w:spacing w:after="0"/>
              <w:jc w:val="right"/>
              <w:rPr>
                <w:rFonts w:ascii="Calibri" w:hAnsi="Calibri" w:cs="Times New Roman"/>
                <w:color w:val="000000"/>
              </w:rPr>
            </w:pPr>
            <w:r w:rsidRPr="008051FA">
              <w:rPr>
                <w:rFonts w:ascii="Calibri" w:hAnsi="Calibri" w:cs="Times New Roman"/>
                <w:color w:val="000000"/>
              </w:rPr>
              <w:t> </w:t>
            </w:r>
            <w:r>
              <w:rPr>
                <w:rFonts w:ascii="Calibri" w:hAnsi="Calibri" w:cs="Times New Roman"/>
                <w:color w:val="000000"/>
              </w:rPr>
              <w:t>0,15</w:t>
            </w:r>
          </w:p>
        </w:tc>
        <w:tc>
          <w:tcPr>
            <w:tcW w:w="1417" w:type="dxa"/>
            <w:tcBorders>
              <w:top w:val="single" w:sz="4" w:space="0" w:color="auto"/>
              <w:left w:val="nil"/>
              <w:bottom w:val="single" w:sz="4" w:space="0" w:color="auto"/>
              <w:right w:val="single" w:sz="4" w:space="0" w:color="auto"/>
            </w:tcBorders>
            <w:vAlign w:val="bottom"/>
          </w:tcPr>
          <w:p w14:paraId="413D97E7" w14:textId="77777777" w:rsidR="00BA3E17" w:rsidRPr="0028498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0,15</w:t>
            </w:r>
          </w:p>
        </w:tc>
      </w:tr>
      <w:tr w:rsidR="00BA3E17" w:rsidRPr="008051FA" w14:paraId="4AD13D31" w14:textId="77777777" w:rsidTr="00255FBC">
        <w:trPr>
          <w:trHeight w:val="294"/>
        </w:trPr>
        <w:tc>
          <w:tcPr>
            <w:tcW w:w="446" w:type="dxa"/>
            <w:tcBorders>
              <w:top w:val="single" w:sz="4" w:space="0" w:color="auto"/>
              <w:left w:val="single" w:sz="4" w:space="0" w:color="auto"/>
              <w:bottom w:val="single" w:sz="4" w:space="0" w:color="auto"/>
              <w:right w:val="single" w:sz="4" w:space="0" w:color="auto"/>
            </w:tcBorders>
            <w:noWrap/>
            <w:vAlign w:val="bottom"/>
          </w:tcPr>
          <w:p w14:paraId="61D785ED" w14:textId="77777777" w:rsidR="00BA3E17" w:rsidRPr="00456438"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21</w:t>
            </w:r>
          </w:p>
        </w:tc>
        <w:tc>
          <w:tcPr>
            <w:tcW w:w="4408" w:type="dxa"/>
            <w:tcBorders>
              <w:top w:val="single" w:sz="4" w:space="0" w:color="auto"/>
              <w:left w:val="nil"/>
              <w:bottom w:val="single" w:sz="4" w:space="0" w:color="auto"/>
              <w:right w:val="single" w:sz="4" w:space="0" w:color="auto"/>
            </w:tcBorders>
            <w:noWrap/>
            <w:vAlign w:val="bottom"/>
          </w:tcPr>
          <w:p w14:paraId="2439BE39" w14:textId="77777777" w:rsidR="00BA3E17" w:rsidRPr="00456438"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биологије са одељ. старешинством</w:t>
            </w:r>
          </w:p>
        </w:tc>
        <w:tc>
          <w:tcPr>
            <w:tcW w:w="992" w:type="dxa"/>
            <w:tcBorders>
              <w:top w:val="single" w:sz="4" w:space="0" w:color="auto"/>
              <w:left w:val="nil"/>
              <w:bottom w:val="single" w:sz="4" w:space="0" w:color="auto"/>
              <w:right w:val="single" w:sz="4" w:space="0" w:color="auto"/>
            </w:tcBorders>
            <w:noWrap/>
            <w:vAlign w:val="bottom"/>
          </w:tcPr>
          <w:p w14:paraId="5643647A" w14:textId="77777777" w:rsidR="00BA3E17" w:rsidRPr="00456438"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single" w:sz="4" w:space="0" w:color="auto"/>
              <w:left w:val="nil"/>
              <w:bottom w:val="single" w:sz="4" w:space="0" w:color="auto"/>
              <w:right w:val="single" w:sz="4" w:space="0" w:color="auto"/>
            </w:tcBorders>
            <w:noWrap/>
            <w:vAlign w:val="bottom"/>
          </w:tcPr>
          <w:p w14:paraId="72727901" w14:textId="77777777" w:rsidR="00BA3E17" w:rsidRPr="008051FA"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single" w:sz="4" w:space="0" w:color="auto"/>
              <w:left w:val="nil"/>
              <w:bottom w:val="single" w:sz="4" w:space="0" w:color="auto"/>
              <w:right w:val="single" w:sz="4" w:space="0" w:color="auto"/>
            </w:tcBorders>
            <w:noWrap/>
            <w:vAlign w:val="bottom"/>
          </w:tcPr>
          <w:p w14:paraId="2C990FA7" w14:textId="77777777" w:rsidR="00BA3E17" w:rsidRPr="00456438"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20</w:t>
            </w:r>
          </w:p>
        </w:tc>
        <w:tc>
          <w:tcPr>
            <w:tcW w:w="1145" w:type="dxa"/>
            <w:gridSpan w:val="4"/>
            <w:tcBorders>
              <w:top w:val="single" w:sz="4" w:space="0" w:color="auto"/>
              <w:left w:val="nil"/>
              <w:bottom w:val="single" w:sz="4" w:space="0" w:color="auto"/>
              <w:right w:val="single" w:sz="4" w:space="0" w:color="auto"/>
            </w:tcBorders>
            <w:noWrap/>
            <w:vAlign w:val="bottom"/>
          </w:tcPr>
          <w:p w14:paraId="06FA4FEA" w14:textId="77777777" w:rsidR="00BA3E17" w:rsidRPr="00456438"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0,20</w:t>
            </w:r>
          </w:p>
        </w:tc>
        <w:tc>
          <w:tcPr>
            <w:tcW w:w="1417" w:type="dxa"/>
            <w:tcBorders>
              <w:top w:val="single" w:sz="4" w:space="0" w:color="auto"/>
              <w:left w:val="nil"/>
              <w:bottom w:val="single" w:sz="4" w:space="0" w:color="auto"/>
              <w:right w:val="single" w:sz="4" w:space="0" w:color="auto"/>
            </w:tcBorders>
            <w:vAlign w:val="bottom"/>
          </w:tcPr>
          <w:p w14:paraId="4BD87A1B"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0,20</w:t>
            </w:r>
          </w:p>
        </w:tc>
      </w:tr>
      <w:tr w:rsidR="00BA3E17" w:rsidRPr="00574DD6" w14:paraId="002340DE"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58256368"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rPr>
              <w:t>22</w:t>
            </w:r>
          </w:p>
        </w:tc>
        <w:tc>
          <w:tcPr>
            <w:tcW w:w="4408" w:type="dxa"/>
            <w:tcBorders>
              <w:top w:val="nil"/>
              <w:left w:val="nil"/>
              <w:bottom w:val="single" w:sz="4" w:space="0" w:color="auto"/>
              <w:right w:val="single" w:sz="4" w:space="0" w:color="auto"/>
            </w:tcBorders>
            <w:noWrap/>
            <w:vAlign w:val="bottom"/>
            <w:hideMark/>
          </w:tcPr>
          <w:p w14:paraId="2D63681F" w14:textId="77777777" w:rsidR="00BA3E17" w:rsidRPr="00456438" w:rsidRDefault="00BA3E17" w:rsidP="00255FBC">
            <w:pPr>
              <w:spacing w:after="0"/>
              <w:rPr>
                <w:rFonts w:ascii="Calibri" w:hAnsi="Calibri" w:cs="Times New Roman"/>
                <w:color w:val="000000"/>
                <w:lang w:val="sr-Cyrl-RS"/>
              </w:rPr>
            </w:pPr>
            <w:r>
              <w:rPr>
                <w:rFonts w:ascii="Calibri" w:hAnsi="Calibri" w:cs="Times New Roman"/>
                <w:color w:val="000000"/>
                <w:lang w:val="sr-Cyrl-BA"/>
              </w:rPr>
              <w:t>Н</w:t>
            </w:r>
            <w:r w:rsidRPr="008051FA">
              <w:rPr>
                <w:rFonts w:ascii="Calibri" w:hAnsi="Calibri" w:cs="Times New Roman"/>
                <w:color w:val="000000"/>
              </w:rPr>
              <w:t xml:space="preserve">аставник </w:t>
            </w:r>
            <w:r>
              <w:rPr>
                <w:rFonts w:ascii="Calibri" w:hAnsi="Calibri" w:cs="Times New Roman"/>
                <w:color w:val="000000"/>
                <w:lang w:val="sr-Cyrl-RS"/>
              </w:rPr>
              <w:t>здравствене културе са одељ. старешинством</w:t>
            </w:r>
          </w:p>
        </w:tc>
        <w:tc>
          <w:tcPr>
            <w:tcW w:w="992" w:type="dxa"/>
            <w:tcBorders>
              <w:top w:val="nil"/>
              <w:left w:val="nil"/>
              <w:bottom w:val="single" w:sz="4" w:space="0" w:color="auto"/>
              <w:right w:val="single" w:sz="4" w:space="0" w:color="auto"/>
            </w:tcBorders>
            <w:noWrap/>
            <w:vAlign w:val="bottom"/>
            <w:hideMark/>
          </w:tcPr>
          <w:p w14:paraId="599E30D9" w14:textId="77777777" w:rsidR="00BA3E17" w:rsidRPr="008051FA" w:rsidRDefault="00BA3E17" w:rsidP="00255FBC">
            <w:pPr>
              <w:spacing w:after="0"/>
              <w:jc w:val="right"/>
              <w:rPr>
                <w:rFonts w:ascii="Calibri" w:hAnsi="Calibri" w:cs="Times New Roman"/>
                <w:color w:val="000000"/>
              </w:rPr>
            </w:pPr>
            <w:r w:rsidRPr="008051FA">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24C4C887" w14:textId="77777777" w:rsidR="00BA3E17" w:rsidRPr="008051FA" w:rsidRDefault="00BA3E17" w:rsidP="00255FBC">
            <w:pPr>
              <w:spacing w:after="0"/>
              <w:jc w:val="right"/>
              <w:rPr>
                <w:rFonts w:ascii="Calibri" w:hAnsi="Calibri" w:cs="Times New Roman"/>
                <w:color w:val="000000"/>
                <w:lang w:val="sr-Cyrl-RS"/>
              </w:rPr>
            </w:pPr>
            <w:r w:rsidRPr="00A11737">
              <w:rPr>
                <w:rFonts w:ascii="Calibri" w:hAnsi="Calibri" w:cs="Times New Roman"/>
                <w:color w:val="C00000"/>
                <w:lang w:val="sr-Cyrl-RS"/>
              </w:rPr>
              <w:t>1</w:t>
            </w:r>
            <w:r>
              <w:rPr>
                <w:rFonts w:ascii="Calibri" w:hAnsi="Calibri" w:cs="Times New Roman"/>
                <w:color w:val="C00000"/>
                <w:lang w:val="sr-Cyrl-RS"/>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C4DB8C3" w14:textId="77777777" w:rsidR="00BA3E17" w:rsidRPr="008051FA" w:rsidRDefault="00BA3E17" w:rsidP="00255FBC">
            <w:pPr>
              <w:spacing w:after="0"/>
              <w:jc w:val="right"/>
              <w:rPr>
                <w:rFonts w:ascii="Calibri" w:hAnsi="Calibri" w:cs="Times New Roman"/>
                <w:color w:val="000000"/>
                <w:lang w:val="sr-Cyrl-RS"/>
              </w:rPr>
            </w:pPr>
            <w:r>
              <w:rPr>
                <w:rFonts w:ascii="Calibri" w:hAnsi="Calibri" w:cs="Times New Roman"/>
                <w:color w:val="000000"/>
              </w:rPr>
              <w:t>10</w:t>
            </w:r>
          </w:p>
        </w:tc>
        <w:tc>
          <w:tcPr>
            <w:tcW w:w="1145" w:type="dxa"/>
            <w:gridSpan w:val="4"/>
            <w:tcBorders>
              <w:top w:val="single" w:sz="4" w:space="0" w:color="auto"/>
              <w:left w:val="nil"/>
              <w:bottom w:val="single" w:sz="4" w:space="0" w:color="auto"/>
              <w:right w:val="single" w:sz="4" w:space="0" w:color="auto"/>
            </w:tcBorders>
            <w:noWrap/>
            <w:vAlign w:val="bottom"/>
            <w:hideMark/>
          </w:tcPr>
          <w:p w14:paraId="3CB5E2E3"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rPr>
              <w:t>0,1</w:t>
            </w:r>
          </w:p>
        </w:tc>
        <w:tc>
          <w:tcPr>
            <w:tcW w:w="1417" w:type="dxa"/>
            <w:tcBorders>
              <w:top w:val="single" w:sz="4" w:space="0" w:color="auto"/>
              <w:left w:val="nil"/>
              <w:bottom w:val="single" w:sz="4" w:space="0" w:color="auto"/>
              <w:right w:val="single" w:sz="4" w:space="0" w:color="auto"/>
            </w:tcBorders>
            <w:vAlign w:val="bottom"/>
          </w:tcPr>
          <w:p w14:paraId="28CDF456" w14:textId="77777777" w:rsidR="00BA3E17" w:rsidRPr="0028498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w:t>
            </w:r>
          </w:p>
        </w:tc>
      </w:tr>
      <w:tr w:rsidR="00BA3E17" w:rsidRPr="00574DD6" w14:paraId="7BBC75B1"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637C2BE9" w14:textId="77777777" w:rsidR="00BA3E17" w:rsidRPr="00E4660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23</w:t>
            </w:r>
          </w:p>
        </w:tc>
        <w:tc>
          <w:tcPr>
            <w:tcW w:w="4408" w:type="dxa"/>
            <w:tcBorders>
              <w:top w:val="nil"/>
              <w:left w:val="nil"/>
              <w:bottom w:val="single" w:sz="4" w:space="0" w:color="auto"/>
              <w:right w:val="single" w:sz="4" w:space="0" w:color="auto"/>
            </w:tcBorders>
            <w:noWrap/>
            <w:vAlign w:val="bottom"/>
          </w:tcPr>
          <w:p w14:paraId="2DAD6A61" w14:textId="77777777" w:rsidR="00BA3E17" w:rsidRPr="00FA6DAB"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исхране са одељењским старешинством</w:t>
            </w:r>
          </w:p>
        </w:tc>
        <w:tc>
          <w:tcPr>
            <w:tcW w:w="992" w:type="dxa"/>
            <w:tcBorders>
              <w:top w:val="nil"/>
              <w:left w:val="nil"/>
              <w:bottom w:val="single" w:sz="4" w:space="0" w:color="auto"/>
              <w:right w:val="single" w:sz="4" w:space="0" w:color="auto"/>
            </w:tcBorders>
            <w:noWrap/>
            <w:vAlign w:val="bottom"/>
          </w:tcPr>
          <w:p w14:paraId="70D6E034" w14:textId="77777777" w:rsidR="00BA3E17" w:rsidRPr="00FA6DA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7E642A57" w14:textId="77777777" w:rsidR="00BA3E17" w:rsidRPr="008051FA" w:rsidRDefault="00BA3E17" w:rsidP="00255FBC">
            <w:pPr>
              <w:spacing w:after="0"/>
              <w:jc w:val="right"/>
              <w:rPr>
                <w:rFonts w:ascii="Calibri" w:hAnsi="Calibri" w:cs="Times New Roman"/>
                <w:color w:val="000000"/>
                <w:lang w:val="sr-Cyrl-RS"/>
              </w:rPr>
            </w:pPr>
            <w:r w:rsidRPr="00A11737">
              <w:rPr>
                <w:rFonts w:ascii="Calibri" w:hAnsi="Calibri" w:cs="Times New Roman"/>
                <w:color w:val="C00000"/>
                <w:lang w:val="sr-Cyrl-RS"/>
              </w:rPr>
              <w:t>1</w:t>
            </w:r>
            <w:r>
              <w:rPr>
                <w:rFonts w:ascii="Calibri" w:hAnsi="Calibri" w:cs="Times New Roman"/>
                <w:color w:val="C00000"/>
                <w:lang w:val="sr-Cyrl-RS"/>
              </w:rPr>
              <w:t>*</w:t>
            </w:r>
          </w:p>
        </w:tc>
        <w:tc>
          <w:tcPr>
            <w:tcW w:w="1134" w:type="dxa"/>
            <w:gridSpan w:val="2"/>
            <w:tcBorders>
              <w:top w:val="nil"/>
              <w:left w:val="nil"/>
              <w:bottom w:val="single" w:sz="4" w:space="0" w:color="auto"/>
              <w:right w:val="single" w:sz="4" w:space="0" w:color="auto"/>
            </w:tcBorders>
            <w:shd w:val="clear" w:color="000000" w:fill="FFFFFF"/>
            <w:noWrap/>
            <w:vAlign w:val="bottom"/>
          </w:tcPr>
          <w:p w14:paraId="63B94AC2" w14:textId="77777777" w:rsidR="00BA3E17" w:rsidRPr="00FA6DA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w:t>
            </w:r>
          </w:p>
        </w:tc>
        <w:tc>
          <w:tcPr>
            <w:tcW w:w="1145" w:type="dxa"/>
            <w:gridSpan w:val="4"/>
            <w:tcBorders>
              <w:top w:val="single" w:sz="4" w:space="0" w:color="auto"/>
              <w:left w:val="nil"/>
              <w:bottom w:val="single" w:sz="4" w:space="0" w:color="auto"/>
              <w:right w:val="single" w:sz="4" w:space="0" w:color="auto"/>
            </w:tcBorders>
            <w:noWrap/>
            <w:vAlign w:val="bottom"/>
          </w:tcPr>
          <w:p w14:paraId="5675D7C1" w14:textId="77777777" w:rsidR="00BA3E17" w:rsidRPr="00FA6DA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w:t>
            </w:r>
          </w:p>
        </w:tc>
        <w:tc>
          <w:tcPr>
            <w:tcW w:w="1417" w:type="dxa"/>
            <w:tcBorders>
              <w:top w:val="single" w:sz="4" w:space="0" w:color="auto"/>
              <w:left w:val="nil"/>
              <w:bottom w:val="single" w:sz="4" w:space="0" w:color="auto"/>
              <w:right w:val="single" w:sz="4" w:space="0" w:color="auto"/>
            </w:tcBorders>
            <w:vAlign w:val="bottom"/>
          </w:tcPr>
          <w:p w14:paraId="01E2FACF"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w:t>
            </w:r>
          </w:p>
        </w:tc>
      </w:tr>
      <w:tr w:rsidR="00BA3E17" w:rsidRPr="008051FA" w14:paraId="6D20CB67"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07FC04BD"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rPr>
              <w:t>24</w:t>
            </w:r>
          </w:p>
        </w:tc>
        <w:tc>
          <w:tcPr>
            <w:tcW w:w="4408" w:type="dxa"/>
            <w:tcBorders>
              <w:top w:val="nil"/>
              <w:left w:val="nil"/>
              <w:bottom w:val="single" w:sz="4" w:space="0" w:color="auto"/>
              <w:right w:val="single" w:sz="4" w:space="0" w:color="auto"/>
            </w:tcBorders>
            <w:noWrap/>
            <w:vAlign w:val="bottom"/>
            <w:hideMark/>
          </w:tcPr>
          <w:p w14:paraId="6A4E6D65" w14:textId="77777777" w:rsidR="00BA3E17" w:rsidRPr="008051FA" w:rsidRDefault="00BA3E17" w:rsidP="00255FBC">
            <w:pPr>
              <w:spacing w:after="0"/>
              <w:rPr>
                <w:rFonts w:ascii="Calibri" w:hAnsi="Calibri" w:cs="Times New Roman"/>
                <w:color w:val="000000"/>
              </w:rPr>
            </w:pPr>
            <w:r>
              <w:rPr>
                <w:rFonts w:ascii="Calibri" w:hAnsi="Calibri" w:cs="Times New Roman"/>
                <w:color w:val="000000"/>
                <w:lang w:val="sr-Cyrl-BA"/>
              </w:rPr>
              <w:t>Н</w:t>
            </w:r>
            <w:r w:rsidRPr="008051FA">
              <w:rPr>
                <w:rFonts w:ascii="Calibri" w:hAnsi="Calibri" w:cs="Times New Roman"/>
                <w:color w:val="000000"/>
              </w:rPr>
              <w:t>аставник ликовне културе</w:t>
            </w:r>
          </w:p>
        </w:tc>
        <w:tc>
          <w:tcPr>
            <w:tcW w:w="992" w:type="dxa"/>
            <w:tcBorders>
              <w:top w:val="nil"/>
              <w:left w:val="nil"/>
              <w:bottom w:val="single" w:sz="4" w:space="0" w:color="auto"/>
              <w:right w:val="single" w:sz="4" w:space="0" w:color="auto"/>
            </w:tcBorders>
            <w:noWrap/>
            <w:vAlign w:val="bottom"/>
            <w:hideMark/>
          </w:tcPr>
          <w:p w14:paraId="5DC7B85F" w14:textId="77777777" w:rsidR="00BA3E17" w:rsidRPr="008051FA" w:rsidRDefault="00BA3E17" w:rsidP="00255FBC">
            <w:pPr>
              <w:spacing w:after="0"/>
              <w:jc w:val="right"/>
              <w:rPr>
                <w:rFonts w:ascii="Calibri" w:hAnsi="Calibri" w:cs="Times New Roman"/>
                <w:color w:val="000000"/>
              </w:rPr>
            </w:pPr>
            <w:r w:rsidRPr="008051FA">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51F8F7F1" w14:textId="77777777" w:rsidR="00BA3E17" w:rsidRPr="008051FA"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hideMark/>
          </w:tcPr>
          <w:p w14:paraId="574CB3D0"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lang w:val="sr-Cyrl-RS"/>
              </w:rPr>
              <w:t>15</w:t>
            </w:r>
          </w:p>
        </w:tc>
        <w:tc>
          <w:tcPr>
            <w:tcW w:w="1145" w:type="dxa"/>
            <w:gridSpan w:val="4"/>
            <w:tcBorders>
              <w:top w:val="single" w:sz="4" w:space="0" w:color="auto"/>
              <w:left w:val="nil"/>
              <w:bottom w:val="single" w:sz="4" w:space="0" w:color="auto"/>
              <w:right w:val="single" w:sz="4" w:space="0" w:color="auto"/>
            </w:tcBorders>
            <w:noWrap/>
            <w:vAlign w:val="bottom"/>
            <w:hideMark/>
          </w:tcPr>
          <w:p w14:paraId="349B158B" w14:textId="77777777" w:rsidR="00BA3E17" w:rsidRPr="008051FA" w:rsidRDefault="00BA3E17" w:rsidP="00255FBC">
            <w:pPr>
              <w:spacing w:after="0"/>
              <w:jc w:val="right"/>
              <w:rPr>
                <w:rFonts w:ascii="Calibri" w:hAnsi="Calibri" w:cs="Times New Roman"/>
                <w:color w:val="000000"/>
              </w:rPr>
            </w:pPr>
            <w:r w:rsidRPr="008051FA">
              <w:rPr>
                <w:rFonts w:ascii="Calibri" w:hAnsi="Calibri" w:cs="Times New Roman"/>
                <w:color w:val="000000"/>
              </w:rPr>
              <w:t> </w:t>
            </w:r>
            <w:r>
              <w:rPr>
                <w:rFonts w:ascii="Calibri" w:hAnsi="Calibri" w:cs="Times New Roman"/>
                <w:color w:val="000000"/>
              </w:rPr>
              <w:t>0,15</w:t>
            </w:r>
          </w:p>
        </w:tc>
        <w:tc>
          <w:tcPr>
            <w:tcW w:w="1417" w:type="dxa"/>
            <w:tcBorders>
              <w:top w:val="single" w:sz="4" w:space="0" w:color="auto"/>
              <w:left w:val="nil"/>
              <w:bottom w:val="single" w:sz="4" w:space="0" w:color="auto"/>
              <w:right w:val="single" w:sz="4" w:space="0" w:color="auto"/>
            </w:tcBorders>
          </w:tcPr>
          <w:p w14:paraId="3C964D50" w14:textId="77777777" w:rsidR="00BA3E17" w:rsidRPr="0028498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0,15</w:t>
            </w:r>
          </w:p>
        </w:tc>
      </w:tr>
      <w:tr w:rsidR="00BA3E17" w:rsidRPr="008051FA" w14:paraId="3FCB2825"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1E282A5A" w14:textId="77777777" w:rsidR="00BA3E17" w:rsidRPr="00E4660D"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25</w:t>
            </w:r>
          </w:p>
        </w:tc>
        <w:tc>
          <w:tcPr>
            <w:tcW w:w="4408" w:type="dxa"/>
            <w:tcBorders>
              <w:top w:val="nil"/>
              <w:left w:val="nil"/>
              <w:bottom w:val="single" w:sz="4" w:space="0" w:color="auto"/>
              <w:right w:val="single" w:sz="4" w:space="0" w:color="auto"/>
            </w:tcBorders>
            <w:noWrap/>
            <w:vAlign w:val="bottom"/>
          </w:tcPr>
          <w:p w14:paraId="05ED82F5" w14:textId="77777777" w:rsidR="00BA3E17" w:rsidRPr="00FA6DAB"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социологије са правима грађана</w:t>
            </w:r>
          </w:p>
        </w:tc>
        <w:tc>
          <w:tcPr>
            <w:tcW w:w="992" w:type="dxa"/>
            <w:tcBorders>
              <w:top w:val="nil"/>
              <w:left w:val="nil"/>
              <w:bottom w:val="single" w:sz="4" w:space="0" w:color="auto"/>
              <w:right w:val="single" w:sz="4" w:space="0" w:color="auto"/>
            </w:tcBorders>
            <w:noWrap/>
            <w:vAlign w:val="bottom"/>
          </w:tcPr>
          <w:p w14:paraId="03C5B6B1" w14:textId="77777777" w:rsidR="00BA3E17" w:rsidRPr="00FA6DA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52FE54EE"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tcPr>
          <w:p w14:paraId="020D03E2"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30</w:t>
            </w:r>
          </w:p>
        </w:tc>
        <w:tc>
          <w:tcPr>
            <w:tcW w:w="1145" w:type="dxa"/>
            <w:gridSpan w:val="4"/>
            <w:tcBorders>
              <w:top w:val="single" w:sz="4" w:space="0" w:color="auto"/>
              <w:left w:val="nil"/>
              <w:bottom w:val="single" w:sz="4" w:space="0" w:color="auto"/>
              <w:right w:val="single" w:sz="4" w:space="0" w:color="auto"/>
            </w:tcBorders>
            <w:noWrap/>
            <w:vAlign w:val="bottom"/>
          </w:tcPr>
          <w:p w14:paraId="485AAB46" w14:textId="77777777" w:rsidR="00BA3E17" w:rsidRPr="00FA6DA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0,3</w:t>
            </w:r>
          </w:p>
        </w:tc>
        <w:tc>
          <w:tcPr>
            <w:tcW w:w="1417" w:type="dxa"/>
            <w:tcBorders>
              <w:top w:val="single" w:sz="4" w:space="0" w:color="auto"/>
              <w:left w:val="nil"/>
              <w:bottom w:val="single" w:sz="4" w:space="0" w:color="auto"/>
              <w:right w:val="single" w:sz="4" w:space="0" w:color="auto"/>
            </w:tcBorders>
          </w:tcPr>
          <w:p w14:paraId="596982C8"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0,3</w:t>
            </w:r>
          </w:p>
        </w:tc>
      </w:tr>
      <w:tr w:rsidR="00BA3E17" w:rsidRPr="00574DD6" w14:paraId="47238982"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6FCFE616"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rPr>
              <w:t>26</w:t>
            </w:r>
          </w:p>
        </w:tc>
        <w:tc>
          <w:tcPr>
            <w:tcW w:w="4408" w:type="dxa"/>
            <w:tcBorders>
              <w:top w:val="nil"/>
              <w:left w:val="nil"/>
              <w:bottom w:val="single" w:sz="4" w:space="0" w:color="auto"/>
              <w:right w:val="single" w:sz="4" w:space="0" w:color="auto"/>
            </w:tcBorders>
            <w:noWrap/>
            <w:vAlign w:val="bottom"/>
            <w:hideMark/>
          </w:tcPr>
          <w:p w14:paraId="15BAC13F" w14:textId="77777777" w:rsidR="00BA3E17" w:rsidRPr="008051FA" w:rsidRDefault="00BA3E17" w:rsidP="00255FBC">
            <w:pPr>
              <w:spacing w:after="0"/>
              <w:rPr>
                <w:rFonts w:ascii="Calibri" w:hAnsi="Calibri" w:cs="Times New Roman"/>
                <w:color w:val="000000"/>
              </w:rPr>
            </w:pPr>
            <w:r>
              <w:rPr>
                <w:rFonts w:ascii="Calibri" w:hAnsi="Calibri" w:cs="Times New Roman"/>
                <w:color w:val="000000"/>
                <w:lang w:val="sr-Cyrl-BA"/>
              </w:rPr>
              <w:t>Н</w:t>
            </w:r>
            <w:r w:rsidRPr="008051FA">
              <w:rPr>
                <w:rFonts w:ascii="Calibri" w:hAnsi="Calibri" w:cs="Times New Roman"/>
                <w:color w:val="000000"/>
              </w:rPr>
              <w:t>аставник права</w:t>
            </w:r>
          </w:p>
        </w:tc>
        <w:tc>
          <w:tcPr>
            <w:tcW w:w="992" w:type="dxa"/>
            <w:tcBorders>
              <w:top w:val="nil"/>
              <w:left w:val="nil"/>
              <w:bottom w:val="single" w:sz="4" w:space="0" w:color="auto"/>
              <w:right w:val="single" w:sz="4" w:space="0" w:color="auto"/>
            </w:tcBorders>
            <w:noWrap/>
            <w:vAlign w:val="bottom"/>
            <w:hideMark/>
          </w:tcPr>
          <w:p w14:paraId="38944D0D" w14:textId="77777777" w:rsidR="00BA3E17" w:rsidRPr="008051FA" w:rsidRDefault="00BA3E17" w:rsidP="00255FBC">
            <w:pPr>
              <w:spacing w:after="0"/>
              <w:jc w:val="right"/>
              <w:rPr>
                <w:rFonts w:ascii="Calibri" w:hAnsi="Calibri" w:cs="Times New Roman"/>
                <w:color w:val="000000"/>
              </w:rPr>
            </w:pPr>
            <w:r w:rsidRPr="008051FA">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2C5CCA49" w14:textId="77777777" w:rsidR="00BA3E17" w:rsidRPr="008051FA" w:rsidRDefault="00BA3E17" w:rsidP="00255FBC">
            <w:pPr>
              <w:spacing w:after="0"/>
              <w:jc w:val="right"/>
              <w:rPr>
                <w:rFonts w:ascii="Calibri" w:hAnsi="Calibri" w:cs="Times New Roman"/>
                <w:color w:val="000000"/>
                <w:lang w:val="sr-Cyrl-RS"/>
              </w:rPr>
            </w:pPr>
            <w:r w:rsidRPr="00E14B2A">
              <w:rPr>
                <w:rFonts w:ascii="Calibri" w:hAnsi="Calibri" w:cs="Times New Roman"/>
                <w:color w:val="C00000"/>
                <w:lang w:val="sr-Cyrl-RS"/>
              </w:rPr>
              <w:t>1</w:t>
            </w:r>
            <w:r>
              <w:rPr>
                <w:rFonts w:ascii="Calibri" w:hAnsi="Calibri" w:cs="Times New Roman"/>
                <w:color w:val="C00000"/>
                <w:lang w:val="sr-Cyrl-RS"/>
              </w:rPr>
              <w:t>*</w:t>
            </w:r>
          </w:p>
        </w:tc>
        <w:tc>
          <w:tcPr>
            <w:tcW w:w="1134" w:type="dxa"/>
            <w:gridSpan w:val="2"/>
            <w:tcBorders>
              <w:top w:val="nil"/>
              <w:left w:val="nil"/>
              <w:bottom w:val="single" w:sz="4" w:space="0" w:color="auto"/>
              <w:right w:val="single" w:sz="4" w:space="0" w:color="auto"/>
            </w:tcBorders>
            <w:noWrap/>
            <w:vAlign w:val="bottom"/>
            <w:hideMark/>
          </w:tcPr>
          <w:p w14:paraId="7EC90ED5"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rPr>
              <w:t>50</w:t>
            </w:r>
          </w:p>
        </w:tc>
        <w:tc>
          <w:tcPr>
            <w:tcW w:w="1145" w:type="dxa"/>
            <w:gridSpan w:val="4"/>
            <w:tcBorders>
              <w:top w:val="single" w:sz="4" w:space="0" w:color="auto"/>
              <w:left w:val="nil"/>
              <w:bottom w:val="single" w:sz="4" w:space="0" w:color="auto"/>
              <w:right w:val="single" w:sz="4" w:space="0" w:color="auto"/>
            </w:tcBorders>
            <w:noWrap/>
            <w:vAlign w:val="bottom"/>
            <w:hideMark/>
          </w:tcPr>
          <w:p w14:paraId="024B0A0D" w14:textId="77777777" w:rsidR="00BA3E17" w:rsidRPr="008051FA" w:rsidRDefault="00BA3E17" w:rsidP="00255FBC">
            <w:pPr>
              <w:spacing w:after="0"/>
              <w:jc w:val="right"/>
              <w:rPr>
                <w:rFonts w:ascii="Calibri" w:hAnsi="Calibri" w:cs="Times New Roman"/>
                <w:color w:val="000000"/>
              </w:rPr>
            </w:pPr>
            <w:r w:rsidRPr="008051FA">
              <w:rPr>
                <w:rFonts w:ascii="Calibri" w:hAnsi="Calibri" w:cs="Times New Roman"/>
                <w:color w:val="000000"/>
              </w:rPr>
              <w:t> </w:t>
            </w:r>
            <w:r>
              <w:rPr>
                <w:rFonts w:ascii="Calibri" w:hAnsi="Calibri" w:cs="Times New Roman"/>
                <w:color w:val="000000"/>
              </w:rPr>
              <w:t>0,5</w:t>
            </w:r>
          </w:p>
        </w:tc>
        <w:tc>
          <w:tcPr>
            <w:tcW w:w="1417" w:type="dxa"/>
            <w:tcBorders>
              <w:top w:val="single" w:sz="4" w:space="0" w:color="auto"/>
              <w:left w:val="nil"/>
              <w:bottom w:val="single" w:sz="4" w:space="0" w:color="auto"/>
              <w:right w:val="single" w:sz="4" w:space="0" w:color="auto"/>
            </w:tcBorders>
          </w:tcPr>
          <w:p w14:paraId="13CD5431" w14:textId="77777777" w:rsidR="00BA3E17" w:rsidRPr="008051FA" w:rsidRDefault="00BA3E17" w:rsidP="00255FBC">
            <w:pPr>
              <w:spacing w:after="0"/>
              <w:jc w:val="right"/>
              <w:rPr>
                <w:rFonts w:ascii="Calibri" w:hAnsi="Calibri" w:cs="Times New Roman"/>
                <w:color w:val="000000"/>
              </w:rPr>
            </w:pPr>
            <w:r>
              <w:rPr>
                <w:rFonts w:ascii="Calibri" w:hAnsi="Calibri" w:cs="Times New Roman"/>
                <w:color w:val="000000"/>
              </w:rPr>
              <w:t>0,5</w:t>
            </w:r>
          </w:p>
        </w:tc>
      </w:tr>
      <w:tr w:rsidR="00BA3E17" w:rsidRPr="00574DD6" w14:paraId="506BEF90" w14:textId="77777777" w:rsidTr="00255FBC">
        <w:trPr>
          <w:trHeight w:val="405"/>
        </w:trPr>
        <w:tc>
          <w:tcPr>
            <w:tcW w:w="446" w:type="dxa"/>
            <w:tcBorders>
              <w:top w:val="nil"/>
              <w:left w:val="single" w:sz="4" w:space="0" w:color="auto"/>
              <w:bottom w:val="single" w:sz="4" w:space="0" w:color="auto"/>
              <w:right w:val="single" w:sz="4" w:space="0" w:color="auto"/>
            </w:tcBorders>
            <w:noWrap/>
            <w:vAlign w:val="bottom"/>
            <w:hideMark/>
          </w:tcPr>
          <w:p w14:paraId="395F296D" w14:textId="77777777" w:rsidR="00BA3E17" w:rsidRPr="00964FB6" w:rsidRDefault="00BA3E17" w:rsidP="00255FBC">
            <w:pPr>
              <w:spacing w:after="0"/>
              <w:jc w:val="right"/>
              <w:rPr>
                <w:rFonts w:ascii="Calibri" w:hAnsi="Calibri" w:cs="Times New Roman"/>
                <w:color w:val="000000"/>
              </w:rPr>
            </w:pPr>
            <w:r>
              <w:rPr>
                <w:rFonts w:ascii="Calibri" w:hAnsi="Calibri" w:cs="Times New Roman"/>
                <w:color w:val="000000"/>
              </w:rPr>
              <w:t>27</w:t>
            </w:r>
          </w:p>
        </w:tc>
        <w:tc>
          <w:tcPr>
            <w:tcW w:w="4408" w:type="dxa"/>
            <w:tcBorders>
              <w:top w:val="nil"/>
              <w:left w:val="nil"/>
              <w:bottom w:val="single" w:sz="4" w:space="0" w:color="auto"/>
              <w:right w:val="single" w:sz="4" w:space="0" w:color="auto"/>
            </w:tcBorders>
            <w:noWrap/>
            <w:vAlign w:val="bottom"/>
            <w:hideMark/>
          </w:tcPr>
          <w:p w14:paraId="12C51557" w14:textId="77777777" w:rsidR="00BA3E17" w:rsidRPr="00964FB6" w:rsidRDefault="00BA3E17" w:rsidP="00255FBC">
            <w:pPr>
              <w:spacing w:after="0"/>
              <w:rPr>
                <w:rFonts w:ascii="Calibri" w:hAnsi="Calibri" w:cs="Times New Roman"/>
                <w:color w:val="000000"/>
              </w:rPr>
            </w:pPr>
            <w:r>
              <w:rPr>
                <w:rFonts w:ascii="Calibri" w:hAnsi="Calibri" w:cs="Times New Roman"/>
                <w:color w:val="000000"/>
                <w:lang w:val="sr-Cyrl-BA"/>
              </w:rPr>
              <w:t>Н</w:t>
            </w:r>
            <w:r w:rsidRPr="00964FB6">
              <w:rPr>
                <w:rFonts w:ascii="Calibri" w:hAnsi="Calibri" w:cs="Times New Roman"/>
                <w:color w:val="000000"/>
              </w:rPr>
              <w:t>аставник економске групе предмета</w:t>
            </w:r>
          </w:p>
        </w:tc>
        <w:tc>
          <w:tcPr>
            <w:tcW w:w="992" w:type="dxa"/>
            <w:tcBorders>
              <w:top w:val="nil"/>
              <w:left w:val="nil"/>
              <w:bottom w:val="single" w:sz="4" w:space="0" w:color="auto"/>
              <w:right w:val="single" w:sz="4" w:space="0" w:color="auto"/>
            </w:tcBorders>
            <w:noWrap/>
            <w:vAlign w:val="bottom"/>
            <w:hideMark/>
          </w:tcPr>
          <w:p w14:paraId="2DD05CCF" w14:textId="77777777" w:rsidR="00BA3E17" w:rsidRPr="00964FB6" w:rsidRDefault="00BA3E17" w:rsidP="00255FBC">
            <w:pPr>
              <w:spacing w:after="0"/>
              <w:jc w:val="right"/>
              <w:rPr>
                <w:rFonts w:ascii="Calibri" w:hAnsi="Calibri" w:cs="Times New Roman"/>
                <w:color w:val="000000"/>
              </w:rPr>
            </w:pPr>
            <w:r w:rsidRPr="00964FB6">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2D853F80" w14:textId="77777777" w:rsidR="00BA3E17" w:rsidRPr="00983A85" w:rsidRDefault="00BA3E17" w:rsidP="00255FBC">
            <w:pPr>
              <w:spacing w:after="0"/>
              <w:jc w:val="right"/>
              <w:rPr>
                <w:rFonts w:ascii="Calibri" w:hAnsi="Calibri" w:cs="Times New Roman"/>
                <w:color w:val="000000"/>
                <w:lang w:val="sr-Cyrl-BA"/>
              </w:rPr>
            </w:pPr>
            <w:r>
              <w:rPr>
                <w:rFonts w:ascii="Calibri" w:hAnsi="Calibri" w:cs="Times New Roman"/>
                <w:color w:val="000000"/>
              </w:rPr>
              <w:t>3</w:t>
            </w:r>
          </w:p>
        </w:tc>
        <w:tc>
          <w:tcPr>
            <w:tcW w:w="294" w:type="dxa"/>
            <w:tcBorders>
              <w:top w:val="nil"/>
              <w:left w:val="nil"/>
              <w:bottom w:val="single" w:sz="4" w:space="0" w:color="auto"/>
            </w:tcBorders>
            <w:noWrap/>
            <w:textDirection w:val="btLr"/>
            <w:vAlign w:val="bottom"/>
            <w:hideMark/>
          </w:tcPr>
          <w:p w14:paraId="6BE1E438" w14:textId="77777777" w:rsidR="00BA3E17" w:rsidRPr="00E52513" w:rsidRDefault="00BA3E17" w:rsidP="00255FBC">
            <w:pPr>
              <w:spacing w:after="0"/>
              <w:ind w:left="113" w:right="113"/>
              <w:rPr>
                <w:rFonts w:ascii="Calibri" w:hAnsi="Calibri" w:cs="Times New Roman"/>
                <w:lang w:val="sr-Cyrl-RS"/>
              </w:rPr>
            </w:pPr>
          </w:p>
        </w:tc>
        <w:tc>
          <w:tcPr>
            <w:tcW w:w="840" w:type="dxa"/>
            <w:tcBorders>
              <w:top w:val="nil"/>
              <w:left w:val="nil"/>
              <w:bottom w:val="single" w:sz="4" w:space="0" w:color="auto"/>
              <w:right w:val="single" w:sz="4" w:space="0" w:color="auto"/>
            </w:tcBorders>
            <w:vAlign w:val="bottom"/>
          </w:tcPr>
          <w:p w14:paraId="53FD2690" w14:textId="77777777" w:rsidR="00BA3E17" w:rsidRPr="00E52513" w:rsidRDefault="00BA3E17" w:rsidP="00255FBC">
            <w:pPr>
              <w:spacing w:after="0"/>
              <w:jc w:val="center"/>
              <w:rPr>
                <w:rFonts w:ascii="Calibri" w:hAnsi="Calibri" w:cs="Times New Roman"/>
                <w:lang w:val="sr-Cyrl-RS"/>
              </w:rPr>
            </w:pPr>
            <w:r>
              <w:rPr>
                <w:rFonts w:ascii="Calibri" w:hAnsi="Calibri" w:cs="Times New Roman"/>
                <w:lang w:val="sr-Cyrl-RS"/>
              </w:rPr>
              <w:t xml:space="preserve">         240</w:t>
            </w:r>
          </w:p>
        </w:tc>
        <w:tc>
          <w:tcPr>
            <w:tcW w:w="1145" w:type="dxa"/>
            <w:gridSpan w:val="4"/>
            <w:tcBorders>
              <w:top w:val="single" w:sz="4" w:space="0" w:color="auto"/>
              <w:left w:val="nil"/>
              <w:bottom w:val="single" w:sz="4" w:space="0" w:color="auto"/>
              <w:right w:val="single" w:sz="4" w:space="0" w:color="auto"/>
            </w:tcBorders>
            <w:noWrap/>
            <w:vAlign w:val="bottom"/>
            <w:hideMark/>
          </w:tcPr>
          <w:p w14:paraId="31BD43A5" w14:textId="77777777" w:rsidR="00BA3E17" w:rsidRPr="00E52513"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 xml:space="preserve">     2,4</w:t>
            </w:r>
          </w:p>
        </w:tc>
        <w:tc>
          <w:tcPr>
            <w:tcW w:w="1417" w:type="dxa"/>
            <w:tcBorders>
              <w:top w:val="single" w:sz="4" w:space="0" w:color="auto"/>
              <w:left w:val="nil"/>
              <w:bottom w:val="single" w:sz="4" w:space="0" w:color="auto"/>
              <w:right w:val="single" w:sz="4" w:space="0" w:color="auto"/>
            </w:tcBorders>
            <w:vAlign w:val="bottom"/>
          </w:tcPr>
          <w:p w14:paraId="44D8E8E8"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2,4</w:t>
            </w:r>
          </w:p>
        </w:tc>
      </w:tr>
      <w:tr w:rsidR="00BA3E17" w:rsidRPr="00574DD6" w14:paraId="11D49516" w14:textId="77777777" w:rsidTr="00255FBC">
        <w:trPr>
          <w:trHeight w:val="397"/>
        </w:trPr>
        <w:tc>
          <w:tcPr>
            <w:tcW w:w="446" w:type="dxa"/>
            <w:tcBorders>
              <w:top w:val="single" w:sz="4" w:space="0" w:color="auto"/>
              <w:left w:val="single" w:sz="4" w:space="0" w:color="auto"/>
              <w:bottom w:val="single" w:sz="4" w:space="0" w:color="auto"/>
              <w:right w:val="single" w:sz="4" w:space="0" w:color="auto"/>
            </w:tcBorders>
            <w:noWrap/>
            <w:vAlign w:val="bottom"/>
          </w:tcPr>
          <w:p w14:paraId="57D234A3" w14:textId="77777777" w:rsidR="00BA3E17" w:rsidRPr="00983A85"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28</w:t>
            </w:r>
          </w:p>
        </w:tc>
        <w:tc>
          <w:tcPr>
            <w:tcW w:w="4408" w:type="dxa"/>
            <w:tcBorders>
              <w:top w:val="single" w:sz="4" w:space="0" w:color="auto"/>
              <w:left w:val="nil"/>
              <w:bottom w:val="single" w:sz="4" w:space="0" w:color="auto"/>
              <w:right w:val="single" w:sz="4" w:space="0" w:color="auto"/>
            </w:tcBorders>
            <w:noWrap/>
            <w:vAlign w:val="bottom"/>
          </w:tcPr>
          <w:p w14:paraId="363A3C70" w14:textId="77777777" w:rsidR="00BA3E17" w:rsidRPr="00964FB6" w:rsidRDefault="00BA3E17" w:rsidP="00255FBC">
            <w:pPr>
              <w:spacing w:after="0"/>
              <w:rPr>
                <w:rFonts w:ascii="Calibri" w:hAnsi="Calibri" w:cs="Times New Roman"/>
                <w:color w:val="000000"/>
                <w:lang w:val="sr-Cyrl-RS"/>
              </w:rPr>
            </w:pPr>
            <w:r>
              <w:rPr>
                <w:rFonts w:ascii="Calibri" w:hAnsi="Calibri" w:cs="Times New Roman"/>
                <w:color w:val="000000"/>
                <w:lang w:val="sr-Cyrl-RS"/>
              </w:rPr>
              <w:t>Н</w:t>
            </w:r>
            <w:r w:rsidRPr="00964FB6">
              <w:rPr>
                <w:rFonts w:ascii="Calibri" w:hAnsi="Calibri" w:cs="Times New Roman"/>
                <w:color w:val="000000"/>
                <w:lang w:val="sr-Cyrl-RS"/>
              </w:rPr>
              <w:t>аставник економске групе пред. са одељ. стар.</w:t>
            </w:r>
          </w:p>
        </w:tc>
        <w:tc>
          <w:tcPr>
            <w:tcW w:w="992" w:type="dxa"/>
            <w:tcBorders>
              <w:top w:val="single" w:sz="4" w:space="0" w:color="auto"/>
              <w:left w:val="nil"/>
              <w:bottom w:val="single" w:sz="4" w:space="0" w:color="auto"/>
              <w:right w:val="single" w:sz="4" w:space="0" w:color="auto"/>
            </w:tcBorders>
            <w:noWrap/>
            <w:vAlign w:val="bottom"/>
          </w:tcPr>
          <w:p w14:paraId="732D6BC0" w14:textId="77777777" w:rsidR="00BA3E17" w:rsidRPr="00964FB6" w:rsidRDefault="00BA3E17" w:rsidP="00255FBC">
            <w:pPr>
              <w:spacing w:after="0"/>
              <w:jc w:val="right"/>
              <w:rPr>
                <w:rFonts w:ascii="Calibri" w:hAnsi="Calibri" w:cs="Times New Roman"/>
                <w:color w:val="000000"/>
                <w:lang w:val="sr-Cyrl-RS"/>
              </w:rPr>
            </w:pPr>
            <w:r w:rsidRPr="00964FB6">
              <w:rPr>
                <w:rFonts w:ascii="Calibri" w:hAnsi="Calibri" w:cs="Times New Roman"/>
                <w:color w:val="000000"/>
                <w:lang w:val="sr-Cyrl-RS"/>
              </w:rPr>
              <w:t>7</w:t>
            </w:r>
          </w:p>
        </w:tc>
        <w:tc>
          <w:tcPr>
            <w:tcW w:w="851" w:type="dxa"/>
            <w:tcBorders>
              <w:top w:val="single" w:sz="4" w:space="0" w:color="auto"/>
              <w:left w:val="nil"/>
              <w:bottom w:val="single" w:sz="4" w:space="0" w:color="auto"/>
              <w:right w:val="single" w:sz="4" w:space="0" w:color="auto"/>
            </w:tcBorders>
            <w:noWrap/>
            <w:vAlign w:val="bottom"/>
          </w:tcPr>
          <w:p w14:paraId="308BA780" w14:textId="77777777" w:rsidR="00BA3E17" w:rsidRPr="00964FB6" w:rsidRDefault="00BA3E17" w:rsidP="00255FBC">
            <w:pPr>
              <w:spacing w:after="0"/>
              <w:jc w:val="right"/>
              <w:rPr>
                <w:rFonts w:ascii="Calibri" w:hAnsi="Calibri" w:cs="Times New Roman"/>
                <w:color w:val="000000"/>
              </w:rPr>
            </w:pPr>
            <w:r>
              <w:rPr>
                <w:rFonts w:ascii="Calibri" w:hAnsi="Calibri" w:cs="Times New Roman"/>
                <w:color w:val="000000"/>
              </w:rPr>
              <w:t>6+1*</w:t>
            </w:r>
          </w:p>
        </w:tc>
        <w:tc>
          <w:tcPr>
            <w:tcW w:w="294" w:type="dxa"/>
            <w:tcBorders>
              <w:top w:val="single" w:sz="4" w:space="0" w:color="auto"/>
              <w:left w:val="nil"/>
              <w:bottom w:val="single" w:sz="4" w:space="0" w:color="auto"/>
            </w:tcBorders>
            <w:noWrap/>
            <w:vAlign w:val="bottom"/>
          </w:tcPr>
          <w:p w14:paraId="78A5B1FD" w14:textId="77777777" w:rsidR="00BA3E17" w:rsidRPr="00964FB6" w:rsidRDefault="00BA3E17" w:rsidP="00255FBC">
            <w:pPr>
              <w:spacing w:after="0"/>
              <w:jc w:val="right"/>
              <w:rPr>
                <w:rFonts w:ascii="Calibri" w:hAnsi="Calibri" w:cs="Times New Roman"/>
              </w:rPr>
            </w:pPr>
          </w:p>
        </w:tc>
        <w:tc>
          <w:tcPr>
            <w:tcW w:w="840" w:type="dxa"/>
            <w:tcBorders>
              <w:top w:val="single" w:sz="4" w:space="0" w:color="auto"/>
              <w:left w:val="nil"/>
              <w:bottom w:val="single" w:sz="4" w:space="0" w:color="auto"/>
              <w:right w:val="single" w:sz="4" w:space="0" w:color="auto"/>
            </w:tcBorders>
            <w:vAlign w:val="bottom"/>
          </w:tcPr>
          <w:p w14:paraId="07AA249C" w14:textId="77777777" w:rsidR="00BA3E17" w:rsidRPr="00E52513" w:rsidRDefault="00BA3E17" w:rsidP="00255FBC">
            <w:pPr>
              <w:spacing w:after="0"/>
              <w:jc w:val="right"/>
              <w:rPr>
                <w:rFonts w:ascii="Calibri" w:hAnsi="Calibri" w:cs="Times New Roman"/>
                <w:lang w:val="sr-Cyrl-RS"/>
              </w:rPr>
            </w:pPr>
            <w:r>
              <w:rPr>
                <w:rFonts w:ascii="Calibri" w:hAnsi="Calibri" w:cs="Times New Roman"/>
                <w:lang w:val="sr-Cyrl-RS"/>
              </w:rPr>
              <w:t>550</w:t>
            </w:r>
          </w:p>
        </w:tc>
        <w:tc>
          <w:tcPr>
            <w:tcW w:w="1145" w:type="dxa"/>
            <w:gridSpan w:val="4"/>
            <w:tcBorders>
              <w:top w:val="single" w:sz="4" w:space="0" w:color="auto"/>
              <w:left w:val="nil"/>
              <w:bottom w:val="single" w:sz="4" w:space="0" w:color="auto"/>
              <w:right w:val="single" w:sz="4" w:space="0" w:color="auto"/>
            </w:tcBorders>
            <w:noWrap/>
            <w:vAlign w:val="bottom"/>
          </w:tcPr>
          <w:p w14:paraId="254B2527" w14:textId="77777777" w:rsidR="00BA3E17" w:rsidRPr="00983A85" w:rsidRDefault="00BA3E17" w:rsidP="00255FBC">
            <w:pPr>
              <w:spacing w:after="0"/>
              <w:jc w:val="right"/>
              <w:rPr>
                <w:rFonts w:ascii="Calibri" w:hAnsi="Calibri" w:cs="Times New Roman"/>
                <w:color w:val="000000"/>
                <w:highlight w:val="yellow"/>
                <w:lang w:val="sr-Cyrl-BA"/>
              </w:rPr>
            </w:pPr>
            <w:r w:rsidRPr="00983A85">
              <w:rPr>
                <w:rFonts w:ascii="Calibri" w:hAnsi="Calibri" w:cs="Times New Roman"/>
                <w:color w:val="000000"/>
                <w:lang w:val="sr-Cyrl-BA"/>
              </w:rPr>
              <w:t>5,5</w:t>
            </w:r>
          </w:p>
        </w:tc>
        <w:tc>
          <w:tcPr>
            <w:tcW w:w="1417" w:type="dxa"/>
            <w:tcBorders>
              <w:top w:val="single" w:sz="4" w:space="0" w:color="auto"/>
              <w:left w:val="nil"/>
              <w:bottom w:val="single" w:sz="4" w:space="0" w:color="auto"/>
              <w:right w:val="single" w:sz="4" w:space="0" w:color="auto"/>
            </w:tcBorders>
            <w:vAlign w:val="bottom"/>
          </w:tcPr>
          <w:p w14:paraId="4EDD10A6"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5,5</w:t>
            </w:r>
          </w:p>
        </w:tc>
      </w:tr>
      <w:tr w:rsidR="00BA3E17" w:rsidRPr="00574DD6" w14:paraId="6D5E9AEA" w14:textId="77777777" w:rsidTr="00255FBC">
        <w:trPr>
          <w:trHeight w:val="555"/>
        </w:trPr>
        <w:tc>
          <w:tcPr>
            <w:tcW w:w="446" w:type="dxa"/>
            <w:tcBorders>
              <w:top w:val="nil"/>
              <w:left w:val="single" w:sz="4" w:space="0" w:color="auto"/>
              <w:bottom w:val="single" w:sz="4" w:space="0" w:color="auto"/>
              <w:right w:val="single" w:sz="4" w:space="0" w:color="auto"/>
            </w:tcBorders>
            <w:noWrap/>
            <w:vAlign w:val="bottom"/>
            <w:hideMark/>
          </w:tcPr>
          <w:p w14:paraId="23682C3C" w14:textId="77777777" w:rsidR="00BA3E17" w:rsidRPr="000C1195" w:rsidRDefault="00BA3E17" w:rsidP="00255FBC">
            <w:pPr>
              <w:spacing w:after="0"/>
              <w:jc w:val="right"/>
              <w:rPr>
                <w:rFonts w:ascii="Calibri" w:hAnsi="Calibri" w:cs="Times New Roman"/>
                <w:color w:val="000000"/>
              </w:rPr>
            </w:pPr>
            <w:r>
              <w:rPr>
                <w:rFonts w:ascii="Calibri" w:hAnsi="Calibri" w:cs="Times New Roman"/>
                <w:color w:val="000000"/>
              </w:rPr>
              <w:t>29</w:t>
            </w:r>
          </w:p>
        </w:tc>
        <w:tc>
          <w:tcPr>
            <w:tcW w:w="4408" w:type="dxa"/>
            <w:tcBorders>
              <w:top w:val="nil"/>
              <w:left w:val="nil"/>
              <w:bottom w:val="single" w:sz="4" w:space="0" w:color="auto"/>
              <w:right w:val="single" w:sz="4" w:space="0" w:color="auto"/>
            </w:tcBorders>
            <w:noWrap/>
            <w:vAlign w:val="bottom"/>
            <w:hideMark/>
          </w:tcPr>
          <w:p w14:paraId="6E75B8F5" w14:textId="77777777" w:rsidR="00BA3E17" w:rsidRPr="00FA6DAB" w:rsidRDefault="00BA3E17" w:rsidP="00255FBC">
            <w:pPr>
              <w:spacing w:after="0"/>
              <w:rPr>
                <w:rFonts w:ascii="Calibri" w:hAnsi="Calibri" w:cs="Times New Roman"/>
                <w:color w:val="000000"/>
                <w:lang w:val="sr-Cyrl-RS"/>
              </w:rPr>
            </w:pPr>
            <w:r>
              <w:rPr>
                <w:rFonts w:ascii="Calibri" w:hAnsi="Calibri" w:cs="Times New Roman"/>
                <w:color w:val="000000"/>
                <w:lang w:val="sr-Cyrl-BA"/>
              </w:rPr>
              <w:t>Н</w:t>
            </w:r>
            <w:r>
              <w:rPr>
                <w:rFonts w:ascii="Calibri" w:hAnsi="Calibri" w:cs="Times New Roman"/>
                <w:color w:val="000000"/>
              </w:rPr>
              <w:t>аставник пословне информатике  са разред. старешинством</w:t>
            </w:r>
          </w:p>
        </w:tc>
        <w:tc>
          <w:tcPr>
            <w:tcW w:w="992" w:type="dxa"/>
            <w:tcBorders>
              <w:top w:val="nil"/>
              <w:left w:val="nil"/>
              <w:bottom w:val="single" w:sz="4" w:space="0" w:color="auto"/>
              <w:right w:val="single" w:sz="4" w:space="0" w:color="auto"/>
            </w:tcBorders>
            <w:noWrap/>
            <w:vAlign w:val="bottom"/>
            <w:hideMark/>
          </w:tcPr>
          <w:p w14:paraId="354593ED" w14:textId="77777777" w:rsidR="00BA3E17" w:rsidRPr="000C1195" w:rsidRDefault="00BA3E17" w:rsidP="00255FBC">
            <w:pPr>
              <w:spacing w:after="0"/>
              <w:jc w:val="right"/>
              <w:rPr>
                <w:rFonts w:ascii="Calibri" w:hAnsi="Calibri" w:cs="Times New Roman"/>
                <w:color w:val="000000"/>
              </w:rPr>
            </w:pPr>
            <w:r w:rsidRPr="000C1195">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hideMark/>
          </w:tcPr>
          <w:p w14:paraId="4948CDEE"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hideMark/>
          </w:tcPr>
          <w:p w14:paraId="0910ED58" w14:textId="77777777" w:rsidR="00BA3E17" w:rsidRPr="00E52513"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40</w:t>
            </w:r>
          </w:p>
        </w:tc>
        <w:tc>
          <w:tcPr>
            <w:tcW w:w="1145" w:type="dxa"/>
            <w:gridSpan w:val="4"/>
            <w:tcBorders>
              <w:top w:val="single" w:sz="4" w:space="0" w:color="auto"/>
              <w:left w:val="nil"/>
              <w:bottom w:val="single" w:sz="4" w:space="0" w:color="auto"/>
              <w:right w:val="single" w:sz="4" w:space="0" w:color="auto"/>
            </w:tcBorders>
            <w:noWrap/>
            <w:vAlign w:val="bottom"/>
            <w:hideMark/>
          </w:tcPr>
          <w:p w14:paraId="696E0030" w14:textId="77777777" w:rsidR="00BA3E17" w:rsidRPr="003C5073"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0,4</w:t>
            </w:r>
          </w:p>
        </w:tc>
        <w:tc>
          <w:tcPr>
            <w:tcW w:w="1417" w:type="dxa"/>
            <w:tcBorders>
              <w:top w:val="single" w:sz="4" w:space="0" w:color="auto"/>
              <w:left w:val="nil"/>
              <w:bottom w:val="single" w:sz="4" w:space="0" w:color="auto"/>
              <w:right w:val="single" w:sz="4" w:space="0" w:color="auto"/>
            </w:tcBorders>
            <w:vAlign w:val="bottom"/>
          </w:tcPr>
          <w:p w14:paraId="3C0A2C9F"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0,4</w:t>
            </w:r>
          </w:p>
        </w:tc>
      </w:tr>
      <w:tr w:rsidR="00BA3E17" w:rsidRPr="00574DD6" w14:paraId="0140EE37" w14:textId="77777777" w:rsidTr="00255FBC">
        <w:trPr>
          <w:trHeight w:val="300"/>
        </w:trPr>
        <w:tc>
          <w:tcPr>
            <w:tcW w:w="446" w:type="dxa"/>
            <w:tcBorders>
              <w:top w:val="single" w:sz="4" w:space="0" w:color="auto"/>
              <w:left w:val="single" w:sz="4" w:space="0" w:color="auto"/>
              <w:bottom w:val="single" w:sz="4" w:space="0" w:color="auto"/>
              <w:right w:val="single" w:sz="4" w:space="0" w:color="auto"/>
            </w:tcBorders>
            <w:noWrap/>
            <w:vAlign w:val="bottom"/>
          </w:tcPr>
          <w:p w14:paraId="6169E3F7" w14:textId="77777777" w:rsidR="00BA3E17" w:rsidRPr="00983A85"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30</w:t>
            </w:r>
          </w:p>
        </w:tc>
        <w:tc>
          <w:tcPr>
            <w:tcW w:w="4408" w:type="dxa"/>
            <w:tcBorders>
              <w:top w:val="single" w:sz="4" w:space="0" w:color="auto"/>
              <w:left w:val="nil"/>
              <w:bottom w:val="single" w:sz="4" w:space="0" w:color="auto"/>
              <w:right w:val="single" w:sz="4" w:space="0" w:color="auto"/>
            </w:tcBorders>
            <w:noWrap/>
            <w:vAlign w:val="bottom"/>
          </w:tcPr>
          <w:p w14:paraId="365B565E" w14:textId="77777777" w:rsidR="00BA3E17" w:rsidRPr="000C1195" w:rsidRDefault="00BA3E17" w:rsidP="00255FBC">
            <w:pPr>
              <w:spacing w:after="0"/>
              <w:rPr>
                <w:rFonts w:ascii="Calibri" w:hAnsi="Calibri" w:cs="Times New Roman"/>
                <w:color w:val="000000"/>
              </w:rPr>
            </w:pPr>
            <w:r>
              <w:rPr>
                <w:rFonts w:ascii="Calibri" w:hAnsi="Calibri" w:cs="Times New Roman"/>
                <w:color w:val="000000"/>
                <w:lang w:val="sr-Cyrl-BA"/>
              </w:rPr>
              <w:t xml:space="preserve"> Наставник </w:t>
            </w:r>
            <w:r w:rsidRPr="000C1195">
              <w:rPr>
                <w:rFonts w:ascii="Calibri" w:hAnsi="Calibri" w:cs="Times New Roman"/>
                <w:color w:val="000000"/>
              </w:rPr>
              <w:t>рачунарства и информатике</w:t>
            </w:r>
            <w:r>
              <w:rPr>
                <w:rFonts w:ascii="Calibri" w:hAnsi="Calibri" w:cs="Times New Roman"/>
                <w:color w:val="000000"/>
                <w:lang w:val="sr-Cyrl-RS"/>
              </w:rPr>
              <w:t xml:space="preserve"> са разредним старешинством</w:t>
            </w:r>
          </w:p>
        </w:tc>
        <w:tc>
          <w:tcPr>
            <w:tcW w:w="992" w:type="dxa"/>
            <w:tcBorders>
              <w:top w:val="single" w:sz="4" w:space="0" w:color="auto"/>
              <w:left w:val="nil"/>
              <w:bottom w:val="single" w:sz="4" w:space="0" w:color="auto"/>
              <w:right w:val="single" w:sz="4" w:space="0" w:color="auto"/>
            </w:tcBorders>
            <w:noWrap/>
            <w:vAlign w:val="bottom"/>
          </w:tcPr>
          <w:p w14:paraId="690D339B" w14:textId="77777777" w:rsidR="00BA3E17" w:rsidRPr="00F30438"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7</w:t>
            </w:r>
          </w:p>
        </w:tc>
        <w:tc>
          <w:tcPr>
            <w:tcW w:w="851" w:type="dxa"/>
            <w:tcBorders>
              <w:top w:val="single" w:sz="4" w:space="0" w:color="auto"/>
              <w:left w:val="nil"/>
              <w:bottom w:val="single" w:sz="4" w:space="0" w:color="auto"/>
              <w:right w:val="single" w:sz="4" w:space="0" w:color="auto"/>
            </w:tcBorders>
            <w:noWrap/>
            <w:vAlign w:val="bottom"/>
          </w:tcPr>
          <w:p w14:paraId="3A81AAE2"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C00000"/>
                <w:lang w:val="sr-Cyrl-RS"/>
              </w:rPr>
              <w:t>1+1*</w:t>
            </w:r>
          </w:p>
        </w:tc>
        <w:tc>
          <w:tcPr>
            <w:tcW w:w="1134" w:type="dxa"/>
            <w:gridSpan w:val="2"/>
            <w:tcBorders>
              <w:top w:val="single" w:sz="4" w:space="0" w:color="auto"/>
              <w:left w:val="nil"/>
              <w:bottom w:val="single" w:sz="4" w:space="0" w:color="auto"/>
              <w:right w:val="single" w:sz="4" w:space="0" w:color="auto"/>
            </w:tcBorders>
            <w:noWrap/>
            <w:vAlign w:val="bottom"/>
          </w:tcPr>
          <w:p w14:paraId="1B857752"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70</w:t>
            </w:r>
          </w:p>
        </w:tc>
        <w:tc>
          <w:tcPr>
            <w:tcW w:w="1145" w:type="dxa"/>
            <w:gridSpan w:val="4"/>
            <w:tcBorders>
              <w:top w:val="single" w:sz="4" w:space="0" w:color="auto"/>
              <w:left w:val="nil"/>
              <w:bottom w:val="single" w:sz="4" w:space="0" w:color="auto"/>
              <w:right w:val="single" w:sz="4" w:space="0" w:color="auto"/>
            </w:tcBorders>
            <w:noWrap/>
            <w:vAlign w:val="bottom"/>
          </w:tcPr>
          <w:p w14:paraId="6A3F48BF"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0,7</w:t>
            </w:r>
          </w:p>
        </w:tc>
        <w:tc>
          <w:tcPr>
            <w:tcW w:w="1417" w:type="dxa"/>
            <w:tcBorders>
              <w:top w:val="single" w:sz="4" w:space="0" w:color="auto"/>
              <w:left w:val="nil"/>
              <w:bottom w:val="single" w:sz="4" w:space="0" w:color="auto"/>
              <w:right w:val="single" w:sz="4" w:space="0" w:color="auto"/>
            </w:tcBorders>
            <w:vAlign w:val="bottom"/>
          </w:tcPr>
          <w:p w14:paraId="18D6BDED"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0,7</w:t>
            </w:r>
          </w:p>
        </w:tc>
      </w:tr>
      <w:tr w:rsidR="00BA3E17" w:rsidRPr="00574DD6" w14:paraId="5271AE51" w14:textId="77777777" w:rsidTr="00255FBC">
        <w:trPr>
          <w:trHeight w:val="469"/>
        </w:trPr>
        <w:tc>
          <w:tcPr>
            <w:tcW w:w="446" w:type="dxa"/>
            <w:tcBorders>
              <w:top w:val="single" w:sz="4" w:space="0" w:color="auto"/>
              <w:left w:val="single" w:sz="4" w:space="0" w:color="auto"/>
              <w:bottom w:val="single" w:sz="4" w:space="0" w:color="auto"/>
              <w:right w:val="single" w:sz="4" w:space="0" w:color="auto"/>
            </w:tcBorders>
            <w:noWrap/>
            <w:vAlign w:val="bottom"/>
          </w:tcPr>
          <w:p w14:paraId="32FF618A" w14:textId="77777777" w:rsidR="00BA3E17" w:rsidRPr="00983A85"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31</w:t>
            </w:r>
          </w:p>
        </w:tc>
        <w:tc>
          <w:tcPr>
            <w:tcW w:w="4408" w:type="dxa"/>
            <w:tcBorders>
              <w:top w:val="single" w:sz="4" w:space="0" w:color="auto"/>
              <w:left w:val="nil"/>
              <w:bottom w:val="single" w:sz="4" w:space="0" w:color="auto"/>
              <w:right w:val="single" w:sz="4" w:space="0" w:color="auto"/>
            </w:tcBorders>
            <w:noWrap/>
            <w:vAlign w:val="bottom"/>
          </w:tcPr>
          <w:p w14:paraId="0A4DAF66" w14:textId="77777777" w:rsidR="00BA3E17" w:rsidRPr="000C1195" w:rsidRDefault="00BA3E17" w:rsidP="00255FBC">
            <w:pPr>
              <w:spacing w:after="0"/>
              <w:rPr>
                <w:rFonts w:ascii="Calibri" w:hAnsi="Calibri" w:cs="Times New Roman"/>
                <w:color w:val="000000"/>
              </w:rPr>
            </w:pPr>
            <w:r>
              <w:rPr>
                <w:rFonts w:ascii="Calibri" w:hAnsi="Calibri" w:cs="Times New Roman"/>
                <w:color w:val="000000"/>
                <w:lang w:val="sr-Cyrl-RS"/>
              </w:rPr>
              <w:t>Наставник електронског пословања са разредним старешинством</w:t>
            </w:r>
          </w:p>
        </w:tc>
        <w:tc>
          <w:tcPr>
            <w:tcW w:w="992" w:type="dxa"/>
            <w:tcBorders>
              <w:top w:val="single" w:sz="4" w:space="0" w:color="auto"/>
              <w:left w:val="nil"/>
              <w:bottom w:val="single" w:sz="4" w:space="0" w:color="auto"/>
              <w:right w:val="single" w:sz="4" w:space="0" w:color="auto"/>
            </w:tcBorders>
            <w:noWrap/>
            <w:vAlign w:val="bottom"/>
          </w:tcPr>
          <w:p w14:paraId="614E86E0" w14:textId="77777777" w:rsidR="00BA3E17" w:rsidRPr="00F30438"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7</w:t>
            </w:r>
          </w:p>
        </w:tc>
        <w:tc>
          <w:tcPr>
            <w:tcW w:w="851" w:type="dxa"/>
            <w:tcBorders>
              <w:top w:val="single" w:sz="4" w:space="0" w:color="auto"/>
              <w:left w:val="nil"/>
              <w:bottom w:val="single" w:sz="4" w:space="0" w:color="auto"/>
              <w:right w:val="single" w:sz="4" w:space="0" w:color="auto"/>
            </w:tcBorders>
            <w:noWrap/>
            <w:vAlign w:val="bottom"/>
          </w:tcPr>
          <w:p w14:paraId="1C992505" w14:textId="77777777" w:rsidR="00BA3E17" w:rsidRPr="00F30438" w:rsidRDefault="00BA3E17" w:rsidP="00255FBC">
            <w:pPr>
              <w:spacing w:after="0"/>
              <w:jc w:val="right"/>
              <w:rPr>
                <w:rFonts w:ascii="Calibri" w:hAnsi="Calibri" w:cs="Times New Roman"/>
                <w:color w:val="C00000"/>
                <w:lang w:val="sr-Cyrl-RS"/>
              </w:rPr>
            </w:pPr>
            <w:r w:rsidRPr="00F30438">
              <w:rPr>
                <w:rFonts w:ascii="Calibri" w:hAnsi="Calibri" w:cs="Times New Roman"/>
                <w:color w:val="C00000"/>
                <w:lang w:val="sr-Cyrl-RS"/>
              </w:rPr>
              <w:t>2</w:t>
            </w:r>
            <w:r>
              <w:rPr>
                <w:rFonts w:ascii="Calibri" w:hAnsi="Calibri" w:cs="Times New Roman"/>
                <w:color w:val="C00000"/>
                <w:lang w:val="sr-Cyrl-RS"/>
              </w:rPr>
              <w:t>*</w:t>
            </w:r>
          </w:p>
        </w:tc>
        <w:tc>
          <w:tcPr>
            <w:tcW w:w="1134" w:type="dxa"/>
            <w:gridSpan w:val="2"/>
            <w:tcBorders>
              <w:top w:val="single" w:sz="4" w:space="0" w:color="auto"/>
              <w:left w:val="nil"/>
              <w:bottom w:val="single" w:sz="4" w:space="0" w:color="auto"/>
              <w:right w:val="single" w:sz="4" w:space="0" w:color="auto"/>
            </w:tcBorders>
            <w:noWrap/>
            <w:vAlign w:val="bottom"/>
          </w:tcPr>
          <w:p w14:paraId="3A2DE052"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40</w:t>
            </w:r>
          </w:p>
        </w:tc>
        <w:tc>
          <w:tcPr>
            <w:tcW w:w="1145" w:type="dxa"/>
            <w:gridSpan w:val="4"/>
            <w:tcBorders>
              <w:top w:val="single" w:sz="4" w:space="0" w:color="auto"/>
              <w:left w:val="nil"/>
              <w:bottom w:val="single" w:sz="4" w:space="0" w:color="auto"/>
              <w:right w:val="single" w:sz="4" w:space="0" w:color="auto"/>
            </w:tcBorders>
            <w:noWrap/>
            <w:vAlign w:val="bottom"/>
          </w:tcPr>
          <w:p w14:paraId="0D0389C7"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0,4</w:t>
            </w:r>
          </w:p>
        </w:tc>
        <w:tc>
          <w:tcPr>
            <w:tcW w:w="1417" w:type="dxa"/>
            <w:tcBorders>
              <w:top w:val="single" w:sz="4" w:space="0" w:color="auto"/>
              <w:left w:val="nil"/>
              <w:bottom w:val="single" w:sz="4" w:space="0" w:color="auto"/>
              <w:right w:val="single" w:sz="4" w:space="0" w:color="auto"/>
            </w:tcBorders>
            <w:vAlign w:val="bottom"/>
          </w:tcPr>
          <w:p w14:paraId="5BC93E8E"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0,4</w:t>
            </w:r>
          </w:p>
        </w:tc>
      </w:tr>
      <w:tr w:rsidR="00BA3E17" w:rsidRPr="00574DD6" w14:paraId="1E76E049"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6E39465E" w14:textId="77777777" w:rsidR="00BA3E17" w:rsidRPr="000C1195"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32</w:t>
            </w:r>
          </w:p>
        </w:tc>
        <w:tc>
          <w:tcPr>
            <w:tcW w:w="4408" w:type="dxa"/>
            <w:tcBorders>
              <w:top w:val="nil"/>
              <w:left w:val="nil"/>
              <w:bottom w:val="single" w:sz="4" w:space="0" w:color="auto"/>
              <w:right w:val="single" w:sz="4" w:space="0" w:color="auto"/>
            </w:tcBorders>
            <w:noWrap/>
            <w:vAlign w:val="bottom"/>
          </w:tcPr>
          <w:p w14:paraId="264D8866" w14:textId="77777777" w:rsidR="00BA3E17" w:rsidRPr="000C1195" w:rsidRDefault="00BA3E17" w:rsidP="00255FBC">
            <w:pPr>
              <w:spacing w:after="0"/>
              <w:rPr>
                <w:rFonts w:ascii="Calibri" w:hAnsi="Calibri" w:cs="Times New Roman"/>
                <w:color w:val="000000"/>
                <w:lang w:val="sr-Cyrl-RS"/>
              </w:rPr>
            </w:pPr>
            <w:r w:rsidRPr="000C1195">
              <w:rPr>
                <w:rFonts w:ascii="Calibri" w:hAnsi="Calibri" w:cs="Times New Roman"/>
                <w:color w:val="000000"/>
                <w:lang w:val="sr-Cyrl-RS"/>
              </w:rPr>
              <w:t>Наставник</w:t>
            </w:r>
            <w:r>
              <w:rPr>
                <w:rFonts w:ascii="Calibri" w:hAnsi="Calibri" w:cs="Times New Roman"/>
                <w:color w:val="000000"/>
                <w:lang w:val="sr-Cyrl-RS"/>
              </w:rPr>
              <w:t xml:space="preserve"> географије</w:t>
            </w:r>
          </w:p>
        </w:tc>
        <w:tc>
          <w:tcPr>
            <w:tcW w:w="992" w:type="dxa"/>
            <w:tcBorders>
              <w:top w:val="nil"/>
              <w:left w:val="nil"/>
              <w:bottom w:val="single" w:sz="4" w:space="0" w:color="auto"/>
              <w:right w:val="single" w:sz="4" w:space="0" w:color="auto"/>
            </w:tcBorders>
            <w:noWrap/>
            <w:vAlign w:val="bottom"/>
          </w:tcPr>
          <w:p w14:paraId="07767B76" w14:textId="77777777" w:rsidR="00BA3E17" w:rsidRPr="000C1195" w:rsidRDefault="00BA3E17" w:rsidP="00255FBC">
            <w:pPr>
              <w:spacing w:after="0"/>
              <w:jc w:val="right"/>
              <w:rPr>
                <w:rFonts w:ascii="Calibri" w:hAnsi="Calibri" w:cs="Times New Roman"/>
                <w:color w:val="000000"/>
                <w:lang w:val="sr-Cyrl-RS"/>
              </w:rPr>
            </w:pPr>
            <w:r w:rsidRPr="000C1195">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676B1F81"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tcPr>
          <w:p w14:paraId="13A47633"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20</w:t>
            </w:r>
          </w:p>
        </w:tc>
        <w:tc>
          <w:tcPr>
            <w:tcW w:w="1145" w:type="dxa"/>
            <w:gridSpan w:val="4"/>
            <w:tcBorders>
              <w:top w:val="single" w:sz="4" w:space="0" w:color="auto"/>
              <w:left w:val="nil"/>
              <w:bottom w:val="single" w:sz="4" w:space="0" w:color="auto"/>
              <w:right w:val="single" w:sz="4" w:space="0" w:color="auto"/>
            </w:tcBorders>
            <w:noWrap/>
            <w:vAlign w:val="bottom"/>
          </w:tcPr>
          <w:p w14:paraId="2757504E" w14:textId="77777777" w:rsidR="00BA3E17" w:rsidRPr="00F30438" w:rsidRDefault="00BA3E17" w:rsidP="00255FBC">
            <w:pPr>
              <w:spacing w:after="0"/>
              <w:jc w:val="right"/>
              <w:rPr>
                <w:rFonts w:ascii="Calibri" w:hAnsi="Calibri" w:cs="Times New Roman"/>
                <w:color w:val="000000"/>
                <w:lang w:val="sr-Cyrl-BA"/>
              </w:rPr>
            </w:pPr>
            <w:r>
              <w:rPr>
                <w:rFonts w:ascii="Calibri" w:hAnsi="Calibri" w:cs="Times New Roman"/>
                <w:color w:val="000000"/>
              </w:rPr>
              <w:t>0,2</w:t>
            </w:r>
          </w:p>
        </w:tc>
        <w:tc>
          <w:tcPr>
            <w:tcW w:w="1417" w:type="dxa"/>
            <w:tcBorders>
              <w:top w:val="single" w:sz="4" w:space="0" w:color="auto"/>
              <w:left w:val="nil"/>
              <w:bottom w:val="single" w:sz="4" w:space="0" w:color="auto"/>
              <w:right w:val="single" w:sz="4" w:space="0" w:color="auto"/>
            </w:tcBorders>
          </w:tcPr>
          <w:p w14:paraId="5BB088A4" w14:textId="77777777" w:rsidR="00BA3E17" w:rsidRDefault="00BA3E17" w:rsidP="00255FBC">
            <w:pPr>
              <w:spacing w:after="0"/>
              <w:jc w:val="right"/>
              <w:rPr>
                <w:rFonts w:ascii="Calibri" w:hAnsi="Calibri" w:cs="Times New Roman"/>
                <w:color w:val="000000"/>
              </w:rPr>
            </w:pPr>
            <w:r>
              <w:rPr>
                <w:rFonts w:ascii="Calibri" w:hAnsi="Calibri" w:cs="Times New Roman"/>
                <w:color w:val="000000"/>
              </w:rPr>
              <w:t>0,2</w:t>
            </w:r>
          </w:p>
        </w:tc>
      </w:tr>
      <w:tr w:rsidR="00BA3E17" w:rsidRPr="00574DD6" w14:paraId="3CF0D74B"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518708CA"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33</w:t>
            </w:r>
          </w:p>
        </w:tc>
        <w:tc>
          <w:tcPr>
            <w:tcW w:w="4408" w:type="dxa"/>
            <w:tcBorders>
              <w:top w:val="nil"/>
              <w:left w:val="nil"/>
              <w:bottom w:val="single" w:sz="4" w:space="0" w:color="auto"/>
              <w:right w:val="single" w:sz="4" w:space="0" w:color="auto"/>
            </w:tcBorders>
            <w:noWrap/>
            <w:vAlign w:val="bottom"/>
          </w:tcPr>
          <w:p w14:paraId="44691708" w14:textId="77777777" w:rsidR="00BA3E17" w:rsidRPr="000C1195"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економске географије</w:t>
            </w:r>
          </w:p>
        </w:tc>
        <w:tc>
          <w:tcPr>
            <w:tcW w:w="992" w:type="dxa"/>
            <w:tcBorders>
              <w:top w:val="nil"/>
              <w:left w:val="nil"/>
              <w:bottom w:val="single" w:sz="4" w:space="0" w:color="auto"/>
              <w:right w:val="single" w:sz="4" w:space="0" w:color="auto"/>
            </w:tcBorders>
            <w:noWrap/>
            <w:vAlign w:val="bottom"/>
          </w:tcPr>
          <w:p w14:paraId="0EA56C18"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7B30948E"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tcPr>
          <w:p w14:paraId="11C00280"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w:t>
            </w:r>
          </w:p>
        </w:tc>
        <w:tc>
          <w:tcPr>
            <w:tcW w:w="1145" w:type="dxa"/>
            <w:gridSpan w:val="4"/>
            <w:tcBorders>
              <w:top w:val="single" w:sz="4" w:space="0" w:color="auto"/>
              <w:left w:val="nil"/>
              <w:bottom w:val="single" w:sz="4" w:space="0" w:color="auto"/>
              <w:right w:val="single" w:sz="4" w:space="0" w:color="auto"/>
            </w:tcBorders>
            <w:noWrap/>
            <w:vAlign w:val="bottom"/>
          </w:tcPr>
          <w:p w14:paraId="0E2CA62B" w14:textId="77777777" w:rsidR="00BA3E17" w:rsidRPr="00983A85"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0,1</w:t>
            </w:r>
          </w:p>
        </w:tc>
        <w:tc>
          <w:tcPr>
            <w:tcW w:w="1417" w:type="dxa"/>
            <w:tcBorders>
              <w:top w:val="single" w:sz="4" w:space="0" w:color="auto"/>
              <w:left w:val="nil"/>
              <w:bottom w:val="single" w:sz="4" w:space="0" w:color="auto"/>
              <w:right w:val="single" w:sz="4" w:space="0" w:color="auto"/>
            </w:tcBorders>
          </w:tcPr>
          <w:p w14:paraId="61EF85E7"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0,1</w:t>
            </w:r>
          </w:p>
        </w:tc>
      </w:tr>
      <w:tr w:rsidR="00BA3E17" w:rsidRPr="00574DD6" w14:paraId="61618802"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7E80330E"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34</w:t>
            </w:r>
          </w:p>
        </w:tc>
        <w:tc>
          <w:tcPr>
            <w:tcW w:w="4408" w:type="dxa"/>
            <w:tcBorders>
              <w:top w:val="nil"/>
              <w:left w:val="nil"/>
              <w:bottom w:val="single" w:sz="4" w:space="0" w:color="auto"/>
              <w:right w:val="single" w:sz="4" w:space="0" w:color="auto"/>
            </w:tcBorders>
            <w:noWrap/>
            <w:vAlign w:val="bottom"/>
          </w:tcPr>
          <w:p w14:paraId="1733A5FC"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основа туризма и угоститељства</w:t>
            </w:r>
          </w:p>
        </w:tc>
        <w:tc>
          <w:tcPr>
            <w:tcW w:w="992" w:type="dxa"/>
            <w:tcBorders>
              <w:top w:val="nil"/>
              <w:left w:val="nil"/>
              <w:bottom w:val="single" w:sz="4" w:space="0" w:color="auto"/>
              <w:right w:val="single" w:sz="4" w:space="0" w:color="auto"/>
            </w:tcBorders>
            <w:noWrap/>
            <w:vAlign w:val="bottom"/>
          </w:tcPr>
          <w:p w14:paraId="33737ECD"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70D45889"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tcPr>
          <w:p w14:paraId="1D556659"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w:t>
            </w:r>
          </w:p>
        </w:tc>
        <w:tc>
          <w:tcPr>
            <w:tcW w:w="1145" w:type="dxa"/>
            <w:gridSpan w:val="4"/>
            <w:tcBorders>
              <w:top w:val="single" w:sz="4" w:space="0" w:color="auto"/>
              <w:left w:val="nil"/>
              <w:bottom w:val="single" w:sz="4" w:space="0" w:color="auto"/>
              <w:right w:val="single" w:sz="4" w:space="0" w:color="auto"/>
            </w:tcBorders>
            <w:noWrap/>
            <w:vAlign w:val="bottom"/>
          </w:tcPr>
          <w:p w14:paraId="7044316E" w14:textId="77777777" w:rsidR="00BA3E17" w:rsidRPr="00983A85"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0,1</w:t>
            </w:r>
          </w:p>
        </w:tc>
        <w:tc>
          <w:tcPr>
            <w:tcW w:w="1417" w:type="dxa"/>
            <w:tcBorders>
              <w:top w:val="single" w:sz="4" w:space="0" w:color="auto"/>
              <w:left w:val="nil"/>
              <w:bottom w:val="single" w:sz="4" w:space="0" w:color="auto"/>
              <w:right w:val="single" w:sz="4" w:space="0" w:color="auto"/>
            </w:tcBorders>
          </w:tcPr>
          <w:p w14:paraId="032945A5"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0,1</w:t>
            </w:r>
          </w:p>
        </w:tc>
      </w:tr>
      <w:tr w:rsidR="00BA3E17" w:rsidRPr="00574DD6" w14:paraId="0DD44D27"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75AB8FFD"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35</w:t>
            </w:r>
          </w:p>
        </w:tc>
        <w:tc>
          <w:tcPr>
            <w:tcW w:w="4408" w:type="dxa"/>
            <w:tcBorders>
              <w:top w:val="nil"/>
              <w:left w:val="nil"/>
              <w:bottom w:val="single" w:sz="4" w:space="0" w:color="auto"/>
              <w:right w:val="single" w:sz="4" w:space="0" w:color="auto"/>
            </w:tcBorders>
            <w:noWrap/>
            <w:vAlign w:val="bottom"/>
          </w:tcPr>
          <w:p w14:paraId="51BFD6E5"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туристичке географије</w:t>
            </w:r>
          </w:p>
        </w:tc>
        <w:tc>
          <w:tcPr>
            <w:tcW w:w="992" w:type="dxa"/>
            <w:tcBorders>
              <w:top w:val="nil"/>
              <w:left w:val="nil"/>
              <w:bottom w:val="single" w:sz="4" w:space="0" w:color="auto"/>
              <w:right w:val="single" w:sz="4" w:space="0" w:color="auto"/>
            </w:tcBorders>
            <w:noWrap/>
            <w:vAlign w:val="bottom"/>
          </w:tcPr>
          <w:p w14:paraId="47A3DDF1"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74863CB7"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tcPr>
          <w:p w14:paraId="5CD43456"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w:t>
            </w:r>
          </w:p>
        </w:tc>
        <w:tc>
          <w:tcPr>
            <w:tcW w:w="1145" w:type="dxa"/>
            <w:gridSpan w:val="4"/>
            <w:tcBorders>
              <w:top w:val="single" w:sz="4" w:space="0" w:color="auto"/>
              <w:left w:val="nil"/>
              <w:bottom w:val="single" w:sz="4" w:space="0" w:color="auto"/>
              <w:right w:val="single" w:sz="4" w:space="0" w:color="auto"/>
            </w:tcBorders>
            <w:noWrap/>
            <w:vAlign w:val="bottom"/>
          </w:tcPr>
          <w:p w14:paraId="53E8AAD2" w14:textId="77777777" w:rsidR="00BA3E17" w:rsidRPr="00983A85"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0,05</w:t>
            </w:r>
          </w:p>
        </w:tc>
        <w:tc>
          <w:tcPr>
            <w:tcW w:w="1417" w:type="dxa"/>
            <w:tcBorders>
              <w:top w:val="single" w:sz="4" w:space="0" w:color="auto"/>
              <w:left w:val="nil"/>
              <w:bottom w:val="single" w:sz="4" w:space="0" w:color="auto"/>
              <w:right w:val="single" w:sz="4" w:space="0" w:color="auto"/>
            </w:tcBorders>
          </w:tcPr>
          <w:p w14:paraId="1FEE237E"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0,05</w:t>
            </w:r>
          </w:p>
        </w:tc>
      </w:tr>
      <w:tr w:rsidR="00BA3E17" w:rsidRPr="00574DD6" w14:paraId="2ACBCE74"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24A0835F"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36</w:t>
            </w:r>
          </w:p>
        </w:tc>
        <w:tc>
          <w:tcPr>
            <w:tcW w:w="4408" w:type="dxa"/>
            <w:tcBorders>
              <w:top w:val="nil"/>
              <w:left w:val="nil"/>
              <w:bottom w:val="single" w:sz="4" w:space="0" w:color="auto"/>
              <w:right w:val="single" w:sz="4" w:space="0" w:color="auto"/>
            </w:tcBorders>
            <w:noWrap/>
            <w:vAlign w:val="bottom"/>
          </w:tcPr>
          <w:p w14:paraId="3CDCA1D0" w14:textId="77777777" w:rsidR="00BA3E17" w:rsidRPr="000C1195"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екологије и заштите животне средине</w:t>
            </w:r>
          </w:p>
        </w:tc>
        <w:tc>
          <w:tcPr>
            <w:tcW w:w="992" w:type="dxa"/>
            <w:tcBorders>
              <w:top w:val="nil"/>
              <w:left w:val="nil"/>
              <w:bottom w:val="single" w:sz="4" w:space="0" w:color="auto"/>
              <w:right w:val="single" w:sz="4" w:space="0" w:color="auto"/>
            </w:tcBorders>
            <w:noWrap/>
            <w:vAlign w:val="bottom"/>
          </w:tcPr>
          <w:p w14:paraId="77387B48"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4CDE6760" w14:textId="77777777" w:rsidR="00BA3E17" w:rsidRDefault="00BA3E17" w:rsidP="00255FBC">
            <w:pPr>
              <w:spacing w:after="0"/>
              <w:jc w:val="right"/>
              <w:rPr>
                <w:rFonts w:ascii="Calibri" w:hAnsi="Calibri" w:cs="Times New Roman"/>
                <w:color w:val="000000"/>
                <w:lang w:val="sr-Cyrl-RS"/>
              </w:rPr>
            </w:pPr>
            <w:r w:rsidRPr="00716F98">
              <w:rPr>
                <w:rFonts w:ascii="Calibri" w:hAnsi="Calibri" w:cs="Times New Roman"/>
                <w:color w:val="C00000"/>
                <w:lang w:val="sr-Cyrl-RS"/>
              </w:rPr>
              <w:t>1</w:t>
            </w:r>
            <w:r>
              <w:rPr>
                <w:rFonts w:ascii="Calibri" w:hAnsi="Calibri" w:cs="Times New Roman"/>
                <w:color w:val="C00000"/>
                <w:lang w:val="sr-Cyrl-RS"/>
              </w:rPr>
              <w:t>*</w:t>
            </w:r>
          </w:p>
        </w:tc>
        <w:tc>
          <w:tcPr>
            <w:tcW w:w="1134" w:type="dxa"/>
            <w:gridSpan w:val="2"/>
            <w:tcBorders>
              <w:top w:val="nil"/>
              <w:left w:val="nil"/>
              <w:bottom w:val="single" w:sz="4" w:space="0" w:color="auto"/>
              <w:right w:val="single" w:sz="4" w:space="0" w:color="auto"/>
            </w:tcBorders>
            <w:noWrap/>
            <w:vAlign w:val="bottom"/>
          </w:tcPr>
          <w:p w14:paraId="0B30AF36"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w:t>
            </w:r>
          </w:p>
        </w:tc>
        <w:tc>
          <w:tcPr>
            <w:tcW w:w="1145" w:type="dxa"/>
            <w:gridSpan w:val="4"/>
            <w:tcBorders>
              <w:top w:val="single" w:sz="4" w:space="0" w:color="auto"/>
              <w:left w:val="nil"/>
              <w:bottom w:val="single" w:sz="4" w:space="0" w:color="auto"/>
              <w:right w:val="single" w:sz="4" w:space="0" w:color="auto"/>
            </w:tcBorders>
            <w:noWrap/>
            <w:vAlign w:val="bottom"/>
          </w:tcPr>
          <w:p w14:paraId="65BE5C38" w14:textId="77777777" w:rsidR="00BA3E17" w:rsidRPr="00716F98"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0,1</w:t>
            </w:r>
          </w:p>
        </w:tc>
        <w:tc>
          <w:tcPr>
            <w:tcW w:w="1417" w:type="dxa"/>
            <w:tcBorders>
              <w:top w:val="single" w:sz="4" w:space="0" w:color="auto"/>
              <w:left w:val="nil"/>
              <w:bottom w:val="single" w:sz="4" w:space="0" w:color="auto"/>
              <w:right w:val="single" w:sz="4" w:space="0" w:color="auto"/>
            </w:tcBorders>
            <w:vAlign w:val="bottom"/>
          </w:tcPr>
          <w:p w14:paraId="52E4B39F"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0,1</w:t>
            </w:r>
          </w:p>
        </w:tc>
      </w:tr>
      <w:tr w:rsidR="00BA3E17" w:rsidRPr="00574DD6" w14:paraId="7D4504FD"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67BBFCFF"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37</w:t>
            </w:r>
          </w:p>
        </w:tc>
        <w:tc>
          <w:tcPr>
            <w:tcW w:w="4408" w:type="dxa"/>
            <w:tcBorders>
              <w:top w:val="nil"/>
              <w:left w:val="nil"/>
              <w:bottom w:val="single" w:sz="4" w:space="0" w:color="auto"/>
              <w:right w:val="single" w:sz="4" w:space="0" w:color="auto"/>
            </w:tcBorders>
            <w:noWrap/>
            <w:vAlign w:val="bottom"/>
          </w:tcPr>
          <w:p w14:paraId="31E5C011"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физике</w:t>
            </w:r>
          </w:p>
        </w:tc>
        <w:tc>
          <w:tcPr>
            <w:tcW w:w="992" w:type="dxa"/>
            <w:tcBorders>
              <w:top w:val="nil"/>
              <w:left w:val="nil"/>
              <w:bottom w:val="single" w:sz="4" w:space="0" w:color="auto"/>
              <w:right w:val="single" w:sz="4" w:space="0" w:color="auto"/>
            </w:tcBorders>
            <w:noWrap/>
            <w:vAlign w:val="bottom"/>
          </w:tcPr>
          <w:p w14:paraId="56062890" w14:textId="34B22722" w:rsidR="00BA3E17" w:rsidRDefault="00AB5F13" w:rsidP="00255FBC">
            <w:pPr>
              <w:spacing w:after="0"/>
              <w:jc w:val="right"/>
              <w:rPr>
                <w:rFonts w:ascii="Calibri" w:hAnsi="Calibri" w:cs="Times New Roman"/>
                <w:color w:val="000000"/>
                <w:lang w:val="sr-Cyrl-RS"/>
              </w:rPr>
            </w:pPr>
            <w:r>
              <w:rPr>
                <w:rFonts w:ascii="Calibri" w:hAnsi="Calibri" w:cs="Times New Roman"/>
                <w:color w:val="000000"/>
                <w:lang w:val="sr-Cyrl-RS"/>
              </w:rPr>
              <w:t>6</w:t>
            </w:r>
          </w:p>
        </w:tc>
        <w:tc>
          <w:tcPr>
            <w:tcW w:w="851" w:type="dxa"/>
            <w:tcBorders>
              <w:top w:val="nil"/>
              <w:left w:val="nil"/>
              <w:bottom w:val="single" w:sz="4" w:space="0" w:color="auto"/>
              <w:right w:val="single" w:sz="4" w:space="0" w:color="auto"/>
            </w:tcBorders>
            <w:noWrap/>
            <w:vAlign w:val="bottom"/>
          </w:tcPr>
          <w:p w14:paraId="454EF4BA" w14:textId="77777777" w:rsidR="00BA3E17" w:rsidRPr="00716F98" w:rsidRDefault="00BA3E17" w:rsidP="00255FBC">
            <w:pPr>
              <w:spacing w:after="0"/>
              <w:jc w:val="right"/>
              <w:rPr>
                <w:rFonts w:ascii="Calibri" w:hAnsi="Calibri" w:cs="Times New Roman"/>
                <w:color w:val="C00000"/>
                <w:lang w:val="sr-Cyrl-RS"/>
              </w:rPr>
            </w:pPr>
            <w:r>
              <w:rPr>
                <w:rFonts w:ascii="Calibri" w:hAnsi="Calibri" w:cs="Times New Roman"/>
                <w:color w:val="C00000"/>
                <w:lang w:val="sr-Cyrl-RS"/>
              </w:rPr>
              <w:t>1*</w:t>
            </w:r>
          </w:p>
        </w:tc>
        <w:tc>
          <w:tcPr>
            <w:tcW w:w="1134" w:type="dxa"/>
            <w:gridSpan w:val="2"/>
            <w:tcBorders>
              <w:top w:val="nil"/>
              <w:left w:val="nil"/>
              <w:bottom w:val="single" w:sz="4" w:space="0" w:color="auto"/>
              <w:right w:val="single" w:sz="4" w:space="0" w:color="auto"/>
            </w:tcBorders>
            <w:noWrap/>
            <w:vAlign w:val="bottom"/>
          </w:tcPr>
          <w:p w14:paraId="010F6A4D"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w:t>
            </w:r>
          </w:p>
        </w:tc>
        <w:tc>
          <w:tcPr>
            <w:tcW w:w="1145" w:type="dxa"/>
            <w:gridSpan w:val="4"/>
            <w:tcBorders>
              <w:top w:val="single" w:sz="4" w:space="0" w:color="auto"/>
              <w:left w:val="nil"/>
              <w:bottom w:val="single" w:sz="4" w:space="0" w:color="auto"/>
              <w:right w:val="single" w:sz="4" w:space="0" w:color="auto"/>
            </w:tcBorders>
            <w:noWrap/>
            <w:vAlign w:val="bottom"/>
          </w:tcPr>
          <w:p w14:paraId="476DC092" w14:textId="77777777" w:rsidR="00BA3E17"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0,1</w:t>
            </w:r>
          </w:p>
        </w:tc>
        <w:tc>
          <w:tcPr>
            <w:tcW w:w="1417" w:type="dxa"/>
            <w:tcBorders>
              <w:top w:val="single" w:sz="4" w:space="0" w:color="auto"/>
              <w:left w:val="nil"/>
              <w:bottom w:val="single" w:sz="4" w:space="0" w:color="auto"/>
              <w:right w:val="single" w:sz="4" w:space="0" w:color="auto"/>
            </w:tcBorders>
          </w:tcPr>
          <w:p w14:paraId="58818E82" w14:textId="77777777" w:rsidR="00BA3E17" w:rsidRPr="0028498B" w:rsidRDefault="00BA3E17" w:rsidP="00255FBC">
            <w:pPr>
              <w:spacing w:after="0"/>
              <w:jc w:val="right"/>
              <w:rPr>
                <w:rFonts w:ascii="Calibri" w:hAnsi="Calibri" w:cs="Times New Roman"/>
                <w:color w:val="000000"/>
              </w:rPr>
            </w:pPr>
            <w:r>
              <w:rPr>
                <w:rFonts w:ascii="Calibri" w:hAnsi="Calibri" w:cs="Times New Roman"/>
                <w:color w:val="000000"/>
              </w:rPr>
              <w:t>0,1</w:t>
            </w:r>
          </w:p>
        </w:tc>
      </w:tr>
      <w:tr w:rsidR="00BA3E17" w:rsidRPr="00574DD6" w14:paraId="12308851"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5BDD5019"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38</w:t>
            </w:r>
          </w:p>
        </w:tc>
        <w:tc>
          <w:tcPr>
            <w:tcW w:w="4408" w:type="dxa"/>
            <w:tcBorders>
              <w:top w:val="nil"/>
              <w:left w:val="nil"/>
              <w:bottom w:val="single" w:sz="4" w:space="0" w:color="auto"/>
              <w:right w:val="single" w:sz="4" w:space="0" w:color="auto"/>
            </w:tcBorders>
            <w:noWrap/>
            <w:vAlign w:val="bottom"/>
          </w:tcPr>
          <w:p w14:paraId="5456C864"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пословне информатике у угоститељству и туризму са разредним старешинством</w:t>
            </w:r>
          </w:p>
        </w:tc>
        <w:tc>
          <w:tcPr>
            <w:tcW w:w="992" w:type="dxa"/>
            <w:tcBorders>
              <w:top w:val="nil"/>
              <w:left w:val="nil"/>
              <w:bottom w:val="single" w:sz="4" w:space="0" w:color="auto"/>
              <w:right w:val="single" w:sz="4" w:space="0" w:color="auto"/>
            </w:tcBorders>
            <w:noWrap/>
            <w:vAlign w:val="bottom"/>
          </w:tcPr>
          <w:p w14:paraId="20528117"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182F2441" w14:textId="77777777" w:rsidR="00BA3E17" w:rsidRDefault="00BA3E17" w:rsidP="00255FBC">
            <w:pPr>
              <w:spacing w:after="0"/>
              <w:jc w:val="right"/>
              <w:rPr>
                <w:rFonts w:ascii="Calibri" w:hAnsi="Calibri" w:cs="Times New Roman"/>
                <w:color w:val="C00000"/>
                <w:lang w:val="sr-Cyrl-RS"/>
              </w:rPr>
            </w:pPr>
            <w:r>
              <w:rPr>
                <w:rFonts w:ascii="Calibri" w:hAnsi="Calibri" w:cs="Times New Roman"/>
                <w:color w:val="C00000"/>
                <w:lang w:val="sr-Cyrl-RS"/>
              </w:rPr>
              <w:t>1*</w:t>
            </w:r>
          </w:p>
        </w:tc>
        <w:tc>
          <w:tcPr>
            <w:tcW w:w="1134" w:type="dxa"/>
            <w:gridSpan w:val="2"/>
            <w:tcBorders>
              <w:top w:val="nil"/>
              <w:left w:val="nil"/>
              <w:bottom w:val="single" w:sz="4" w:space="0" w:color="auto"/>
              <w:right w:val="single" w:sz="4" w:space="0" w:color="auto"/>
            </w:tcBorders>
            <w:noWrap/>
            <w:vAlign w:val="bottom"/>
          </w:tcPr>
          <w:p w14:paraId="638E7D5F"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20</w:t>
            </w:r>
          </w:p>
        </w:tc>
        <w:tc>
          <w:tcPr>
            <w:tcW w:w="1145" w:type="dxa"/>
            <w:gridSpan w:val="4"/>
            <w:tcBorders>
              <w:top w:val="single" w:sz="4" w:space="0" w:color="auto"/>
              <w:left w:val="nil"/>
              <w:bottom w:val="single" w:sz="4" w:space="0" w:color="auto"/>
              <w:right w:val="single" w:sz="4" w:space="0" w:color="auto"/>
            </w:tcBorders>
            <w:noWrap/>
            <w:vAlign w:val="bottom"/>
          </w:tcPr>
          <w:p w14:paraId="6C6C8258" w14:textId="77777777" w:rsidR="00BA3E17"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0,2</w:t>
            </w:r>
          </w:p>
        </w:tc>
        <w:tc>
          <w:tcPr>
            <w:tcW w:w="1417" w:type="dxa"/>
            <w:tcBorders>
              <w:top w:val="single" w:sz="4" w:space="0" w:color="auto"/>
              <w:left w:val="nil"/>
              <w:bottom w:val="single" w:sz="4" w:space="0" w:color="auto"/>
              <w:right w:val="single" w:sz="4" w:space="0" w:color="auto"/>
            </w:tcBorders>
            <w:vAlign w:val="bottom"/>
          </w:tcPr>
          <w:p w14:paraId="19D16C32"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0,2</w:t>
            </w:r>
          </w:p>
        </w:tc>
      </w:tr>
      <w:tr w:rsidR="00BA3E17" w:rsidRPr="00574DD6" w14:paraId="5E9BEB7F"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6AEA5035"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39</w:t>
            </w:r>
          </w:p>
        </w:tc>
        <w:tc>
          <w:tcPr>
            <w:tcW w:w="4408" w:type="dxa"/>
            <w:tcBorders>
              <w:top w:val="nil"/>
              <w:left w:val="nil"/>
              <w:bottom w:val="single" w:sz="4" w:space="0" w:color="auto"/>
              <w:right w:val="single" w:sz="4" w:space="0" w:color="auto"/>
            </w:tcBorders>
            <w:noWrap/>
            <w:vAlign w:val="bottom"/>
          </w:tcPr>
          <w:p w14:paraId="3A13F7B7"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економике туристичких и угоститељских предузећа</w:t>
            </w:r>
          </w:p>
        </w:tc>
        <w:tc>
          <w:tcPr>
            <w:tcW w:w="992" w:type="dxa"/>
            <w:tcBorders>
              <w:top w:val="nil"/>
              <w:left w:val="nil"/>
              <w:bottom w:val="single" w:sz="4" w:space="0" w:color="auto"/>
              <w:right w:val="single" w:sz="4" w:space="0" w:color="auto"/>
            </w:tcBorders>
            <w:noWrap/>
            <w:vAlign w:val="bottom"/>
          </w:tcPr>
          <w:p w14:paraId="2B130811"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14292CD3" w14:textId="77777777" w:rsidR="00BA3E17" w:rsidRDefault="00BA3E17" w:rsidP="00255FBC">
            <w:pPr>
              <w:spacing w:after="0"/>
              <w:jc w:val="right"/>
              <w:rPr>
                <w:rFonts w:ascii="Calibri" w:hAnsi="Calibri" w:cs="Times New Roman"/>
                <w:color w:val="C00000"/>
                <w:lang w:val="sr-Cyrl-RS"/>
              </w:rPr>
            </w:pPr>
            <w:r>
              <w:rPr>
                <w:rFonts w:ascii="Calibri" w:hAnsi="Calibri" w:cs="Times New Roman"/>
                <w:color w:val="C00000"/>
                <w:lang w:val="sr-Cyrl-RS"/>
              </w:rPr>
              <w:t>1*</w:t>
            </w:r>
          </w:p>
        </w:tc>
        <w:tc>
          <w:tcPr>
            <w:tcW w:w="1134" w:type="dxa"/>
            <w:gridSpan w:val="2"/>
            <w:tcBorders>
              <w:top w:val="nil"/>
              <w:left w:val="nil"/>
              <w:bottom w:val="single" w:sz="4" w:space="0" w:color="auto"/>
              <w:right w:val="single" w:sz="4" w:space="0" w:color="auto"/>
            </w:tcBorders>
            <w:noWrap/>
            <w:vAlign w:val="bottom"/>
          </w:tcPr>
          <w:p w14:paraId="0AA95A6B"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w:t>
            </w:r>
          </w:p>
        </w:tc>
        <w:tc>
          <w:tcPr>
            <w:tcW w:w="1145" w:type="dxa"/>
            <w:gridSpan w:val="4"/>
            <w:tcBorders>
              <w:top w:val="single" w:sz="4" w:space="0" w:color="auto"/>
              <w:left w:val="nil"/>
              <w:bottom w:val="single" w:sz="4" w:space="0" w:color="auto"/>
              <w:right w:val="single" w:sz="4" w:space="0" w:color="auto"/>
            </w:tcBorders>
            <w:noWrap/>
            <w:vAlign w:val="bottom"/>
          </w:tcPr>
          <w:p w14:paraId="1DFE8474" w14:textId="77777777" w:rsidR="00BA3E17"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0,05</w:t>
            </w:r>
          </w:p>
        </w:tc>
        <w:tc>
          <w:tcPr>
            <w:tcW w:w="1417" w:type="dxa"/>
            <w:tcBorders>
              <w:top w:val="single" w:sz="4" w:space="0" w:color="auto"/>
              <w:left w:val="nil"/>
              <w:bottom w:val="single" w:sz="4" w:space="0" w:color="auto"/>
              <w:right w:val="single" w:sz="4" w:space="0" w:color="auto"/>
            </w:tcBorders>
            <w:vAlign w:val="bottom"/>
          </w:tcPr>
          <w:p w14:paraId="482C17DA"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0,05</w:t>
            </w:r>
          </w:p>
        </w:tc>
      </w:tr>
      <w:tr w:rsidR="00BA3E17" w:rsidRPr="00574DD6" w14:paraId="41D26CF4"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1EA65728"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40</w:t>
            </w:r>
          </w:p>
        </w:tc>
        <w:tc>
          <w:tcPr>
            <w:tcW w:w="4408" w:type="dxa"/>
            <w:tcBorders>
              <w:top w:val="nil"/>
              <w:left w:val="nil"/>
              <w:bottom w:val="single" w:sz="4" w:space="0" w:color="auto"/>
              <w:right w:val="single" w:sz="4" w:space="0" w:color="auto"/>
            </w:tcBorders>
            <w:noWrap/>
            <w:vAlign w:val="bottom"/>
          </w:tcPr>
          <w:p w14:paraId="6E6A6236"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основа услуживања</w:t>
            </w:r>
          </w:p>
        </w:tc>
        <w:tc>
          <w:tcPr>
            <w:tcW w:w="992" w:type="dxa"/>
            <w:tcBorders>
              <w:top w:val="nil"/>
              <w:left w:val="nil"/>
              <w:bottom w:val="single" w:sz="4" w:space="0" w:color="auto"/>
              <w:right w:val="single" w:sz="4" w:space="0" w:color="auto"/>
            </w:tcBorders>
            <w:noWrap/>
            <w:vAlign w:val="bottom"/>
          </w:tcPr>
          <w:p w14:paraId="024692CE"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6</w:t>
            </w:r>
          </w:p>
        </w:tc>
        <w:tc>
          <w:tcPr>
            <w:tcW w:w="851" w:type="dxa"/>
            <w:tcBorders>
              <w:top w:val="nil"/>
              <w:left w:val="nil"/>
              <w:bottom w:val="single" w:sz="4" w:space="0" w:color="auto"/>
              <w:right w:val="single" w:sz="4" w:space="0" w:color="auto"/>
            </w:tcBorders>
            <w:noWrap/>
            <w:vAlign w:val="bottom"/>
          </w:tcPr>
          <w:p w14:paraId="687A8C93" w14:textId="77777777" w:rsidR="00BA3E17" w:rsidRDefault="00BA3E17" w:rsidP="00255FBC">
            <w:pPr>
              <w:spacing w:after="0"/>
              <w:jc w:val="right"/>
              <w:rPr>
                <w:rFonts w:ascii="Calibri" w:hAnsi="Calibri" w:cs="Times New Roman"/>
                <w:color w:val="C00000"/>
                <w:lang w:val="sr-Cyrl-RS"/>
              </w:rPr>
            </w:pPr>
            <w:r>
              <w:rPr>
                <w:rFonts w:ascii="Calibri" w:hAnsi="Calibri" w:cs="Times New Roman"/>
                <w:color w:val="C00000"/>
                <w:lang w:val="sr-Cyrl-RS"/>
              </w:rPr>
              <w:t>1</w:t>
            </w:r>
          </w:p>
        </w:tc>
        <w:tc>
          <w:tcPr>
            <w:tcW w:w="1134" w:type="dxa"/>
            <w:gridSpan w:val="2"/>
            <w:tcBorders>
              <w:top w:val="nil"/>
              <w:left w:val="nil"/>
              <w:bottom w:val="single" w:sz="4" w:space="0" w:color="auto"/>
              <w:right w:val="single" w:sz="4" w:space="0" w:color="auto"/>
            </w:tcBorders>
            <w:noWrap/>
            <w:vAlign w:val="bottom"/>
          </w:tcPr>
          <w:p w14:paraId="406FD5E5"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w:t>
            </w:r>
          </w:p>
        </w:tc>
        <w:tc>
          <w:tcPr>
            <w:tcW w:w="1145" w:type="dxa"/>
            <w:gridSpan w:val="4"/>
            <w:tcBorders>
              <w:top w:val="single" w:sz="4" w:space="0" w:color="auto"/>
              <w:left w:val="nil"/>
              <w:bottom w:val="single" w:sz="4" w:space="0" w:color="auto"/>
              <w:right w:val="single" w:sz="4" w:space="0" w:color="auto"/>
            </w:tcBorders>
            <w:noWrap/>
            <w:vAlign w:val="bottom"/>
          </w:tcPr>
          <w:p w14:paraId="1D6D91A7" w14:textId="77777777" w:rsidR="00BA3E17"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0,05</w:t>
            </w:r>
          </w:p>
        </w:tc>
        <w:tc>
          <w:tcPr>
            <w:tcW w:w="1417" w:type="dxa"/>
            <w:tcBorders>
              <w:top w:val="single" w:sz="4" w:space="0" w:color="auto"/>
              <w:left w:val="nil"/>
              <w:bottom w:val="single" w:sz="4" w:space="0" w:color="auto"/>
              <w:right w:val="single" w:sz="4" w:space="0" w:color="auto"/>
            </w:tcBorders>
          </w:tcPr>
          <w:p w14:paraId="0F7976E2"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0,05</w:t>
            </w:r>
          </w:p>
        </w:tc>
      </w:tr>
      <w:tr w:rsidR="00BA3E17" w:rsidRPr="00574DD6" w14:paraId="4D358D26"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40AAB6F7" w14:textId="77777777" w:rsidR="00BA3E17" w:rsidRDefault="00BA3E17" w:rsidP="00255FBC">
            <w:pPr>
              <w:spacing w:after="0"/>
              <w:jc w:val="center"/>
              <w:rPr>
                <w:rFonts w:ascii="Calibri" w:hAnsi="Calibri" w:cs="Times New Roman"/>
                <w:color w:val="000000"/>
                <w:lang w:val="sr-Cyrl-RS"/>
              </w:rPr>
            </w:pPr>
            <w:r>
              <w:rPr>
                <w:rFonts w:ascii="Calibri" w:hAnsi="Calibri" w:cs="Times New Roman"/>
                <w:color w:val="000000"/>
                <w:lang w:val="sr-Cyrl-RS"/>
              </w:rPr>
              <w:t>41</w:t>
            </w:r>
          </w:p>
        </w:tc>
        <w:tc>
          <w:tcPr>
            <w:tcW w:w="4408" w:type="dxa"/>
            <w:tcBorders>
              <w:top w:val="nil"/>
              <w:left w:val="nil"/>
              <w:bottom w:val="single" w:sz="4" w:space="0" w:color="auto"/>
              <w:right w:val="single" w:sz="4" w:space="0" w:color="auto"/>
            </w:tcBorders>
            <w:noWrap/>
            <w:vAlign w:val="bottom"/>
          </w:tcPr>
          <w:p w14:paraId="7039F1E7"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комерцијалног познавања робе</w:t>
            </w:r>
          </w:p>
        </w:tc>
        <w:tc>
          <w:tcPr>
            <w:tcW w:w="992" w:type="dxa"/>
            <w:tcBorders>
              <w:top w:val="nil"/>
              <w:left w:val="nil"/>
              <w:bottom w:val="single" w:sz="4" w:space="0" w:color="auto"/>
              <w:right w:val="single" w:sz="4" w:space="0" w:color="auto"/>
            </w:tcBorders>
            <w:noWrap/>
            <w:vAlign w:val="bottom"/>
          </w:tcPr>
          <w:p w14:paraId="7A021264"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3C8880B0" w14:textId="77777777" w:rsidR="00BA3E17" w:rsidRDefault="00BA3E17" w:rsidP="00255FBC">
            <w:pPr>
              <w:spacing w:after="0"/>
              <w:jc w:val="right"/>
              <w:rPr>
                <w:rFonts w:ascii="Calibri" w:hAnsi="Calibri" w:cs="Times New Roman"/>
                <w:color w:val="C00000"/>
                <w:lang w:val="sr-Cyrl-RS"/>
              </w:rPr>
            </w:pPr>
            <w:r>
              <w:rPr>
                <w:rFonts w:ascii="Calibri" w:hAnsi="Calibri" w:cs="Times New Roman"/>
                <w:color w:val="C00000"/>
                <w:lang w:val="sr-Cyrl-RS"/>
              </w:rPr>
              <w:t>1*</w:t>
            </w:r>
          </w:p>
        </w:tc>
        <w:tc>
          <w:tcPr>
            <w:tcW w:w="1134" w:type="dxa"/>
            <w:gridSpan w:val="2"/>
            <w:tcBorders>
              <w:top w:val="nil"/>
              <w:left w:val="nil"/>
              <w:bottom w:val="single" w:sz="4" w:space="0" w:color="auto"/>
              <w:right w:val="single" w:sz="4" w:space="0" w:color="auto"/>
            </w:tcBorders>
            <w:noWrap/>
            <w:vAlign w:val="bottom"/>
          </w:tcPr>
          <w:p w14:paraId="5BBDAB3D"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w:t>
            </w:r>
          </w:p>
        </w:tc>
        <w:tc>
          <w:tcPr>
            <w:tcW w:w="1145" w:type="dxa"/>
            <w:gridSpan w:val="4"/>
            <w:tcBorders>
              <w:top w:val="single" w:sz="4" w:space="0" w:color="auto"/>
              <w:left w:val="nil"/>
              <w:bottom w:val="single" w:sz="4" w:space="0" w:color="auto"/>
              <w:right w:val="single" w:sz="4" w:space="0" w:color="auto"/>
            </w:tcBorders>
            <w:noWrap/>
            <w:vAlign w:val="bottom"/>
          </w:tcPr>
          <w:p w14:paraId="165F320F" w14:textId="77777777" w:rsidR="00BA3E17"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0,1</w:t>
            </w:r>
          </w:p>
        </w:tc>
        <w:tc>
          <w:tcPr>
            <w:tcW w:w="1417" w:type="dxa"/>
            <w:tcBorders>
              <w:top w:val="single" w:sz="4" w:space="0" w:color="auto"/>
              <w:left w:val="nil"/>
              <w:bottom w:val="single" w:sz="4" w:space="0" w:color="auto"/>
              <w:right w:val="single" w:sz="4" w:space="0" w:color="auto"/>
            </w:tcBorders>
          </w:tcPr>
          <w:p w14:paraId="5D101654"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0,1</w:t>
            </w:r>
          </w:p>
        </w:tc>
      </w:tr>
      <w:tr w:rsidR="00BA3E17" w:rsidRPr="00574DD6" w14:paraId="1189E291"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1A74D595"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lastRenderedPageBreak/>
              <w:t>42</w:t>
            </w:r>
          </w:p>
        </w:tc>
        <w:tc>
          <w:tcPr>
            <w:tcW w:w="4408" w:type="dxa"/>
            <w:tcBorders>
              <w:top w:val="nil"/>
              <w:left w:val="nil"/>
              <w:bottom w:val="single" w:sz="4" w:space="0" w:color="auto"/>
              <w:right w:val="single" w:sz="4" w:space="0" w:color="auto"/>
            </w:tcBorders>
            <w:noWrap/>
            <w:vAlign w:val="bottom"/>
          </w:tcPr>
          <w:p w14:paraId="0F326264" w14:textId="77777777" w:rsidR="00BA3E17" w:rsidRPr="000C1195" w:rsidRDefault="00BA3E17" w:rsidP="00255FBC">
            <w:pPr>
              <w:spacing w:after="0"/>
              <w:rPr>
                <w:rFonts w:ascii="Calibri" w:hAnsi="Calibri" w:cs="Times New Roman"/>
                <w:color w:val="000000"/>
                <w:lang w:val="sr-Cyrl-RS"/>
              </w:rPr>
            </w:pPr>
            <w:r>
              <w:rPr>
                <w:rFonts w:ascii="Calibri" w:hAnsi="Calibri" w:cs="Times New Roman"/>
                <w:color w:val="000000"/>
                <w:lang w:val="sr-Cyrl-RS"/>
              </w:rPr>
              <w:t>Н</w:t>
            </w:r>
            <w:r w:rsidRPr="000C1195">
              <w:rPr>
                <w:rFonts w:ascii="Calibri" w:hAnsi="Calibri" w:cs="Times New Roman"/>
                <w:color w:val="000000"/>
                <w:lang w:val="sr-Cyrl-RS"/>
              </w:rPr>
              <w:t xml:space="preserve">аставник </w:t>
            </w:r>
            <w:r>
              <w:rPr>
                <w:rFonts w:ascii="Calibri" w:hAnsi="Calibri" w:cs="Times New Roman"/>
                <w:color w:val="000000"/>
                <w:lang w:val="sr-Cyrl-RS"/>
              </w:rPr>
              <w:t>куварства- вежби са теоријом и практичне наставе са разредним старешинством</w:t>
            </w:r>
          </w:p>
        </w:tc>
        <w:tc>
          <w:tcPr>
            <w:tcW w:w="992" w:type="dxa"/>
            <w:tcBorders>
              <w:top w:val="nil"/>
              <w:left w:val="nil"/>
              <w:bottom w:val="single" w:sz="4" w:space="0" w:color="auto"/>
              <w:right w:val="single" w:sz="4" w:space="0" w:color="auto"/>
            </w:tcBorders>
            <w:noWrap/>
            <w:vAlign w:val="bottom"/>
          </w:tcPr>
          <w:p w14:paraId="1AF53EB8"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6</w:t>
            </w:r>
          </w:p>
        </w:tc>
        <w:tc>
          <w:tcPr>
            <w:tcW w:w="851" w:type="dxa"/>
            <w:tcBorders>
              <w:top w:val="nil"/>
              <w:left w:val="nil"/>
              <w:bottom w:val="single" w:sz="4" w:space="0" w:color="auto"/>
              <w:right w:val="single" w:sz="4" w:space="0" w:color="auto"/>
            </w:tcBorders>
            <w:noWrap/>
            <w:vAlign w:val="bottom"/>
          </w:tcPr>
          <w:p w14:paraId="4D73C8A6" w14:textId="77777777" w:rsidR="00BA3E17" w:rsidRPr="000C1195" w:rsidRDefault="00BA3E17" w:rsidP="00255FBC">
            <w:pPr>
              <w:spacing w:after="0"/>
              <w:jc w:val="right"/>
              <w:rPr>
                <w:rFonts w:ascii="Calibri" w:hAnsi="Calibri" w:cs="Times New Roman"/>
                <w:color w:val="000000"/>
                <w:lang w:val="sr-Cyrl-RS"/>
              </w:rPr>
            </w:pPr>
            <w:r w:rsidRPr="000C1195">
              <w:rPr>
                <w:rFonts w:ascii="Calibri" w:hAnsi="Calibri" w:cs="Times New Roman"/>
                <w:color w:val="000000"/>
                <w:lang w:val="sr-Cyrl-RS"/>
              </w:rPr>
              <w:t>1</w:t>
            </w:r>
          </w:p>
        </w:tc>
        <w:tc>
          <w:tcPr>
            <w:tcW w:w="1134" w:type="dxa"/>
            <w:gridSpan w:val="2"/>
            <w:tcBorders>
              <w:top w:val="nil"/>
              <w:left w:val="nil"/>
              <w:bottom w:val="single" w:sz="4" w:space="0" w:color="auto"/>
              <w:right w:val="single" w:sz="4" w:space="0" w:color="auto"/>
            </w:tcBorders>
            <w:noWrap/>
            <w:vAlign w:val="bottom"/>
          </w:tcPr>
          <w:p w14:paraId="6DE55DCC"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93,79</w:t>
            </w:r>
          </w:p>
        </w:tc>
        <w:tc>
          <w:tcPr>
            <w:tcW w:w="1145" w:type="dxa"/>
            <w:gridSpan w:val="4"/>
            <w:tcBorders>
              <w:top w:val="single" w:sz="4" w:space="0" w:color="auto"/>
              <w:left w:val="nil"/>
              <w:bottom w:val="single" w:sz="4" w:space="0" w:color="auto"/>
              <w:right w:val="single" w:sz="4" w:space="0" w:color="auto"/>
            </w:tcBorders>
            <w:noWrap/>
            <w:vAlign w:val="bottom"/>
          </w:tcPr>
          <w:p w14:paraId="134C3E9E" w14:textId="77777777" w:rsidR="00BA3E17" w:rsidRPr="00716F98" w:rsidRDefault="00BA3E17" w:rsidP="00255FBC">
            <w:pPr>
              <w:spacing w:after="0"/>
              <w:jc w:val="right"/>
              <w:rPr>
                <w:rFonts w:ascii="Calibri" w:hAnsi="Calibri" w:cs="Times New Roman"/>
                <w:color w:val="000000"/>
                <w:lang w:val="sr-Cyrl-BA"/>
              </w:rPr>
            </w:pPr>
            <w:r>
              <w:rPr>
                <w:rFonts w:ascii="Calibri" w:hAnsi="Calibri" w:cs="Times New Roman"/>
                <w:color w:val="000000"/>
              </w:rPr>
              <w:t>0,</w:t>
            </w:r>
            <w:r>
              <w:rPr>
                <w:rFonts w:ascii="Calibri" w:hAnsi="Calibri" w:cs="Times New Roman"/>
                <w:color w:val="000000"/>
                <w:lang w:val="sr-Cyrl-BA"/>
              </w:rPr>
              <w:t>9379</w:t>
            </w:r>
          </w:p>
        </w:tc>
        <w:tc>
          <w:tcPr>
            <w:tcW w:w="1417" w:type="dxa"/>
            <w:tcBorders>
              <w:top w:val="single" w:sz="4" w:space="0" w:color="auto"/>
              <w:left w:val="nil"/>
              <w:bottom w:val="single" w:sz="4" w:space="0" w:color="auto"/>
              <w:right w:val="single" w:sz="4" w:space="0" w:color="auto"/>
            </w:tcBorders>
            <w:vAlign w:val="bottom"/>
          </w:tcPr>
          <w:p w14:paraId="6F0AEF43" w14:textId="77777777" w:rsidR="00BA3E17" w:rsidRDefault="00BA3E17" w:rsidP="00255FBC">
            <w:pPr>
              <w:spacing w:after="0"/>
              <w:jc w:val="right"/>
              <w:rPr>
                <w:rFonts w:ascii="Calibri" w:hAnsi="Calibri" w:cs="Times New Roman"/>
                <w:color w:val="000000"/>
              </w:rPr>
            </w:pPr>
            <w:r>
              <w:rPr>
                <w:rFonts w:ascii="Calibri" w:hAnsi="Calibri" w:cs="Times New Roman"/>
                <w:color w:val="000000"/>
              </w:rPr>
              <w:t>0,9379</w:t>
            </w:r>
          </w:p>
        </w:tc>
      </w:tr>
      <w:tr w:rsidR="00BA3E17" w:rsidRPr="00574DD6" w14:paraId="2A3B64F5"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71C586A6"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43</w:t>
            </w:r>
          </w:p>
        </w:tc>
        <w:tc>
          <w:tcPr>
            <w:tcW w:w="4408" w:type="dxa"/>
            <w:tcBorders>
              <w:top w:val="nil"/>
              <w:left w:val="nil"/>
              <w:bottom w:val="single" w:sz="4" w:space="0" w:color="auto"/>
              <w:right w:val="single" w:sz="4" w:space="0" w:color="auto"/>
            </w:tcBorders>
            <w:noWrap/>
            <w:vAlign w:val="bottom"/>
          </w:tcPr>
          <w:p w14:paraId="41CB946D" w14:textId="77777777" w:rsidR="00BA3E17" w:rsidRPr="000C1195" w:rsidRDefault="00BA3E17" w:rsidP="00255FBC">
            <w:pPr>
              <w:spacing w:after="0"/>
              <w:rPr>
                <w:rFonts w:ascii="Calibri" w:hAnsi="Calibri" w:cs="Times New Roman"/>
                <w:color w:val="000000"/>
                <w:lang w:val="sr-Cyrl-RS"/>
              </w:rPr>
            </w:pPr>
            <w:r>
              <w:rPr>
                <w:rFonts w:ascii="Calibri" w:hAnsi="Calibri" w:cs="Times New Roman"/>
                <w:color w:val="000000"/>
                <w:lang w:val="sr-Cyrl-RS"/>
              </w:rPr>
              <w:t>Н</w:t>
            </w:r>
            <w:r w:rsidRPr="000C1195">
              <w:rPr>
                <w:rFonts w:ascii="Calibri" w:hAnsi="Calibri" w:cs="Times New Roman"/>
                <w:color w:val="000000"/>
                <w:lang w:val="sr-Cyrl-RS"/>
              </w:rPr>
              <w:t xml:space="preserve">аставник </w:t>
            </w:r>
            <w:r>
              <w:rPr>
                <w:rFonts w:ascii="Calibri" w:hAnsi="Calibri" w:cs="Times New Roman"/>
                <w:color w:val="000000"/>
                <w:lang w:val="sr-Cyrl-RS"/>
              </w:rPr>
              <w:t>куварства- вежби са теоријом и практичне наставе</w:t>
            </w:r>
          </w:p>
        </w:tc>
        <w:tc>
          <w:tcPr>
            <w:tcW w:w="992" w:type="dxa"/>
            <w:tcBorders>
              <w:top w:val="nil"/>
              <w:left w:val="nil"/>
              <w:bottom w:val="single" w:sz="4" w:space="0" w:color="auto"/>
              <w:right w:val="single" w:sz="4" w:space="0" w:color="auto"/>
            </w:tcBorders>
            <w:noWrap/>
            <w:vAlign w:val="bottom"/>
          </w:tcPr>
          <w:p w14:paraId="3A09F8D5"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6</w:t>
            </w:r>
          </w:p>
        </w:tc>
        <w:tc>
          <w:tcPr>
            <w:tcW w:w="851" w:type="dxa"/>
            <w:tcBorders>
              <w:top w:val="nil"/>
              <w:left w:val="nil"/>
              <w:bottom w:val="single" w:sz="4" w:space="0" w:color="auto"/>
              <w:right w:val="single" w:sz="4" w:space="0" w:color="auto"/>
            </w:tcBorders>
            <w:noWrap/>
            <w:vAlign w:val="bottom"/>
          </w:tcPr>
          <w:p w14:paraId="2B9BD80D"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w:t>
            </w:r>
          </w:p>
        </w:tc>
        <w:tc>
          <w:tcPr>
            <w:tcW w:w="1134" w:type="dxa"/>
            <w:gridSpan w:val="2"/>
            <w:tcBorders>
              <w:top w:val="nil"/>
              <w:left w:val="nil"/>
              <w:bottom w:val="single" w:sz="4" w:space="0" w:color="auto"/>
              <w:right w:val="single" w:sz="4" w:space="0" w:color="auto"/>
            </w:tcBorders>
            <w:noWrap/>
            <w:vAlign w:val="bottom"/>
          </w:tcPr>
          <w:p w14:paraId="14BC27F1"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422,79</w:t>
            </w:r>
          </w:p>
        </w:tc>
        <w:tc>
          <w:tcPr>
            <w:tcW w:w="1145" w:type="dxa"/>
            <w:gridSpan w:val="4"/>
            <w:tcBorders>
              <w:top w:val="single" w:sz="4" w:space="0" w:color="auto"/>
              <w:left w:val="nil"/>
              <w:bottom w:val="single" w:sz="4" w:space="0" w:color="auto"/>
              <w:right w:val="single" w:sz="4" w:space="0" w:color="auto"/>
            </w:tcBorders>
            <w:noWrap/>
            <w:vAlign w:val="bottom"/>
          </w:tcPr>
          <w:p w14:paraId="11550B64" w14:textId="77777777" w:rsidR="00BA3E17" w:rsidRPr="00895580"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4,2279</w:t>
            </w:r>
          </w:p>
        </w:tc>
        <w:tc>
          <w:tcPr>
            <w:tcW w:w="1417" w:type="dxa"/>
            <w:tcBorders>
              <w:top w:val="single" w:sz="4" w:space="0" w:color="auto"/>
              <w:left w:val="nil"/>
              <w:bottom w:val="single" w:sz="4" w:space="0" w:color="auto"/>
              <w:right w:val="single" w:sz="4" w:space="0" w:color="auto"/>
            </w:tcBorders>
            <w:vAlign w:val="bottom"/>
          </w:tcPr>
          <w:p w14:paraId="06A2AFB5"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4,2279</w:t>
            </w:r>
          </w:p>
        </w:tc>
      </w:tr>
      <w:tr w:rsidR="00BA3E17" w:rsidRPr="00574DD6" w14:paraId="102D4045"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439CD94E"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44</w:t>
            </w:r>
          </w:p>
        </w:tc>
        <w:tc>
          <w:tcPr>
            <w:tcW w:w="4408" w:type="dxa"/>
            <w:tcBorders>
              <w:top w:val="nil"/>
              <w:left w:val="nil"/>
              <w:bottom w:val="single" w:sz="4" w:space="0" w:color="auto"/>
              <w:right w:val="single" w:sz="4" w:space="0" w:color="auto"/>
            </w:tcBorders>
            <w:noWrap/>
            <w:vAlign w:val="bottom"/>
          </w:tcPr>
          <w:p w14:paraId="7349580E" w14:textId="77777777" w:rsidR="00BA3E17" w:rsidRPr="000C1195"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професионалне праксе</w:t>
            </w:r>
          </w:p>
        </w:tc>
        <w:tc>
          <w:tcPr>
            <w:tcW w:w="992" w:type="dxa"/>
            <w:tcBorders>
              <w:top w:val="nil"/>
              <w:left w:val="nil"/>
              <w:bottom w:val="single" w:sz="4" w:space="0" w:color="auto"/>
              <w:right w:val="single" w:sz="4" w:space="0" w:color="auto"/>
            </w:tcBorders>
            <w:noWrap/>
            <w:vAlign w:val="bottom"/>
          </w:tcPr>
          <w:p w14:paraId="5FC3FF4E"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6</w:t>
            </w:r>
          </w:p>
        </w:tc>
        <w:tc>
          <w:tcPr>
            <w:tcW w:w="851" w:type="dxa"/>
            <w:tcBorders>
              <w:top w:val="nil"/>
              <w:left w:val="nil"/>
              <w:bottom w:val="single" w:sz="4" w:space="0" w:color="auto"/>
              <w:right w:val="single" w:sz="4" w:space="0" w:color="auto"/>
            </w:tcBorders>
            <w:noWrap/>
            <w:vAlign w:val="bottom"/>
          </w:tcPr>
          <w:p w14:paraId="7D2634AA"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C00000"/>
                <w:lang w:val="sr-Cyrl-RS"/>
              </w:rPr>
              <w:t>3*</w:t>
            </w:r>
          </w:p>
        </w:tc>
        <w:tc>
          <w:tcPr>
            <w:tcW w:w="1134" w:type="dxa"/>
            <w:gridSpan w:val="2"/>
            <w:tcBorders>
              <w:top w:val="nil"/>
              <w:left w:val="nil"/>
              <w:bottom w:val="single" w:sz="4" w:space="0" w:color="auto"/>
              <w:right w:val="single" w:sz="4" w:space="0" w:color="auto"/>
            </w:tcBorders>
            <w:noWrap/>
            <w:vAlign w:val="bottom"/>
          </w:tcPr>
          <w:p w14:paraId="3DBF5C16"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12,24</w:t>
            </w:r>
          </w:p>
        </w:tc>
        <w:tc>
          <w:tcPr>
            <w:tcW w:w="1145" w:type="dxa"/>
            <w:gridSpan w:val="4"/>
            <w:tcBorders>
              <w:top w:val="single" w:sz="4" w:space="0" w:color="auto"/>
              <w:left w:val="nil"/>
              <w:bottom w:val="single" w:sz="4" w:space="0" w:color="auto"/>
              <w:right w:val="single" w:sz="4" w:space="0" w:color="auto"/>
            </w:tcBorders>
            <w:noWrap/>
            <w:vAlign w:val="bottom"/>
          </w:tcPr>
          <w:p w14:paraId="713C9B6B" w14:textId="77777777" w:rsidR="00BA3E17" w:rsidRPr="00FA6DAB"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0,1224</w:t>
            </w:r>
          </w:p>
        </w:tc>
        <w:tc>
          <w:tcPr>
            <w:tcW w:w="1417" w:type="dxa"/>
            <w:tcBorders>
              <w:top w:val="single" w:sz="4" w:space="0" w:color="auto"/>
              <w:left w:val="nil"/>
              <w:bottom w:val="single" w:sz="4" w:space="0" w:color="auto"/>
              <w:right w:val="single" w:sz="4" w:space="0" w:color="auto"/>
            </w:tcBorders>
          </w:tcPr>
          <w:p w14:paraId="3D23597F"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0,1224</w:t>
            </w:r>
          </w:p>
        </w:tc>
      </w:tr>
      <w:tr w:rsidR="00BA3E17" w:rsidRPr="00574DD6" w14:paraId="70C97673"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33075675"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45</w:t>
            </w:r>
          </w:p>
        </w:tc>
        <w:tc>
          <w:tcPr>
            <w:tcW w:w="4408" w:type="dxa"/>
            <w:tcBorders>
              <w:top w:val="nil"/>
              <w:left w:val="nil"/>
              <w:bottom w:val="single" w:sz="4" w:space="0" w:color="auto"/>
              <w:right w:val="single" w:sz="4" w:space="0" w:color="auto"/>
            </w:tcBorders>
            <w:noWrap/>
            <w:vAlign w:val="bottom"/>
          </w:tcPr>
          <w:p w14:paraId="3B8C939B"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професионалне праксе за разредним старешинством</w:t>
            </w:r>
          </w:p>
        </w:tc>
        <w:tc>
          <w:tcPr>
            <w:tcW w:w="992" w:type="dxa"/>
            <w:tcBorders>
              <w:top w:val="nil"/>
              <w:left w:val="nil"/>
              <w:bottom w:val="single" w:sz="4" w:space="0" w:color="auto"/>
              <w:right w:val="single" w:sz="4" w:space="0" w:color="auto"/>
            </w:tcBorders>
            <w:noWrap/>
            <w:vAlign w:val="bottom"/>
          </w:tcPr>
          <w:p w14:paraId="1B0777A1"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6</w:t>
            </w:r>
          </w:p>
        </w:tc>
        <w:tc>
          <w:tcPr>
            <w:tcW w:w="851" w:type="dxa"/>
            <w:tcBorders>
              <w:top w:val="nil"/>
              <w:left w:val="nil"/>
              <w:bottom w:val="single" w:sz="4" w:space="0" w:color="auto"/>
              <w:right w:val="single" w:sz="4" w:space="0" w:color="auto"/>
            </w:tcBorders>
            <w:noWrap/>
            <w:vAlign w:val="bottom"/>
          </w:tcPr>
          <w:p w14:paraId="0885188F" w14:textId="77777777" w:rsidR="00BA3E17" w:rsidRPr="00895580" w:rsidRDefault="00BA3E17" w:rsidP="00255FBC">
            <w:pPr>
              <w:spacing w:after="0"/>
              <w:jc w:val="right"/>
              <w:rPr>
                <w:rFonts w:ascii="Calibri" w:hAnsi="Calibri" w:cs="Times New Roman"/>
                <w:color w:val="C00000"/>
                <w:lang w:val="sr-Cyrl-RS"/>
              </w:rPr>
            </w:pPr>
            <w:r>
              <w:rPr>
                <w:rFonts w:ascii="Calibri" w:hAnsi="Calibri" w:cs="Times New Roman"/>
                <w:color w:val="C00000"/>
                <w:lang w:val="sr-Cyrl-RS"/>
              </w:rPr>
              <w:t>1*</w:t>
            </w:r>
          </w:p>
        </w:tc>
        <w:tc>
          <w:tcPr>
            <w:tcW w:w="1134" w:type="dxa"/>
            <w:gridSpan w:val="2"/>
            <w:tcBorders>
              <w:top w:val="nil"/>
              <w:left w:val="nil"/>
              <w:bottom w:val="single" w:sz="4" w:space="0" w:color="auto"/>
              <w:right w:val="single" w:sz="4" w:space="0" w:color="auto"/>
            </w:tcBorders>
            <w:noWrap/>
            <w:vAlign w:val="bottom"/>
          </w:tcPr>
          <w:p w14:paraId="750BDAD8"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6,12</w:t>
            </w:r>
          </w:p>
        </w:tc>
        <w:tc>
          <w:tcPr>
            <w:tcW w:w="1145" w:type="dxa"/>
            <w:gridSpan w:val="4"/>
            <w:tcBorders>
              <w:top w:val="single" w:sz="4" w:space="0" w:color="auto"/>
              <w:left w:val="nil"/>
              <w:bottom w:val="single" w:sz="4" w:space="0" w:color="auto"/>
              <w:right w:val="single" w:sz="4" w:space="0" w:color="auto"/>
            </w:tcBorders>
            <w:noWrap/>
            <w:vAlign w:val="bottom"/>
          </w:tcPr>
          <w:p w14:paraId="62D799CF"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0,0612</w:t>
            </w:r>
          </w:p>
        </w:tc>
        <w:tc>
          <w:tcPr>
            <w:tcW w:w="1417" w:type="dxa"/>
            <w:tcBorders>
              <w:top w:val="single" w:sz="4" w:space="0" w:color="auto"/>
              <w:left w:val="nil"/>
              <w:bottom w:val="single" w:sz="4" w:space="0" w:color="auto"/>
              <w:right w:val="single" w:sz="4" w:space="0" w:color="auto"/>
            </w:tcBorders>
            <w:vAlign w:val="bottom"/>
          </w:tcPr>
          <w:p w14:paraId="04349875"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0,0612</w:t>
            </w:r>
          </w:p>
        </w:tc>
      </w:tr>
      <w:tr w:rsidR="00BA3E17" w:rsidRPr="00574DD6" w14:paraId="75501FAB"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7BD21196"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46</w:t>
            </w:r>
          </w:p>
        </w:tc>
        <w:tc>
          <w:tcPr>
            <w:tcW w:w="4408" w:type="dxa"/>
            <w:tcBorders>
              <w:top w:val="nil"/>
              <w:left w:val="nil"/>
              <w:bottom w:val="single" w:sz="4" w:space="0" w:color="auto"/>
              <w:right w:val="single" w:sz="4" w:space="0" w:color="auto"/>
            </w:tcBorders>
            <w:noWrap/>
            <w:vAlign w:val="bottom"/>
          </w:tcPr>
          <w:p w14:paraId="44F9926A"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стручних предмета у области саобраћаја са практичном наставом и наставом у блоку са разредним старешинством</w:t>
            </w:r>
          </w:p>
        </w:tc>
        <w:tc>
          <w:tcPr>
            <w:tcW w:w="992" w:type="dxa"/>
            <w:tcBorders>
              <w:top w:val="nil"/>
              <w:left w:val="nil"/>
              <w:bottom w:val="single" w:sz="4" w:space="0" w:color="auto"/>
              <w:right w:val="single" w:sz="4" w:space="0" w:color="auto"/>
            </w:tcBorders>
            <w:noWrap/>
            <w:vAlign w:val="bottom"/>
          </w:tcPr>
          <w:p w14:paraId="3572CE24"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105B088F" w14:textId="77777777" w:rsidR="00BA3E17" w:rsidRDefault="00BA3E17" w:rsidP="00255FBC">
            <w:pPr>
              <w:spacing w:after="0"/>
              <w:jc w:val="right"/>
              <w:rPr>
                <w:rFonts w:ascii="Calibri" w:hAnsi="Calibri" w:cs="Times New Roman"/>
                <w:color w:val="C00000"/>
                <w:lang w:val="sr-Cyrl-RS"/>
              </w:rPr>
            </w:pPr>
            <w:r w:rsidRPr="00685D49">
              <w:rPr>
                <w:rFonts w:ascii="Calibri" w:hAnsi="Calibri" w:cs="Times New Roman"/>
                <w:lang w:val="sr-Cyrl-RS"/>
              </w:rPr>
              <w:t>1</w:t>
            </w:r>
          </w:p>
        </w:tc>
        <w:tc>
          <w:tcPr>
            <w:tcW w:w="1134" w:type="dxa"/>
            <w:gridSpan w:val="2"/>
            <w:tcBorders>
              <w:top w:val="nil"/>
              <w:left w:val="nil"/>
              <w:bottom w:val="single" w:sz="4" w:space="0" w:color="auto"/>
              <w:right w:val="single" w:sz="4" w:space="0" w:color="auto"/>
            </w:tcBorders>
            <w:noWrap/>
            <w:vAlign w:val="bottom"/>
          </w:tcPr>
          <w:p w14:paraId="0F640263"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99,6</w:t>
            </w:r>
          </w:p>
        </w:tc>
        <w:tc>
          <w:tcPr>
            <w:tcW w:w="1145" w:type="dxa"/>
            <w:gridSpan w:val="4"/>
            <w:tcBorders>
              <w:top w:val="single" w:sz="4" w:space="0" w:color="auto"/>
              <w:left w:val="nil"/>
              <w:bottom w:val="single" w:sz="4" w:space="0" w:color="auto"/>
              <w:right w:val="single" w:sz="4" w:space="0" w:color="auto"/>
            </w:tcBorders>
            <w:noWrap/>
            <w:vAlign w:val="bottom"/>
          </w:tcPr>
          <w:p w14:paraId="0ABC386E"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0,996</w:t>
            </w:r>
          </w:p>
        </w:tc>
        <w:tc>
          <w:tcPr>
            <w:tcW w:w="1417" w:type="dxa"/>
            <w:tcBorders>
              <w:top w:val="single" w:sz="4" w:space="0" w:color="auto"/>
              <w:left w:val="nil"/>
              <w:bottom w:val="single" w:sz="4" w:space="0" w:color="auto"/>
              <w:right w:val="single" w:sz="4" w:space="0" w:color="auto"/>
            </w:tcBorders>
            <w:vAlign w:val="bottom"/>
          </w:tcPr>
          <w:p w14:paraId="71CD8ABB"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0,996</w:t>
            </w:r>
          </w:p>
        </w:tc>
      </w:tr>
      <w:tr w:rsidR="00BA3E17" w:rsidRPr="00574DD6" w14:paraId="58AF3548"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1DDBC727"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47</w:t>
            </w:r>
          </w:p>
        </w:tc>
        <w:tc>
          <w:tcPr>
            <w:tcW w:w="4408" w:type="dxa"/>
            <w:tcBorders>
              <w:top w:val="nil"/>
              <w:left w:val="nil"/>
              <w:bottom w:val="single" w:sz="4" w:space="0" w:color="auto"/>
              <w:right w:val="single" w:sz="4" w:space="0" w:color="auto"/>
            </w:tcBorders>
            <w:noWrap/>
            <w:vAlign w:val="bottom"/>
          </w:tcPr>
          <w:p w14:paraId="1373E987"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стручних предмета у области саобраћаја са практичном наставом и наставом у блоку</w:t>
            </w:r>
          </w:p>
        </w:tc>
        <w:tc>
          <w:tcPr>
            <w:tcW w:w="992" w:type="dxa"/>
            <w:tcBorders>
              <w:top w:val="nil"/>
              <w:left w:val="nil"/>
              <w:bottom w:val="single" w:sz="4" w:space="0" w:color="auto"/>
              <w:right w:val="single" w:sz="4" w:space="0" w:color="auto"/>
            </w:tcBorders>
            <w:noWrap/>
            <w:vAlign w:val="bottom"/>
          </w:tcPr>
          <w:p w14:paraId="60D2A905"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6</w:t>
            </w:r>
          </w:p>
        </w:tc>
        <w:tc>
          <w:tcPr>
            <w:tcW w:w="851" w:type="dxa"/>
            <w:tcBorders>
              <w:top w:val="nil"/>
              <w:left w:val="nil"/>
              <w:bottom w:val="single" w:sz="4" w:space="0" w:color="auto"/>
              <w:right w:val="single" w:sz="4" w:space="0" w:color="auto"/>
            </w:tcBorders>
            <w:noWrap/>
            <w:vAlign w:val="bottom"/>
          </w:tcPr>
          <w:p w14:paraId="0CAB21E0" w14:textId="77777777" w:rsidR="00BA3E17" w:rsidRDefault="00BA3E17" w:rsidP="00255FBC">
            <w:pPr>
              <w:spacing w:after="0"/>
              <w:jc w:val="right"/>
              <w:rPr>
                <w:rFonts w:ascii="Calibri" w:hAnsi="Calibri" w:cs="Times New Roman"/>
                <w:color w:val="C00000"/>
                <w:lang w:val="sr-Cyrl-RS"/>
              </w:rPr>
            </w:pPr>
            <w:r w:rsidRPr="00685D49">
              <w:rPr>
                <w:rFonts w:ascii="Calibri" w:hAnsi="Calibri" w:cs="Times New Roman"/>
                <w:lang w:val="sr-Cyrl-RS"/>
              </w:rPr>
              <w:t>3</w:t>
            </w:r>
          </w:p>
        </w:tc>
        <w:tc>
          <w:tcPr>
            <w:tcW w:w="1134" w:type="dxa"/>
            <w:gridSpan w:val="2"/>
            <w:tcBorders>
              <w:top w:val="nil"/>
              <w:left w:val="nil"/>
              <w:bottom w:val="single" w:sz="4" w:space="0" w:color="auto"/>
              <w:right w:val="single" w:sz="4" w:space="0" w:color="auto"/>
            </w:tcBorders>
            <w:noWrap/>
            <w:vAlign w:val="bottom"/>
          </w:tcPr>
          <w:p w14:paraId="1C3F47EC"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296,12</w:t>
            </w:r>
          </w:p>
        </w:tc>
        <w:tc>
          <w:tcPr>
            <w:tcW w:w="1145" w:type="dxa"/>
            <w:gridSpan w:val="4"/>
            <w:tcBorders>
              <w:top w:val="single" w:sz="4" w:space="0" w:color="auto"/>
              <w:left w:val="nil"/>
              <w:bottom w:val="single" w:sz="4" w:space="0" w:color="auto"/>
              <w:right w:val="single" w:sz="4" w:space="0" w:color="auto"/>
            </w:tcBorders>
            <w:noWrap/>
            <w:vAlign w:val="bottom"/>
          </w:tcPr>
          <w:p w14:paraId="42B6EF64"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2,9612</w:t>
            </w:r>
          </w:p>
        </w:tc>
        <w:tc>
          <w:tcPr>
            <w:tcW w:w="1417" w:type="dxa"/>
            <w:tcBorders>
              <w:top w:val="single" w:sz="4" w:space="0" w:color="auto"/>
              <w:left w:val="nil"/>
              <w:bottom w:val="single" w:sz="4" w:space="0" w:color="auto"/>
              <w:right w:val="single" w:sz="4" w:space="0" w:color="auto"/>
            </w:tcBorders>
            <w:vAlign w:val="bottom"/>
          </w:tcPr>
          <w:p w14:paraId="7F0AB42E"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2,9612</w:t>
            </w:r>
          </w:p>
        </w:tc>
      </w:tr>
      <w:tr w:rsidR="00BA3E17" w:rsidRPr="00574DD6" w14:paraId="2BC464DA"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549BECA3"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48</w:t>
            </w:r>
          </w:p>
        </w:tc>
        <w:tc>
          <w:tcPr>
            <w:tcW w:w="4408" w:type="dxa"/>
            <w:tcBorders>
              <w:top w:val="nil"/>
              <w:left w:val="nil"/>
              <w:bottom w:val="single" w:sz="4" w:space="0" w:color="auto"/>
              <w:right w:val="single" w:sz="4" w:space="0" w:color="auto"/>
            </w:tcBorders>
            <w:noWrap/>
            <w:vAlign w:val="bottom"/>
          </w:tcPr>
          <w:p w14:paraId="7CD20F1D"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 xml:space="preserve">Наставник саобраћајне психологије </w:t>
            </w:r>
          </w:p>
        </w:tc>
        <w:tc>
          <w:tcPr>
            <w:tcW w:w="992" w:type="dxa"/>
            <w:tcBorders>
              <w:top w:val="nil"/>
              <w:left w:val="nil"/>
              <w:bottom w:val="single" w:sz="4" w:space="0" w:color="auto"/>
              <w:right w:val="single" w:sz="4" w:space="0" w:color="auto"/>
            </w:tcBorders>
            <w:noWrap/>
            <w:vAlign w:val="bottom"/>
          </w:tcPr>
          <w:p w14:paraId="219ACCF0"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4AB4E156" w14:textId="77777777" w:rsidR="00BA3E17" w:rsidRDefault="00BA3E17" w:rsidP="00255FBC">
            <w:pPr>
              <w:spacing w:after="0"/>
              <w:jc w:val="right"/>
              <w:rPr>
                <w:rFonts w:ascii="Calibri" w:hAnsi="Calibri" w:cs="Times New Roman"/>
                <w:color w:val="C00000"/>
                <w:lang w:val="sr-Cyrl-RS"/>
              </w:rPr>
            </w:pPr>
            <w:r>
              <w:rPr>
                <w:rFonts w:ascii="Calibri" w:hAnsi="Calibri" w:cs="Times New Roman"/>
                <w:color w:val="C00000"/>
                <w:lang w:val="sr-Cyrl-RS"/>
              </w:rPr>
              <w:t>1*</w:t>
            </w:r>
          </w:p>
        </w:tc>
        <w:tc>
          <w:tcPr>
            <w:tcW w:w="1134" w:type="dxa"/>
            <w:gridSpan w:val="2"/>
            <w:tcBorders>
              <w:top w:val="nil"/>
              <w:left w:val="nil"/>
              <w:bottom w:val="single" w:sz="4" w:space="0" w:color="auto"/>
              <w:right w:val="single" w:sz="4" w:space="0" w:color="auto"/>
            </w:tcBorders>
            <w:noWrap/>
            <w:vAlign w:val="bottom"/>
          </w:tcPr>
          <w:p w14:paraId="18358B64"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w:t>
            </w:r>
          </w:p>
        </w:tc>
        <w:tc>
          <w:tcPr>
            <w:tcW w:w="1145" w:type="dxa"/>
            <w:gridSpan w:val="4"/>
            <w:tcBorders>
              <w:top w:val="single" w:sz="4" w:space="0" w:color="auto"/>
              <w:left w:val="nil"/>
              <w:bottom w:val="single" w:sz="4" w:space="0" w:color="auto"/>
              <w:right w:val="single" w:sz="4" w:space="0" w:color="auto"/>
            </w:tcBorders>
            <w:noWrap/>
            <w:vAlign w:val="bottom"/>
          </w:tcPr>
          <w:p w14:paraId="59314B6D"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0,1</w:t>
            </w:r>
          </w:p>
        </w:tc>
        <w:tc>
          <w:tcPr>
            <w:tcW w:w="1417" w:type="dxa"/>
            <w:tcBorders>
              <w:top w:val="single" w:sz="4" w:space="0" w:color="auto"/>
              <w:left w:val="nil"/>
              <w:bottom w:val="single" w:sz="4" w:space="0" w:color="auto"/>
              <w:right w:val="single" w:sz="4" w:space="0" w:color="auto"/>
            </w:tcBorders>
          </w:tcPr>
          <w:p w14:paraId="5327751B"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0,1</w:t>
            </w:r>
          </w:p>
        </w:tc>
      </w:tr>
      <w:tr w:rsidR="00BA3E17" w:rsidRPr="00574DD6" w14:paraId="08B8AB76"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285DC315"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49</w:t>
            </w:r>
          </w:p>
        </w:tc>
        <w:tc>
          <w:tcPr>
            <w:tcW w:w="4408" w:type="dxa"/>
            <w:tcBorders>
              <w:top w:val="nil"/>
              <w:left w:val="nil"/>
              <w:bottom w:val="single" w:sz="4" w:space="0" w:color="auto"/>
              <w:right w:val="single" w:sz="4" w:space="0" w:color="auto"/>
            </w:tcBorders>
            <w:noWrap/>
            <w:vAlign w:val="bottom"/>
          </w:tcPr>
          <w:p w14:paraId="3011C5D6"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саобраћајне етике</w:t>
            </w:r>
          </w:p>
        </w:tc>
        <w:tc>
          <w:tcPr>
            <w:tcW w:w="992" w:type="dxa"/>
            <w:tcBorders>
              <w:top w:val="nil"/>
              <w:left w:val="nil"/>
              <w:bottom w:val="single" w:sz="4" w:space="0" w:color="auto"/>
              <w:right w:val="single" w:sz="4" w:space="0" w:color="auto"/>
            </w:tcBorders>
            <w:noWrap/>
            <w:vAlign w:val="bottom"/>
          </w:tcPr>
          <w:p w14:paraId="34DF67FA"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7</w:t>
            </w:r>
          </w:p>
        </w:tc>
        <w:tc>
          <w:tcPr>
            <w:tcW w:w="851" w:type="dxa"/>
            <w:tcBorders>
              <w:top w:val="nil"/>
              <w:left w:val="nil"/>
              <w:bottom w:val="single" w:sz="4" w:space="0" w:color="auto"/>
              <w:right w:val="single" w:sz="4" w:space="0" w:color="auto"/>
            </w:tcBorders>
            <w:noWrap/>
            <w:vAlign w:val="bottom"/>
          </w:tcPr>
          <w:p w14:paraId="79A4B55D" w14:textId="77777777" w:rsidR="00BA3E17" w:rsidRDefault="00BA3E17" w:rsidP="00255FBC">
            <w:pPr>
              <w:spacing w:after="0"/>
              <w:jc w:val="right"/>
              <w:rPr>
                <w:rFonts w:ascii="Calibri" w:hAnsi="Calibri" w:cs="Times New Roman"/>
                <w:color w:val="C00000"/>
                <w:lang w:val="sr-Cyrl-RS"/>
              </w:rPr>
            </w:pPr>
            <w:r>
              <w:rPr>
                <w:rFonts w:ascii="Calibri" w:hAnsi="Calibri" w:cs="Times New Roman"/>
                <w:color w:val="C00000"/>
                <w:lang w:val="sr-Cyrl-RS"/>
              </w:rPr>
              <w:t>1*</w:t>
            </w:r>
          </w:p>
        </w:tc>
        <w:tc>
          <w:tcPr>
            <w:tcW w:w="1134" w:type="dxa"/>
            <w:gridSpan w:val="2"/>
            <w:tcBorders>
              <w:top w:val="nil"/>
              <w:left w:val="nil"/>
              <w:bottom w:val="single" w:sz="4" w:space="0" w:color="auto"/>
              <w:right w:val="single" w:sz="4" w:space="0" w:color="auto"/>
            </w:tcBorders>
            <w:noWrap/>
            <w:vAlign w:val="bottom"/>
          </w:tcPr>
          <w:p w14:paraId="3ECE9EEE"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w:t>
            </w:r>
          </w:p>
        </w:tc>
        <w:tc>
          <w:tcPr>
            <w:tcW w:w="1145" w:type="dxa"/>
            <w:gridSpan w:val="4"/>
            <w:tcBorders>
              <w:top w:val="single" w:sz="4" w:space="0" w:color="auto"/>
              <w:left w:val="nil"/>
              <w:bottom w:val="single" w:sz="4" w:space="0" w:color="auto"/>
              <w:right w:val="single" w:sz="4" w:space="0" w:color="auto"/>
            </w:tcBorders>
            <w:noWrap/>
            <w:vAlign w:val="bottom"/>
          </w:tcPr>
          <w:p w14:paraId="17B3EAE7"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0,05</w:t>
            </w:r>
          </w:p>
        </w:tc>
        <w:tc>
          <w:tcPr>
            <w:tcW w:w="1417" w:type="dxa"/>
            <w:tcBorders>
              <w:top w:val="single" w:sz="4" w:space="0" w:color="auto"/>
              <w:left w:val="nil"/>
              <w:bottom w:val="single" w:sz="4" w:space="0" w:color="auto"/>
              <w:right w:val="single" w:sz="4" w:space="0" w:color="auto"/>
            </w:tcBorders>
          </w:tcPr>
          <w:p w14:paraId="6C475C9C"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0,05</w:t>
            </w:r>
          </w:p>
        </w:tc>
      </w:tr>
      <w:tr w:rsidR="00BA3E17" w:rsidRPr="00574DD6" w14:paraId="10D090E0"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2F9678CD"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50</w:t>
            </w:r>
          </w:p>
        </w:tc>
        <w:tc>
          <w:tcPr>
            <w:tcW w:w="4408" w:type="dxa"/>
            <w:tcBorders>
              <w:top w:val="nil"/>
              <w:left w:val="nil"/>
              <w:bottom w:val="single" w:sz="4" w:space="0" w:color="auto"/>
              <w:right w:val="single" w:sz="4" w:space="0" w:color="auto"/>
            </w:tcBorders>
            <w:noWrap/>
            <w:vAlign w:val="bottom"/>
          </w:tcPr>
          <w:p w14:paraId="3AA52D62"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практичне наставе- обука вожње Ц категорије</w:t>
            </w:r>
          </w:p>
        </w:tc>
        <w:tc>
          <w:tcPr>
            <w:tcW w:w="992" w:type="dxa"/>
            <w:tcBorders>
              <w:top w:val="nil"/>
              <w:left w:val="nil"/>
              <w:bottom w:val="single" w:sz="4" w:space="0" w:color="auto"/>
              <w:right w:val="single" w:sz="4" w:space="0" w:color="auto"/>
            </w:tcBorders>
            <w:noWrap/>
            <w:vAlign w:val="bottom"/>
          </w:tcPr>
          <w:p w14:paraId="6DCAEB6E"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w:t>
            </w:r>
          </w:p>
        </w:tc>
        <w:tc>
          <w:tcPr>
            <w:tcW w:w="851" w:type="dxa"/>
            <w:tcBorders>
              <w:top w:val="nil"/>
              <w:left w:val="nil"/>
              <w:bottom w:val="single" w:sz="4" w:space="0" w:color="auto"/>
              <w:right w:val="single" w:sz="4" w:space="0" w:color="auto"/>
            </w:tcBorders>
            <w:noWrap/>
            <w:vAlign w:val="bottom"/>
          </w:tcPr>
          <w:p w14:paraId="1CB6CB35" w14:textId="77777777" w:rsidR="00BA3E17" w:rsidRDefault="00BA3E17" w:rsidP="00255FBC">
            <w:pPr>
              <w:spacing w:after="0"/>
              <w:jc w:val="right"/>
              <w:rPr>
                <w:rFonts w:ascii="Calibri" w:hAnsi="Calibri" w:cs="Times New Roman"/>
                <w:color w:val="C00000"/>
                <w:lang w:val="sr-Cyrl-RS"/>
              </w:rPr>
            </w:pPr>
            <w:r w:rsidRPr="00685D49">
              <w:rPr>
                <w:rFonts w:ascii="Calibri" w:hAnsi="Calibri" w:cs="Times New Roman"/>
                <w:lang w:val="sr-Cyrl-RS"/>
              </w:rPr>
              <w:t>1</w:t>
            </w:r>
          </w:p>
        </w:tc>
        <w:tc>
          <w:tcPr>
            <w:tcW w:w="1134" w:type="dxa"/>
            <w:gridSpan w:val="2"/>
            <w:tcBorders>
              <w:top w:val="nil"/>
              <w:left w:val="nil"/>
              <w:bottom w:val="single" w:sz="4" w:space="0" w:color="auto"/>
              <w:right w:val="single" w:sz="4" w:space="0" w:color="auto"/>
            </w:tcBorders>
            <w:noWrap/>
            <w:vAlign w:val="bottom"/>
          </w:tcPr>
          <w:p w14:paraId="2B9E67A1"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106,12</w:t>
            </w:r>
          </w:p>
        </w:tc>
        <w:tc>
          <w:tcPr>
            <w:tcW w:w="1145" w:type="dxa"/>
            <w:gridSpan w:val="4"/>
            <w:tcBorders>
              <w:top w:val="single" w:sz="4" w:space="0" w:color="auto"/>
              <w:left w:val="nil"/>
              <w:bottom w:val="single" w:sz="4" w:space="0" w:color="auto"/>
              <w:right w:val="single" w:sz="4" w:space="0" w:color="auto"/>
            </w:tcBorders>
            <w:noWrap/>
            <w:vAlign w:val="bottom"/>
          </w:tcPr>
          <w:p w14:paraId="76FA47E1"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1,0612</w:t>
            </w:r>
          </w:p>
        </w:tc>
        <w:tc>
          <w:tcPr>
            <w:tcW w:w="1417" w:type="dxa"/>
            <w:tcBorders>
              <w:top w:val="single" w:sz="4" w:space="0" w:color="auto"/>
              <w:left w:val="nil"/>
              <w:bottom w:val="single" w:sz="4" w:space="0" w:color="auto"/>
              <w:right w:val="single" w:sz="4" w:space="0" w:color="auto"/>
            </w:tcBorders>
            <w:vAlign w:val="bottom"/>
          </w:tcPr>
          <w:p w14:paraId="7AA46C02"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1</w:t>
            </w:r>
          </w:p>
        </w:tc>
      </w:tr>
      <w:tr w:rsidR="00BA3E17" w:rsidRPr="00574DD6" w14:paraId="499F5CF7"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2C529680"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51</w:t>
            </w:r>
          </w:p>
        </w:tc>
        <w:tc>
          <w:tcPr>
            <w:tcW w:w="4408" w:type="dxa"/>
            <w:tcBorders>
              <w:top w:val="nil"/>
              <w:left w:val="nil"/>
              <w:bottom w:val="single" w:sz="4" w:space="0" w:color="auto"/>
              <w:right w:val="single" w:sz="4" w:space="0" w:color="auto"/>
            </w:tcBorders>
            <w:noWrap/>
            <w:vAlign w:val="bottom"/>
          </w:tcPr>
          <w:p w14:paraId="77647E05" w14:textId="77777777" w:rsidR="00BA3E17" w:rsidRDefault="00BA3E17" w:rsidP="00255FBC">
            <w:pPr>
              <w:spacing w:after="0"/>
              <w:rPr>
                <w:rFonts w:ascii="Calibri" w:hAnsi="Calibri" w:cs="Times New Roman"/>
                <w:color w:val="000000"/>
                <w:lang w:val="sr-Cyrl-RS"/>
              </w:rPr>
            </w:pPr>
            <w:r>
              <w:rPr>
                <w:rFonts w:ascii="Calibri" w:hAnsi="Calibri" w:cs="Times New Roman"/>
                <w:color w:val="000000"/>
                <w:lang w:val="sr-Cyrl-RS"/>
              </w:rPr>
              <w:t>Наставник практичне наставе- обука вожње Б категорије</w:t>
            </w:r>
          </w:p>
        </w:tc>
        <w:tc>
          <w:tcPr>
            <w:tcW w:w="992" w:type="dxa"/>
            <w:tcBorders>
              <w:top w:val="nil"/>
              <w:left w:val="nil"/>
              <w:bottom w:val="single" w:sz="4" w:space="0" w:color="auto"/>
              <w:right w:val="single" w:sz="4" w:space="0" w:color="auto"/>
            </w:tcBorders>
            <w:noWrap/>
            <w:vAlign w:val="bottom"/>
          </w:tcPr>
          <w:p w14:paraId="654377A1"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5</w:t>
            </w:r>
          </w:p>
        </w:tc>
        <w:tc>
          <w:tcPr>
            <w:tcW w:w="851" w:type="dxa"/>
            <w:tcBorders>
              <w:top w:val="nil"/>
              <w:left w:val="nil"/>
              <w:bottom w:val="single" w:sz="4" w:space="0" w:color="auto"/>
              <w:right w:val="single" w:sz="4" w:space="0" w:color="auto"/>
            </w:tcBorders>
            <w:noWrap/>
            <w:vAlign w:val="bottom"/>
          </w:tcPr>
          <w:p w14:paraId="68515864" w14:textId="77777777" w:rsidR="00BA3E17" w:rsidRDefault="00BA3E17" w:rsidP="00255FBC">
            <w:pPr>
              <w:spacing w:after="0"/>
              <w:jc w:val="right"/>
              <w:rPr>
                <w:rFonts w:ascii="Calibri" w:hAnsi="Calibri" w:cs="Times New Roman"/>
                <w:color w:val="C00000"/>
                <w:lang w:val="sr-Cyrl-RS"/>
              </w:rPr>
            </w:pPr>
            <w:r w:rsidRPr="00685D49">
              <w:rPr>
                <w:rFonts w:ascii="Calibri" w:hAnsi="Calibri" w:cs="Times New Roman"/>
                <w:lang w:val="sr-Cyrl-RS"/>
              </w:rPr>
              <w:t>1</w:t>
            </w:r>
          </w:p>
        </w:tc>
        <w:tc>
          <w:tcPr>
            <w:tcW w:w="1134" w:type="dxa"/>
            <w:gridSpan w:val="2"/>
            <w:tcBorders>
              <w:top w:val="nil"/>
              <w:left w:val="nil"/>
              <w:bottom w:val="single" w:sz="4" w:space="0" w:color="auto"/>
              <w:right w:val="single" w:sz="4" w:space="0" w:color="auto"/>
            </w:tcBorders>
            <w:noWrap/>
            <w:vAlign w:val="bottom"/>
          </w:tcPr>
          <w:p w14:paraId="13B8ECAA"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104,1</w:t>
            </w:r>
          </w:p>
        </w:tc>
        <w:tc>
          <w:tcPr>
            <w:tcW w:w="1145" w:type="dxa"/>
            <w:gridSpan w:val="4"/>
            <w:tcBorders>
              <w:top w:val="single" w:sz="4" w:space="0" w:color="auto"/>
              <w:left w:val="nil"/>
              <w:bottom w:val="single" w:sz="4" w:space="0" w:color="auto"/>
              <w:right w:val="single" w:sz="4" w:space="0" w:color="auto"/>
            </w:tcBorders>
            <w:noWrap/>
            <w:vAlign w:val="bottom"/>
          </w:tcPr>
          <w:p w14:paraId="385C04A8" w14:textId="77777777" w:rsidR="00BA3E17" w:rsidRDefault="00BA3E17" w:rsidP="00255FBC">
            <w:pPr>
              <w:spacing w:after="0"/>
              <w:jc w:val="right"/>
              <w:rPr>
                <w:rFonts w:ascii="Calibri" w:hAnsi="Calibri" w:cs="Times New Roman"/>
                <w:color w:val="000000"/>
                <w:lang w:val="sr-Cyrl-RS"/>
              </w:rPr>
            </w:pPr>
            <w:r>
              <w:rPr>
                <w:rFonts w:ascii="Calibri" w:hAnsi="Calibri" w:cs="Times New Roman"/>
                <w:color w:val="000000"/>
                <w:lang w:val="sr-Cyrl-RS"/>
              </w:rPr>
              <w:t>1,041</w:t>
            </w:r>
          </w:p>
        </w:tc>
        <w:tc>
          <w:tcPr>
            <w:tcW w:w="1417" w:type="dxa"/>
            <w:tcBorders>
              <w:top w:val="single" w:sz="4" w:space="0" w:color="auto"/>
              <w:left w:val="nil"/>
              <w:bottom w:val="single" w:sz="4" w:space="0" w:color="auto"/>
              <w:right w:val="single" w:sz="4" w:space="0" w:color="auto"/>
            </w:tcBorders>
            <w:vAlign w:val="bottom"/>
          </w:tcPr>
          <w:p w14:paraId="3D2B8523"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1</w:t>
            </w:r>
          </w:p>
        </w:tc>
      </w:tr>
      <w:tr w:rsidR="00BA3E17" w:rsidRPr="00574DD6" w14:paraId="2C057E54"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01BE53FD" w14:textId="77777777" w:rsidR="00BA3E17" w:rsidRPr="000C1195" w:rsidRDefault="00BA3E17" w:rsidP="00255FBC">
            <w:pPr>
              <w:spacing w:after="0"/>
              <w:jc w:val="right"/>
              <w:rPr>
                <w:rFonts w:ascii="Calibri" w:hAnsi="Calibri" w:cs="Times New Roman"/>
                <w:color w:val="000000"/>
              </w:rPr>
            </w:pPr>
            <w:r>
              <w:rPr>
                <w:rFonts w:ascii="Calibri" w:hAnsi="Calibri" w:cs="Times New Roman"/>
                <w:color w:val="000000"/>
              </w:rPr>
              <w:t>52</w:t>
            </w:r>
          </w:p>
        </w:tc>
        <w:tc>
          <w:tcPr>
            <w:tcW w:w="4408" w:type="dxa"/>
            <w:tcBorders>
              <w:top w:val="nil"/>
              <w:left w:val="nil"/>
              <w:bottom w:val="single" w:sz="4" w:space="0" w:color="auto"/>
              <w:right w:val="single" w:sz="4" w:space="0" w:color="auto"/>
            </w:tcBorders>
            <w:noWrap/>
            <w:vAlign w:val="bottom"/>
            <w:hideMark/>
          </w:tcPr>
          <w:p w14:paraId="7DA8C5BB" w14:textId="77777777" w:rsidR="00BA3E17" w:rsidRPr="00685D49" w:rsidRDefault="00BA3E17" w:rsidP="00255FBC">
            <w:pPr>
              <w:spacing w:after="0"/>
              <w:rPr>
                <w:rFonts w:ascii="Calibri" w:hAnsi="Calibri" w:cs="Times New Roman"/>
                <w:color w:val="000000"/>
                <w:lang w:val="sr-Cyrl-BA"/>
              </w:rPr>
            </w:pPr>
            <w:r>
              <w:rPr>
                <w:rFonts w:ascii="Calibri" w:hAnsi="Calibri" w:cs="Times New Roman"/>
                <w:color w:val="000000"/>
                <w:lang w:val="sr-Cyrl-BA"/>
              </w:rPr>
              <w:t>Н</w:t>
            </w:r>
            <w:r w:rsidRPr="000C1195">
              <w:rPr>
                <w:rFonts w:ascii="Calibri" w:hAnsi="Calibri" w:cs="Times New Roman"/>
                <w:color w:val="000000"/>
              </w:rPr>
              <w:t>аставник грађанског васпитања</w:t>
            </w:r>
            <w:r>
              <w:rPr>
                <w:rFonts w:ascii="Calibri" w:hAnsi="Calibri" w:cs="Times New Roman"/>
                <w:color w:val="000000"/>
                <w:lang w:val="sr-Cyrl-BA"/>
              </w:rPr>
              <w:t xml:space="preserve"> са разредним старешинством</w:t>
            </w:r>
          </w:p>
        </w:tc>
        <w:tc>
          <w:tcPr>
            <w:tcW w:w="992" w:type="dxa"/>
            <w:tcBorders>
              <w:top w:val="nil"/>
              <w:left w:val="nil"/>
              <w:bottom w:val="single" w:sz="4" w:space="0" w:color="auto"/>
              <w:right w:val="single" w:sz="4" w:space="0" w:color="auto"/>
            </w:tcBorders>
            <w:noWrap/>
            <w:vAlign w:val="bottom"/>
            <w:hideMark/>
          </w:tcPr>
          <w:p w14:paraId="4EB69950" w14:textId="77777777" w:rsidR="00BA3E17" w:rsidRPr="000C1195" w:rsidRDefault="00BA3E17" w:rsidP="00255FBC">
            <w:pPr>
              <w:spacing w:after="0"/>
              <w:jc w:val="right"/>
              <w:rPr>
                <w:rFonts w:ascii="Calibri" w:hAnsi="Calibri" w:cs="Times New Roman"/>
                <w:color w:val="000000"/>
              </w:rPr>
            </w:pPr>
            <w:r w:rsidRPr="000C1195">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tcPr>
          <w:p w14:paraId="4E245EB7" w14:textId="77777777" w:rsidR="00BA3E17" w:rsidRPr="002B5AF2" w:rsidRDefault="00BA3E17" w:rsidP="00255FBC">
            <w:pPr>
              <w:spacing w:after="0"/>
              <w:jc w:val="right"/>
              <w:rPr>
                <w:rFonts w:ascii="Calibri" w:hAnsi="Calibri" w:cs="Times New Roman"/>
                <w:color w:val="000000"/>
                <w:lang w:val="sr-Cyrl-BA"/>
              </w:rPr>
            </w:pPr>
            <w:r>
              <w:rPr>
                <w:rFonts w:ascii="Calibri" w:hAnsi="Calibri" w:cs="Times New Roman"/>
                <w:color w:val="C00000"/>
              </w:rPr>
              <w:t>3</w:t>
            </w:r>
            <w:r>
              <w:rPr>
                <w:rFonts w:ascii="Calibri" w:hAnsi="Calibri" w:cs="Times New Roman"/>
                <w:color w:val="C00000"/>
                <w:lang w:val="sr-Cyrl-BA"/>
              </w:rPr>
              <w:t>*</w:t>
            </w:r>
          </w:p>
        </w:tc>
        <w:tc>
          <w:tcPr>
            <w:tcW w:w="1140" w:type="dxa"/>
            <w:gridSpan w:val="3"/>
            <w:tcBorders>
              <w:top w:val="nil"/>
              <w:left w:val="nil"/>
              <w:bottom w:val="single" w:sz="4" w:space="0" w:color="auto"/>
              <w:right w:val="single" w:sz="4" w:space="0" w:color="auto"/>
            </w:tcBorders>
            <w:noWrap/>
            <w:vAlign w:val="bottom"/>
            <w:hideMark/>
          </w:tcPr>
          <w:p w14:paraId="64526559" w14:textId="77777777" w:rsidR="00BA3E17" w:rsidRPr="00DB01F9" w:rsidRDefault="00BA3E17" w:rsidP="00255FBC">
            <w:pPr>
              <w:spacing w:after="0"/>
              <w:jc w:val="right"/>
              <w:rPr>
                <w:rFonts w:ascii="Calibri" w:hAnsi="Calibri" w:cs="Times New Roman"/>
              </w:rPr>
            </w:pPr>
            <w:r>
              <w:rPr>
                <w:rFonts w:ascii="Calibri" w:hAnsi="Calibri" w:cs="Times New Roman"/>
              </w:rPr>
              <w:t>55</w:t>
            </w:r>
          </w:p>
        </w:tc>
        <w:tc>
          <w:tcPr>
            <w:tcW w:w="288" w:type="dxa"/>
            <w:tcBorders>
              <w:top w:val="nil"/>
              <w:left w:val="single" w:sz="4" w:space="0" w:color="auto"/>
              <w:bottom w:val="single" w:sz="4" w:space="0" w:color="auto"/>
            </w:tcBorders>
            <w:vAlign w:val="bottom"/>
          </w:tcPr>
          <w:p w14:paraId="4807037D" w14:textId="77777777" w:rsidR="00BA3E17" w:rsidRPr="00685D49" w:rsidRDefault="00BA3E17" w:rsidP="00255FBC">
            <w:pPr>
              <w:spacing w:after="0"/>
              <w:jc w:val="right"/>
              <w:rPr>
                <w:rFonts w:ascii="Calibri" w:hAnsi="Calibri" w:cs="Times New Roman"/>
                <w:lang w:val="sr-Cyrl-BA"/>
              </w:rPr>
            </w:pPr>
          </w:p>
        </w:tc>
        <w:tc>
          <w:tcPr>
            <w:tcW w:w="851" w:type="dxa"/>
            <w:gridSpan w:val="2"/>
            <w:tcBorders>
              <w:top w:val="nil"/>
              <w:left w:val="nil"/>
              <w:bottom w:val="single" w:sz="4" w:space="0" w:color="auto"/>
              <w:right w:val="single" w:sz="4" w:space="0" w:color="auto"/>
            </w:tcBorders>
            <w:vAlign w:val="bottom"/>
          </w:tcPr>
          <w:p w14:paraId="501DAB6D" w14:textId="77777777" w:rsidR="00BA3E17" w:rsidRPr="000C1195" w:rsidRDefault="00BA3E17" w:rsidP="00255FBC">
            <w:pPr>
              <w:spacing w:after="0"/>
              <w:jc w:val="right"/>
              <w:rPr>
                <w:rFonts w:ascii="Calibri" w:hAnsi="Calibri" w:cs="Times New Roman"/>
                <w:color w:val="000000"/>
              </w:rPr>
            </w:pPr>
            <w:r w:rsidRPr="000C1195">
              <w:rPr>
                <w:rFonts w:ascii="Calibri" w:hAnsi="Calibri" w:cs="Times New Roman"/>
                <w:color w:val="000000"/>
              </w:rPr>
              <w:t> </w:t>
            </w:r>
            <w:r>
              <w:rPr>
                <w:rFonts w:ascii="Calibri" w:hAnsi="Calibri" w:cs="Times New Roman"/>
                <w:color w:val="000000"/>
              </w:rPr>
              <w:t>0,55</w:t>
            </w:r>
          </w:p>
        </w:tc>
        <w:tc>
          <w:tcPr>
            <w:tcW w:w="1417" w:type="dxa"/>
            <w:tcBorders>
              <w:top w:val="single" w:sz="4" w:space="0" w:color="auto"/>
              <w:left w:val="nil"/>
              <w:bottom w:val="single" w:sz="4" w:space="0" w:color="auto"/>
              <w:right w:val="single" w:sz="4" w:space="0" w:color="auto"/>
            </w:tcBorders>
            <w:vAlign w:val="bottom"/>
          </w:tcPr>
          <w:p w14:paraId="1D464659" w14:textId="77777777" w:rsidR="00BA3E17" w:rsidRPr="000C1195" w:rsidRDefault="00BA3E17" w:rsidP="00255FBC">
            <w:pPr>
              <w:spacing w:after="0"/>
              <w:jc w:val="right"/>
              <w:rPr>
                <w:rFonts w:ascii="Calibri" w:hAnsi="Calibri" w:cs="Times New Roman"/>
                <w:color w:val="000000"/>
              </w:rPr>
            </w:pPr>
            <w:r>
              <w:rPr>
                <w:rFonts w:ascii="Calibri" w:hAnsi="Calibri" w:cs="Times New Roman"/>
                <w:color w:val="000000"/>
              </w:rPr>
              <w:t>0,55</w:t>
            </w:r>
          </w:p>
        </w:tc>
      </w:tr>
      <w:tr w:rsidR="00BA3E17" w:rsidRPr="00574DD6" w14:paraId="783C9529"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69CC269E" w14:textId="77777777" w:rsidR="00BA3E17" w:rsidRPr="002B5AF2"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53</w:t>
            </w:r>
          </w:p>
        </w:tc>
        <w:tc>
          <w:tcPr>
            <w:tcW w:w="4408" w:type="dxa"/>
            <w:tcBorders>
              <w:top w:val="nil"/>
              <w:left w:val="nil"/>
              <w:bottom w:val="single" w:sz="4" w:space="0" w:color="auto"/>
              <w:right w:val="single" w:sz="4" w:space="0" w:color="auto"/>
            </w:tcBorders>
            <w:noWrap/>
            <w:vAlign w:val="bottom"/>
          </w:tcPr>
          <w:p w14:paraId="57F26DE3" w14:textId="77777777" w:rsidR="00BA3E17" w:rsidRPr="000C1195" w:rsidRDefault="00BA3E17" w:rsidP="00255FBC">
            <w:pPr>
              <w:spacing w:after="0"/>
              <w:rPr>
                <w:rFonts w:ascii="Calibri" w:hAnsi="Calibri" w:cs="Times New Roman"/>
                <w:color w:val="000000"/>
              </w:rPr>
            </w:pPr>
            <w:r>
              <w:rPr>
                <w:rFonts w:ascii="Calibri" w:hAnsi="Calibri" w:cs="Times New Roman"/>
                <w:color w:val="000000"/>
                <w:lang w:val="sr-Cyrl-BA"/>
              </w:rPr>
              <w:t>Н</w:t>
            </w:r>
            <w:r w:rsidRPr="000C1195">
              <w:rPr>
                <w:rFonts w:ascii="Calibri" w:hAnsi="Calibri" w:cs="Times New Roman"/>
                <w:color w:val="000000"/>
              </w:rPr>
              <w:t>аставник грађанског васпитања</w:t>
            </w:r>
          </w:p>
        </w:tc>
        <w:tc>
          <w:tcPr>
            <w:tcW w:w="992" w:type="dxa"/>
            <w:tcBorders>
              <w:top w:val="nil"/>
              <w:left w:val="nil"/>
              <w:bottom w:val="single" w:sz="4" w:space="0" w:color="auto"/>
              <w:right w:val="single" w:sz="4" w:space="0" w:color="auto"/>
            </w:tcBorders>
            <w:noWrap/>
            <w:vAlign w:val="bottom"/>
          </w:tcPr>
          <w:p w14:paraId="0A6E8C4A" w14:textId="77777777" w:rsidR="00BA3E17" w:rsidRPr="00685D49"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7</w:t>
            </w:r>
          </w:p>
        </w:tc>
        <w:tc>
          <w:tcPr>
            <w:tcW w:w="851" w:type="dxa"/>
            <w:tcBorders>
              <w:top w:val="nil"/>
              <w:left w:val="nil"/>
              <w:bottom w:val="single" w:sz="4" w:space="0" w:color="auto"/>
              <w:right w:val="single" w:sz="4" w:space="0" w:color="auto"/>
            </w:tcBorders>
            <w:noWrap/>
            <w:vAlign w:val="bottom"/>
          </w:tcPr>
          <w:p w14:paraId="4E0898CC" w14:textId="77777777" w:rsidR="00BA3E17" w:rsidRPr="00685D49" w:rsidRDefault="00BA3E17" w:rsidP="00255FBC">
            <w:pPr>
              <w:spacing w:after="0"/>
              <w:jc w:val="right"/>
              <w:rPr>
                <w:rFonts w:ascii="Calibri" w:hAnsi="Calibri" w:cs="Times New Roman"/>
                <w:color w:val="C00000"/>
                <w:lang w:val="sr-Cyrl-BA"/>
              </w:rPr>
            </w:pPr>
            <w:r>
              <w:rPr>
                <w:rFonts w:ascii="Calibri" w:hAnsi="Calibri" w:cs="Times New Roman"/>
                <w:color w:val="C00000"/>
                <w:lang w:val="sr-Cyrl-BA"/>
              </w:rPr>
              <w:t>1*</w:t>
            </w:r>
          </w:p>
        </w:tc>
        <w:tc>
          <w:tcPr>
            <w:tcW w:w="1140" w:type="dxa"/>
            <w:gridSpan w:val="3"/>
            <w:tcBorders>
              <w:top w:val="single" w:sz="4" w:space="0" w:color="auto"/>
              <w:left w:val="nil"/>
              <w:bottom w:val="single" w:sz="4" w:space="0" w:color="auto"/>
              <w:right w:val="single" w:sz="4" w:space="0" w:color="auto"/>
            </w:tcBorders>
            <w:noWrap/>
            <w:vAlign w:val="bottom"/>
          </w:tcPr>
          <w:p w14:paraId="3ADAA081" w14:textId="77777777" w:rsidR="00BA3E17" w:rsidRPr="00DB01F9" w:rsidRDefault="00BA3E17" w:rsidP="00255FBC">
            <w:pPr>
              <w:spacing w:after="0"/>
              <w:jc w:val="right"/>
              <w:rPr>
                <w:rFonts w:ascii="Calibri" w:hAnsi="Calibri" w:cs="Times New Roman"/>
              </w:rPr>
            </w:pPr>
            <w:r>
              <w:rPr>
                <w:rFonts w:ascii="Calibri" w:hAnsi="Calibri" w:cs="Times New Roman"/>
              </w:rPr>
              <w:t>5</w:t>
            </w:r>
          </w:p>
        </w:tc>
        <w:tc>
          <w:tcPr>
            <w:tcW w:w="288" w:type="dxa"/>
            <w:tcBorders>
              <w:top w:val="single" w:sz="4" w:space="0" w:color="auto"/>
              <w:left w:val="single" w:sz="4" w:space="0" w:color="auto"/>
              <w:bottom w:val="single" w:sz="4" w:space="0" w:color="auto"/>
            </w:tcBorders>
            <w:vAlign w:val="bottom"/>
          </w:tcPr>
          <w:p w14:paraId="704C38E5" w14:textId="77777777" w:rsidR="00BA3E17" w:rsidRPr="00685D49" w:rsidRDefault="00BA3E17" w:rsidP="00255FBC">
            <w:pPr>
              <w:spacing w:after="0"/>
              <w:jc w:val="right"/>
              <w:rPr>
                <w:rFonts w:ascii="Calibri" w:hAnsi="Calibri" w:cs="Times New Roman"/>
                <w:lang w:val="sr-Cyrl-BA"/>
              </w:rPr>
            </w:pPr>
          </w:p>
        </w:tc>
        <w:tc>
          <w:tcPr>
            <w:tcW w:w="851" w:type="dxa"/>
            <w:gridSpan w:val="2"/>
            <w:tcBorders>
              <w:top w:val="nil"/>
              <w:left w:val="nil"/>
              <w:bottom w:val="single" w:sz="4" w:space="0" w:color="auto"/>
              <w:right w:val="single" w:sz="4" w:space="0" w:color="auto"/>
            </w:tcBorders>
            <w:vAlign w:val="bottom"/>
          </w:tcPr>
          <w:p w14:paraId="372FA6B2" w14:textId="77777777" w:rsidR="00BA3E17" w:rsidRPr="00685D49" w:rsidRDefault="00BA3E17" w:rsidP="00255FBC">
            <w:pPr>
              <w:spacing w:after="0"/>
              <w:jc w:val="right"/>
              <w:rPr>
                <w:rFonts w:ascii="Calibri" w:hAnsi="Calibri" w:cs="Times New Roman"/>
                <w:lang w:val="sr-Cyrl-BA"/>
              </w:rPr>
            </w:pPr>
          </w:p>
          <w:p w14:paraId="3A1ADE18" w14:textId="77777777" w:rsidR="00BA3E17" w:rsidRPr="00685D49" w:rsidRDefault="00BA3E17" w:rsidP="00255FBC">
            <w:pPr>
              <w:spacing w:after="0"/>
              <w:jc w:val="right"/>
              <w:rPr>
                <w:rFonts w:ascii="Calibri" w:hAnsi="Calibri" w:cs="Times New Roman"/>
                <w:color w:val="000000"/>
                <w:lang w:val="sr-Cyrl-BA"/>
              </w:rPr>
            </w:pPr>
            <w:r>
              <w:rPr>
                <w:rFonts w:ascii="Calibri" w:hAnsi="Calibri" w:cs="Times New Roman"/>
                <w:color w:val="000000"/>
                <w:lang w:val="sr-Cyrl-BA"/>
              </w:rPr>
              <w:t>0,05</w:t>
            </w:r>
          </w:p>
        </w:tc>
        <w:tc>
          <w:tcPr>
            <w:tcW w:w="1417" w:type="dxa"/>
            <w:tcBorders>
              <w:top w:val="single" w:sz="4" w:space="0" w:color="auto"/>
              <w:left w:val="nil"/>
              <w:bottom w:val="single" w:sz="4" w:space="0" w:color="auto"/>
              <w:right w:val="single" w:sz="4" w:space="0" w:color="auto"/>
            </w:tcBorders>
            <w:vAlign w:val="bottom"/>
          </w:tcPr>
          <w:p w14:paraId="33C719FC" w14:textId="77777777" w:rsidR="00BA3E17" w:rsidRPr="00DB01F9" w:rsidRDefault="00BA3E17" w:rsidP="00255FBC">
            <w:pPr>
              <w:spacing w:after="0"/>
              <w:jc w:val="right"/>
              <w:rPr>
                <w:rFonts w:ascii="Calibri" w:hAnsi="Calibri" w:cs="Times New Roman"/>
                <w:color w:val="000000"/>
              </w:rPr>
            </w:pPr>
            <w:r>
              <w:rPr>
                <w:rFonts w:ascii="Calibri" w:hAnsi="Calibri" w:cs="Times New Roman"/>
                <w:color w:val="000000"/>
              </w:rPr>
              <w:t>0,05</w:t>
            </w:r>
          </w:p>
        </w:tc>
      </w:tr>
      <w:tr w:rsidR="00BA3E17" w:rsidRPr="00574DD6" w14:paraId="269F6789"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hideMark/>
          </w:tcPr>
          <w:p w14:paraId="47334413" w14:textId="77777777" w:rsidR="00BA3E17" w:rsidRPr="000C1195" w:rsidRDefault="00BA3E17" w:rsidP="00255FBC">
            <w:pPr>
              <w:spacing w:after="0"/>
              <w:jc w:val="right"/>
              <w:rPr>
                <w:rFonts w:ascii="Calibri" w:hAnsi="Calibri" w:cs="Times New Roman"/>
                <w:color w:val="000000"/>
                <w:lang w:val="sr-Cyrl-RS"/>
              </w:rPr>
            </w:pPr>
            <w:r>
              <w:rPr>
                <w:rFonts w:ascii="Calibri" w:hAnsi="Calibri" w:cs="Times New Roman"/>
                <w:color w:val="000000"/>
              </w:rPr>
              <w:t>54</w:t>
            </w:r>
          </w:p>
        </w:tc>
        <w:tc>
          <w:tcPr>
            <w:tcW w:w="4408" w:type="dxa"/>
            <w:tcBorders>
              <w:top w:val="nil"/>
              <w:left w:val="nil"/>
              <w:bottom w:val="single" w:sz="4" w:space="0" w:color="auto"/>
              <w:right w:val="single" w:sz="4" w:space="0" w:color="auto"/>
            </w:tcBorders>
            <w:noWrap/>
            <w:vAlign w:val="bottom"/>
            <w:hideMark/>
          </w:tcPr>
          <w:p w14:paraId="14C76240" w14:textId="77777777" w:rsidR="00BA3E17" w:rsidRPr="000C1195" w:rsidRDefault="00BA3E17" w:rsidP="00255FBC">
            <w:pPr>
              <w:spacing w:after="0"/>
              <w:rPr>
                <w:rFonts w:ascii="Calibri" w:hAnsi="Calibri" w:cs="Times New Roman"/>
                <w:color w:val="000000"/>
              </w:rPr>
            </w:pPr>
            <w:r>
              <w:rPr>
                <w:rFonts w:ascii="Calibri" w:hAnsi="Calibri" w:cs="Times New Roman"/>
                <w:color w:val="000000"/>
                <w:lang w:val="sr-Cyrl-BA"/>
              </w:rPr>
              <w:t>Н</w:t>
            </w:r>
            <w:r w:rsidRPr="000C1195">
              <w:rPr>
                <w:rFonts w:ascii="Calibri" w:hAnsi="Calibri" w:cs="Times New Roman"/>
                <w:color w:val="000000"/>
              </w:rPr>
              <w:t>аставник верске наставе</w:t>
            </w:r>
          </w:p>
        </w:tc>
        <w:tc>
          <w:tcPr>
            <w:tcW w:w="992" w:type="dxa"/>
            <w:tcBorders>
              <w:top w:val="nil"/>
              <w:left w:val="nil"/>
              <w:bottom w:val="single" w:sz="4" w:space="0" w:color="auto"/>
              <w:right w:val="single" w:sz="4" w:space="0" w:color="auto"/>
            </w:tcBorders>
            <w:noWrap/>
            <w:vAlign w:val="bottom"/>
            <w:hideMark/>
          </w:tcPr>
          <w:p w14:paraId="4010E075" w14:textId="77777777" w:rsidR="00BA3E17" w:rsidRPr="000C1195" w:rsidRDefault="00BA3E17" w:rsidP="00255FBC">
            <w:pPr>
              <w:spacing w:after="0"/>
              <w:jc w:val="right"/>
              <w:rPr>
                <w:rFonts w:ascii="Calibri" w:hAnsi="Calibri" w:cs="Times New Roman"/>
                <w:color w:val="000000"/>
              </w:rPr>
            </w:pPr>
            <w:r>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tcPr>
          <w:p w14:paraId="627FAC9D" w14:textId="77777777" w:rsidR="00BA3E17" w:rsidRPr="000C1195" w:rsidRDefault="00BA3E17" w:rsidP="00255FBC">
            <w:pPr>
              <w:spacing w:after="0"/>
              <w:jc w:val="right"/>
              <w:rPr>
                <w:rFonts w:ascii="Calibri" w:hAnsi="Calibri" w:cs="Times New Roman"/>
                <w:color w:val="000000"/>
              </w:rPr>
            </w:pPr>
            <w:r>
              <w:rPr>
                <w:rFonts w:ascii="Calibri" w:hAnsi="Calibri" w:cs="Times New Roman"/>
                <w:color w:val="000000"/>
              </w:rPr>
              <w:t>1</w:t>
            </w:r>
          </w:p>
        </w:tc>
        <w:tc>
          <w:tcPr>
            <w:tcW w:w="1134" w:type="dxa"/>
            <w:gridSpan w:val="2"/>
            <w:tcBorders>
              <w:top w:val="nil"/>
              <w:left w:val="nil"/>
              <w:bottom w:val="single" w:sz="4" w:space="0" w:color="auto"/>
              <w:right w:val="single" w:sz="4" w:space="0" w:color="auto"/>
            </w:tcBorders>
            <w:noWrap/>
            <w:vAlign w:val="bottom"/>
            <w:hideMark/>
          </w:tcPr>
          <w:p w14:paraId="570DE125" w14:textId="77777777" w:rsidR="00BA3E17" w:rsidRPr="000C1195" w:rsidRDefault="00BA3E17" w:rsidP="00255FBC">
            <w:pPr>
              <w:spacing w:after="0"/>
              <w:jc w:val="right"/>
              <w:rPr>
                <w:rFonts w:ascii="Calibri" w:hAnsi="Calibri" w:cs="Times New Roman"/>
              </w:rPr>
            </w:pPr>
            <w:r>
              <w:rPr>
                <w:rFonts w:ascii="Calibri" w:hAnsi="Calibri" w:cs="Times New Roman"/>
              </w:rPr>
              <w:t>30</w:t>
            </w:r>
          </w:p>
        </w:tc>
        <w:tc>
          <w:tcPr>
            <w:tcW w:w="1145" w:type="dxa"/>
            <w:gridSpan w:val="4"/>
            <w:tcBorders>
              <w:top w:val="single" w:sz="4" w:space="0" w:color="auto"/>
              <w:left w:val="nil"/>
              <w:bottom w:val="single" w:sz="4" w:space="0" w:color="auto"/>
              <w:right w:val="single" w:sz="4" w:space="0" w:color="auto"/>
            </w:tcBorders>
            <w:noWrap/>
            <w:vAlign w:val="bottom"/>
            <w:hideMark/>
          </w:tcPr>
          <w:p w14:paraId="4A8327AD" w14:textId="77777777" w:rsidR="00BA3E17" w:rsidRPr="000C1195" w:rsidRDefault="00BA3E17" w:rsidP="00255FBC">
            <w:pPr>
              <w:spacing w:after="0"/>
              <w:jc w:val="right"/>
              <w:rPr>
                <w:rFonts w:ascii="Calibri" w:hAnsi="Calibri" w:cs="Times New Roman"/>
                <w:color w:val="000000"/>
              </w:rPr>
            </w:pPr>
            <w:r w:rsidRPr="000C1195">
              <w:rPr>
                <w:rFonts w:ascii="Calibri" w:hAnsi="Calibri" w:cs="Times New Roman"/>
                <w:color w:val="000000"/>
              </w:rPr>
              <w:t> </w:t>
            </w:r>
            <w:r>
              <w:rPr>
                <w:rFonts w:ascii="Calibri" w:hAnsi="Calibri" w:cs="Times New Roman"/>
                <w:color w:val="000000"/>
              </w:rPr>
              <w:t>0,30</w:t>
            </w:r>
          </w:p>
        </w:tc>
        <w:tc>
          <w:tcPr>
            <w:tcW w:w="1417" w:type="dxa"/>
            <w:tcBorders>
              <w:top w:val="single" w:sz="4" w:space="0" w:color="auto"/>
              <w:left w:val="nil"/>
              <w:bottom w:val="single" w:sz="4" w:space="0" w:color="auto"/>
              <w:right w:val="single" w:sz="4" w:space="0" w:color="auto"/>
            </w:tcBorders>
          </w:tcPr>
          <w:p w14:paraId="2495EC85" w14:textId="77777777" w:rsidR="00BA3E17" w:rsidRPr="000C1195" w:rsidRDefault="00BA3E17" w:rsidP="00255FBC">
            <w:pPr>
              <w:spacing w:after="0"/>
              <w:jc w:val="right"/>
              <w:rPr>
                <w:rFonts w:ascii="Calibri" w:hAnsi="Calibri" w:cs="Times New Roman"/>
                <w:color w:val="000000"/>
              </w:rPr>
            </w:pPr>
            <w:r>
              <w:rPr>
                <w:rFonts w:ascii="Calibri" w:hAnsi="Calibri" w:cs="Times New Roman"/>
                <w:color w:val="000000"/>
              </w:rPr>
              <w:t>0,30</w:t>
            </w:r>
          </w:p>
        </w:tc>
      </w:tr>
      <w:tr w:rsidR="00BA3E17" w:rsidRPr="00574DD6" w14:paraId="3F27BAF6" w14:textId="77777777" w:rsidTr="00255FBC">
        <w:trPr>
          <w:trHeight w:val="294"/>
        </w:trPr>
        <w:tc>
          <w:tcPr>
            <w:tcW w:w="446" w:type="dxa"/>
            <w:tcBorders>
              <w:top w:val="nil"/>
              <w:left w:val="single" w:sz="4" w:space="0" w:color="auto"/>
              <w:bottom w:val="single" w:sz="4" w:space="0" w:color="auto"/>
              <w:right w:val="single" w:sz="4" w:space="0" w:color="auto"/>
            </w:tcBorders>
            <w:noWrap/>
            <w:vAlign w:val="bottom"/>
          </w:tcPr>
          <w:p w14:paraId="4C53B59B" w14:textId="77777777" w:rsidR="00BA3E17" w:rsidRDefault="00BA3E17" w:rsidP="00255FBC">
            <w:pPr>
              <w:spacing w:after="0"/>
              <w:jc w:val="right"/>
              <w:rPr>
                <w:rFonts w:ascii="Calibri" w:hAnsi="Calibri" w:cs="Times New Roman"/>
                <w:color w:val="000000"/>
              </w:rPr>
            </w:pPr>
            <w:r>
              <w:rPr>
                <w:rFonts w:ascii="Calibri" w:hAnsi="Calibri" w:cs="Times New Roman"/>
                <w:color w:val="000000"/>
              </w:rPr>
              <w:t>55</w:t>
            </w:r>
          </w:p>
        </w:tc>
        <w:tc>
          <w:tcPr>
            <w:tcW w:w="4408" w:type="dxa"/>
            <w:tcBorders>
              <w:top w:val="nil"/>
              <w:left w:val="nil"/>
              <w:bottom w:val="single" w:sz="4" w:space="0" w:color="auto"/>
              <w:right w:val="single" w:sz="4" w:space="0" w:color="auto"/>
            </w:tcBorders>
            <w:noWrap/>
            <w:vAlign w:val="bottom"/>
          </w:tcPr>
          <w:p w14:paraId="426AD60C" w14:textId="77777777" w:rsidR="00BA3E17" w:rsidRDefault="00BA3E17" w:rsidP="00255FBC">
            <w:pPr>
              <w:spacing w:after="0"/>
              <w:rPr>
                <w:rFonts w:ascii="Calibri" w:hAnsi="Calibri" w:cs="Times New Roman"/>
                <w:color w:val="000000"/>
                <w:lang w:val="sr-Cyrl-BA"/>
              </w:rPr>
            </w:pPr>
            <w:r>
              <w:rPr>
                <w:rFonts w:ascii="Calibri" w:hAnsi="Calibri" w:cs="Times New Roman"/>
                <w:color w:val="000000"/>
                <w:lang w:val="sr-Cyrl-BA"/>
              </w:rPr>
              <w:t>Наставник маркетинга у туризму и угоститељству</w:t>
            </w:r>
          </w:p>
        </w:tc>
        <w:tc>
          <w:tcPr>
            <w:tcW w:w="992" w:type="dxa"/>
            <w:tcBorders>
              <w:top w:val="nil"/>
              <w:left w:val="nil"/>
              <w:bottom w:val="single" w:sz="4" w:space="0" w:color="auto"/>
              <w:right w:val="single" w:sz="4" w:space="0" w:color="auto"/>
            </w:tcBorders>
            <w:noWrap/>
            <w:vAlign w:val="bottom"/>
          </w:tcPr>
          <w:p w14:paraId="17A262ED" w14:textId="77777777" w:rsidR="00BA3E17" w:rsidRDefault="00BA3E17" w:rsidP="00255FBC">
            <w:pPr>
              <w:spacing w:after="0"/>
              <w:jc w:val="right"/>
              <w:rPr>
                <w:rFonts w:ascii="Calibri" w:hAnsi="Calibri" w:cs="Times New Roman"/>
                <w:color w:val="000000"/>
              </w:rPr>
            </w:pPr>
            <w:r>
              <w:rPr>
                <w:rFonts w:ascii="Calibri" w:hAnsi="Calibri" w:cs="Times New Roman"/>
                <w:color w:val="000000"/>
              </w:rPr>
              <w:t>7</w:t>
            </w:r>
          </w:p>
        </w:tc>
        <w:tc>
          <w:tcPr>
            <w:tcW w:w="851" w:type="dxa"/>
            <w:tcBorders>
              <w:top w:val="nil"/>
              <w:left w:val="nil"/>
              <w:bottom w:val="single" w:sz="4" w:space="0" w:color="auto"/>
              <w:right w:val="single" w:sz="4" w:space="0" w:color="auto"/>
            </w:tcBorders>
            <w:noWrap/>
            <w:vAlign w:val="bottom"/>
          </w:tcPr>
          <w:p w14:paraId="4BB9EC66" w14:textId="77777777" w:rsidR="00BA3E17" w:rsidRDefault="00BA3E17" w:rsidP="00255FBC">
            <w:pPr>
              <w:spacing w:after="0"/>
              <w:jc w:val="right"/>
              <w:rPr>
                <w:rFonts w:ascii="Calibri" w:hAnsi="Calibri" w:cs="Times New Roman"/>
                <w:color w:val="000000"/>
              </w:rPr>
            </w:pPr>
            <w:r>
              <w:rPr>
                <w:rFonts w:ascii="Calibri" w:hAnsi="Calibri" w:cs="Times New Roman"/>
                <w:color w:val="000000"/>
              </w:rPr>
              <w:t>1*</w:t>
            </w:r>
          </w:p>
        </w:tc>
        <w:tc>
          <w:tcPr>
            <w:tcW w:w="1134" w:type="dxa"/>
            <w:gridSpan w:val="2"/>
            <w:tcBorders>
              <w:top w:val="nil"/>
              <w:left w:val="nil"/>
              <w:bottom w:val="single" w:sz="4" w:space="0" w:color="auto"/>
              <w:right w:val="single" w:sz="4" w:space="0" w:color="auto"/>
            </w:tcBorders>
            <w:noWrap/>
            <w:vAlign w:val="bottom"/>
          </w:tcPr>
          <w:p w14:paraId="36AED7C7" w14:textId="77777777" w:rsidR="00BA3E17" w:rsidRDefault="00BA3E17" w:rsidP="00255FBC">
            <w:pPr>
              <w:spacing w:after="0"/>
              <w:jc w:val="right"/>
              <w:rPr>
                <w:rFonts w:ascii="Calibri" w:hAnsi="Calibri" w:cs="Times New Roman"/>
              </w:rPr>
            </w:pPr>
            <w:r>
              <w:rPr>
                <w:rFonts w:ascii="Calibri" w:hAnsi="Calibri" w:cs="Times New Roman"/>
              </w:rPr>
              <w:t>10</w:t>
            </w:r>
          </w:p>
        </w:tc>
        <w:tc>
          <w:tcPr>
            <w:tcW w:w="1145" w:type="dxa"/>
            <w:gridSpan w:val="4"/>
            <w:tcBorders>
              <w:top w:val="single" w:sz="4" w:space="0" w:color="auto"/>
              <w:left w:val="nil"/>
              <w:bottom w:val="single" w:sz="4" w:space="0" w:color="auto"/>
              <w:right w:val="single" w:sz="4" w:space="0" w:color="auto"/>
            </w:tcBorders>
            <w:noWrap/>
            <w:vAlign w:val="bottom"/>
          </w:tcPr>
          <w:p w14:paraId="6C98B526" w14:textId="77777777" w:rsidR="00BA3E17" w:rsidRPr="000C1195" w:rsidRDefault="00BA3E17" w:rsidP="00255FBC">
            <w:pPr>
              <w:spacing w:after="0"/>
              <w:jc w:val="right"/>
              <w:rPr>
                <w:rFonts w:ascii="Calibri" w:hAnsi="Calibri" w:cs="Times New Roman"/>
                <w:color w:val="000000"/>
              </w:rPr>
            </w:pPr>
            <w:r>
              <w:rPr>
                <w:rFonts w:ascii="Calibri" w:hAnsi="Calibri" w:cs="Times New Roman"/>
                <w:color w:val="000000"/>
              </w:rPr>
              <w:t>0,10</w:t>
            </w:r>
          </w:p>
        </w:tc>
        <w:tc>
          <w:tcPr>
            <w:tcW w:w="1417" w:type="dxa"/>
            <w:tcBorders>
              <w:top w:val="single" w:sz="4" w:space="0" w:color="auto"/>
              <w:left w:val="nil"/>
              <w:bottom w:val="single" w:sz="4" w:space="0" w:color="auto"/>
              <w:right w:val="single" w:sz="4" w:space="0" w:color="auto"/>
            </w:tcBorders>
            <w:vAlign w:val="bottom"/>
          </w:tcPr>
          <w:p w14:paraId="396A5410" w14:textId="77777777" w:rsidR="00BA3E17" w:rsidRDefault="00BA3E17" w:rsidP="00255FBC">
            <w:pPr>
              <w:spacing w:after="0"/>
              <w:jc w:val="right"/>
              <w:rPr>
                <w:rFonts w:ascii="Calibri" w:hAnsi="Calibri" w:cs="Times New Roman"/>
                <w:color w:val="000000"/>
              </w:rPr>
            </w:pPr>
            <w:r>
              <w:rPr>
                <w:rFonts w:ascii="Calibri" w:hAnsi="Calibri" w:cs="Times New Roman"/>
                <w:color w:val="000000"/>
              </w:rPr>
              <w:t>0,10</w:t>
            </w:r>
          </w:p>
        </w:tc>
      </w:tr>
      <w:tr w:rsidR="00BA3E17" w:rsidRPr="00574DD6" w14:paraId="1D5511D8" w14:textId="77777777" w:rsidTr="00255FBC">
        <w:trPr>
          <w:trHeight w:val="294"/>
        </w:trPr>
        <w:tc>
          <w:tcPr>
            <w:tcW w:w="4854" w:type="dxa"/>
            <w:gridSpan w:val="2"/>
            <w:tcBorders>
              <w:top w:val="single" w:sz="4" w:space="0" w:color="auto"/>
              <w:left w:val="single" w:sz="4" w:space="0" w:color="auto"/>
              <w:bottom w:val="single" w:sz="4" w:space="0" w:color="auto"/>
              <w:right w:val="single" w:sz="4" w:space="0" w:color="auto"/>
            </w:tcBorders>
            <w:noWrap/>
            <w:vAlign w:val="bottom"/>
            <w:hideMark/>
          </w:tcPr>
          <w:p w14:paraId="723C3E57" w14:textId="77777777" w:rsidR="00BA3E17" w:rsidRPr="00564532" w:rsidRDefault="00BA3E17" w:rsidP="00255FBC">
            <w:pPr>
              <w:spacing w:after="0"/>
              <w:jc w:val="right"/>
              <w:rPr>
                <w:rFonts w:ascii="Calibri" w:hAnsi="Calibri" w:cs="Times New Roman"/>
                <w:b/>
                <w:color w:val="000000"/>
              </w:rPr>
            </w:pPr>
            <w:r w:rsidRPr="00564532">
              <w:rPr>
                <w:rFonts w:ascii="Calibri" w:hAnsi="Calibri" w:cs="Times New Roman"/>
                <w:b/>
                <w:color w:val="000000"/>
              </w:rPr>
              <w:t>Укупно:</w:t>
            </w:r>
          </w:p>
        </w:tc>
        <w:tc>
          <w:tcPr>
            <w:tcW w:w="1843" w:type="dxa"/>
            <w:gridSpan w:val="2"/>
            <w:tcBorders>
              <w:top w:val="nil"/>
              <w:left w:val="nil"/>
              <w:bottom w:val="single" w:sz="4" w:space="0" w:color="auto"/>
              <w:right w:val="single" w:sz="4" w:space="0" w:color="auto"/>
            </w:tcBorders>
            <w:noWrap/>
            <w:vAlign w:val="bottom"/>
            <w:hideMark/>
          </w:tcPr>
          <w:p w14:paraId="0C307AAE" w14:textId="77777777" w:rsidR="00BA3E17" w:rsidRPr="002B5AF2" w:rsidRDefault="00BA3E17" w:rsidP="00255FBC">
            <w:pPr>
              <w:spacing w:after="0"/>
              <w:jc w:val="right"/>
              <w:rPr>
                <w:rFonts w:ascii="Calibri" w:hAnsi="Calibri" w:cs="Times New Roman"/>
                <w:b/>
                <w:color w:val="000000"/>
                <w:highlight w:val="yellow"/>
                <w:lang w:val="sr-Cyrl-BA"/>
              </w:rPr>
            </w:pPr>
            <w:r>
              <w:rPr>
                <w:rFonts w:ascii="Calibri" w:hAnsi="Calibri" w:cs="Times New Roman"/>
                <w:b/>
                <w:color w:val="000000"/>
                <w:highlight w:val="yellow"/>
                <w:lang w:val="sr-Cyrl-BA"/>
              </w:rPr>
              <w:t>62</w:t>
            </w:r>
          </w:p>
        </w:tc>
        <w:tc>
          <w:tcPr>
            <w:tcW w:w="1134" w:type="dxa"/>
            <w:gridSpan w:val="2"/>
            <w:tcBorders>
              <w:top w:val="nil"/>
              <w:left w:val="nil"/>
              <w:bottom w:val="single" w:sz="4" w:space="0" w:color="auto"/>
              <w:right w:val="single" w:sz="4" w:space="0" w:color="auto"/>
            </w:tcBorders>
            <w:noWrap/>
            <w:vAlign w:val="bottom"/>
            <w:hideMark/>
          </w:tcPr>
          <w:p w14:paraId="3ADF2E6B" w14:textId="77777777" w:rsidR="00BA3E17" w:rsidRPr="00574DD6" w:rsidRDefault="00BA3E17" w:rsidP="00255FBC">
            <w:pPr>
              <w:spacing w:after="0"/>
              <w:jc w:val="right"/>
              <w:rPr>
                <w:rFonts w:ascii="Calibri" w:hAnsi="Calibri" w:cs="Times New Roman"/>
                <w:b/>
                <w:color w:val="FF0000"/>
                <w:highlight w:val="yellow"/>
                <w:lang w:val="sr-Cyrl-RS"/>
              </w:rPr>
            </w:pPr>
            <w:r>
              <w:rPr>
                <w:rFonts w:ascii="Calibri" w:hAnsi="Calibri" w:cs="Times New Roman"/>
                <w:b/>
                <w:color w:val="FF0000"/>
                <w:highlight w:val="yellow"/>
                <w:lang w:val="sr-Cyrl-RS"/>
              </w:rPr>
              <w:t>4.659,77</w:t>
            </w:r>
          </w:p>
        </w:tc>
        <w:tc>
          <w:tcPr>
            <w:tcW w:w="1145" w:type="dxa"/>
            <w:gridSpan w:val="4"/>
            <w:tcBorders>
              <w:top w:val="nil"/>
              <w:left w:val="nil"/>
              <w:bottom w:val="single" w:sz="4" w:space="0" w:color="auto"/>
              <w:right w:val="single" w:sz="4" w:space="0" w:color="auto"/>
            </w:tcBorders>
            <w:noWrap/>
            <w:vAlign w:val="bottom"/>
            <w:hideMark/>
          </w:tcPr>
          <w:p w14:paraId="1F04841B" w14:textId="77777777" w:rsidR="00BA3E17" w:rsidRPr="003C5073" w:rsidRDefault="00BA3E17" w:rsidP="00255FBC">
            <w:pPr>
              <w:spacing w:after="0"/>
              <w:jc w:val="right"/>
              <w:rPr>
                <w:rFonts w:ascii="Calibri" w:hAnsi="Calibri" w:cs="Times New Roman"/>
                <w:b/>
                <w:color w:val="000000" w:themeColor="text1"/>
                <w:highlight w:val="yellow"/>
                <w:lang w:val="sr-Cyrl-RS"/>
              </w:rPr>
            </w:pPr>
            <w:r>
              <w:rPr>
                <w:rFonts w:ascii="Calibri" w:hAnsi="Calibri" w:cs="Times New Roman"/>
                <w:b/>
                <w:color w:val="000000" w:themeColor="text1"/>
                <w:lang w:val="sr-Cyrl-RS"/>
              </w:rPr>
              <w:t>46,5977</w:t>
            </w:r>
          </w:p>
        </w:tc>
        <w:tc>
          <w:tcPr>
            <w:tcW w:w="1417" w:type="dxa"/>
            <w:tcBorders>
              <w:top w:val="nil"/>
              <w:left w:val="nil"/>
              <w:bottom w:val="single" w:sz="4" w:space="0" w:color="auto"/>
              <w:right w:val="single" w:sz="4" w:space="0" w:color="auto"/>
            </w:tcBorders>
          </w:tcPr>
          <w:p w14:paraId="0B4CD35B" w14:textId="77777777" w:rsidR="00BA3E17" w:rsidRDefault="00BA3E17" w:rsidP="00255FBC">
            <w:pPr>
              <w:spacing w:after="0"/>
              <w:jc w:val="right"/>
              <w:rPr>
                <w:rFonts w:ascii="Calibri" w:hAnsi="Calibri" w:cs="Times New Roman"/>
                <w:b/>
                <w:color w:val="000000" w:themeColor="text1"/>
                <w:lang w:val="sr-Cyrl-RS"/>
              </w:rPr>
            </w:pPr>
            <w:r>
              <w:rPr>
                <w:rFonts w:ascii="Calibri" w:hAnsi="Calibri" w:cs="Times New Roman"/>
                <w:b/>
                <w:color w:val="000000" w:themeColor="text1"/>
                <w:lang w:val="sr-Cyrl-RS"/>
              </w:rPr>
              <w:t>46,4955</w:t>
            </w:r>
          </w:p>
        </w:tc>
      </w:tr>
      <w:tr w:rsidR="00BA3E17" w:rsidRPr="0019736F" w14:paraId="1C6212CC" w14:textId="77777777" w:rsidTr="00255FBC">
        <w:trPr>
          <w:trHeight w:val="294"/>
        </w:trPr>
        <w:tc>
          <w:tcPr>
            <w:tcW w:w="446" w:type="dxa"/>
            <w:tcBorders>
              <w:top w:val="nil"/>
              <w:left w:val="nil"/>
              <w:bottom w:val="nil"/>
              <w:right w:val="nil"/>
            </w:tcBorders>
            <w:noWrap/>
            <w:vAlign w:val="bottom"/>
            <w:hideMark/>
          </w:tcPr>
          <w:p w14:paraId="639A3F64" w14:textId="77777777" w:rsidR="00BA3E17" w:rsidRPr="0019736F" w:rsidRDefault="00BA3E17" w:rsidP="00255FBC">
            <w:pPr>
              <w:spacing w:after="0"/>
              <w:rPr>
                <w:rFonts w:ascii="Calibri" w:hAnsi="Calibri" w:cs="Times New Roman"/>
                <w:color w:val="000000"/>
              </w:rPr>
            </w:pPr>
          </w:p>
        </w:tc>
        <w:tc>
          <w:tcPr>
            <w:tcW w:w="4408" w:type="dxa"/>
            <w:tcBorders>
              <w:top w:val="nil"/>
              <w:left w:val="nil"/>
              <w:bottom w:val="nil"/>
              <w:right w:val="nil"/>
            </w:tcBorders>
            <w:noWrap/>
            <w:vAlign w:val="bottom"/>
            <w:hideMark/>
          </w:tcPr>
          <w:p w14:paraId="2F7EDAD0" w14:textId="77777777" w:rsidR="00BA3E17" w:rsidRPr="0019736F" w:rsidRDefault="00BA3E17" w:rsidP="00255FBC">
            <w:pPr>
              <w:spacing w:after="0"/>
              <w:rPr>
                <w:rFonts w:ascii="Calibri" w:hAnsi="Calibri" w:cs="Times New Roman"/>
                <w:color w:val="000000"/>
              </w:rPr>
            </w:pPr>
          </w:p>
        </w:tc>
        <w:tc>
          <w:tcPr>
            <w:tcW w:w="992" w:type="dxa"/>
            <w:tcBorders>
              <w:top w:val="nil"/>
              <w:left w:val="nil"/>
              <w:bottom w:val="nil"/>
              <w:right w:val="nil"/>
            </w:tcBorders>
            <w:noWrap/>
            <w:vAlign w:val="bottom"/>
            <w:hideMark/>
          </w:tcPr>
          <w:p w14:paraId="309D1E3A" w14:textId="77777777" w:rsidR="00BA3E17" w:rsidRPr="0019736F" w:rsidRDefault="00BA3E17" w:rsidP="00255FBC">
            <w:pPr>
              <w:spacing w:after="0"/>
              <w:rPr>
                <w:rFonts w:ascii="Calibri" w:hAnsi="Calibri" w:cs="Times New Roman"/>
                <w:color w:val="000000"/>
              </w:rPr>
            </w:pPr>
          </w:p>
        </w:tc>
        <w:tc>
          <w:tcPr>
            <w:tcW w:w="851" w:type="dxa"/>
            <w:tcBorders>
              <w:top w:val="nil"/>
              <w:left w:val="nil"/>
              <w:bottom w:val="nil"/>
              <w:right w:val="nil"/>
            </w:tcBorders>
            <w:noWrap/>
            <w:vAlign w:val="bottom"/>
            <w:hideMark/>
          </w:tcPr>
          <w:p w14:paraId="169D678C" w14:textId="77777777" w:rsidR="00BA3E17" w:rsidRPr="0019736F" w:rsidRDefault="00BA3E17" w:rsidP="00255FBC">
            <w:pPr>
              <w:spacing w:after="0"/>
              <w:rPr>
                <w:rFonts w:ascii="Calibri" w:hAnsi="Calibri" w:cs="Times New Roman"/>
                <w:color w:val="000000"/>
              </w:rPr>
            </w:pPr>
          </w:p>
        </w:tc>
        <w:tc>
          <w:tcPr>
            <w:tcW w:w="1134" w:type="dxa"/>
            <w:gridSpan w:val="2"/>
            <w:tcBorders>
              <w:top w:val="nil"/>
              <w:left w:val="nil"/>
              <w:bottom w:val="nil"/>
              <w:right w:val="nil"/>
            </w:tcBorders>
            <w:noWrap/>
            <w:vAlign w:val="bottom"/>
            <w:hideMark/>
          </w:tcPr>
          <w:p w14:paraId="2F9A1C7C" w14:textId="77777777" w:rsidR="00BA3E17" w:rsidRPr="0019736F" w:rsidRDefault="00BA3E17" w:rsidP="00255FBC">
            <w:pPr>
              <w:spacing w:after="0"/>
              <w:rPr>
                <w:rFonts w:ascii="Calibri" w:hAnsi="Calibri" w:cs="Times New Roman"/>
                <w:color w:val="000000"/>
              </w:rPr>
            </w:pPr>
          </w:p>
        </w:tc>
        <w:tc>
          <w:tcPr>
            <w:tcW w:w="1145" w:type="dxa"/>
            <w:gridSpan w:val="4"/>
            <w:tcBorders>
              <w:top w:val="nil"/>
              <w:left w:val="nil"/>
              <w:bottom w:val="nil"/>
              <w:right w:val="nil"/>
            </w:tcBorders>
            <w:noWrap/>
            <w:vAlign w:val="bottom"/>
            <w:hideMark/>
          </w:tcPr>
          <w:p w14:paraId="4643847B" w14:textId="77777777" w:rsidR="00BA3E17" w:rsidRPr="0019736F" w:rsidRDefault="00BA3E17" w:rsidP="00255FBC">
            <w:pPr>
              <w:spacing w:after="0"/>
              <w:rPr>
                <w:rFonts w:ascii="Calibri" w:hAnsi="Calibri" w:cs="Times New Roman"/>
                <w:color w:val="000000"/>
              </w:rPr>
            </w:pPr>
          </w:p>
        </w:tc>
        <w:tc>
          <w:tcPr>
            <w:tcW w:w="1417" w:type="dxa"/>
            <w:tcBorders>
              <w:top w:val="nil"/>
              <w:left w:val="nil"/>
              <w:bottom w:val="nil"/>
              <w:right w:val="nil"/>
            </w:tcBorders>
          </w:tcPr>
          <w:p w14:paraId="273E4ECF" w14:textId="77777777" w:rsidR="00BA3E17" w:rsidRPr="0019736F" w:rsidRDefault="00BA3E17" w:rsidP="00255FBC">
            <w:pPr>
              <w:spacing w:after="0"/>
              <w:rPr>
                <w:rFonts w:ascii="Calibri" w:hAnsi="Calibri" w:cs="Times New Roman"/>
                <w:color w:val="000000"/>
              </w:rPr>
            </w:pPr>
          </w:p>
        </w:tc>
      </w:tr>
    </w:tbl>
    <w:p w14:paraId="005155DC" w14:textId="1FB9EC5E" w:rsidR="00A474D6" w:rsidRDefault="00255FBC" w:rsidP="00ED2764">
      <w:pPr>
        <w:pStyle w:val="Default"/>
        <w:rPr>
          <w:rFonts w:ascii="Times New Roman" w:hAnsi="Times New Roman" w:cs="Times New Roman"/>
          <w:b/>
          <w:bCs/>
          <w:iCs/>
          <w:sz w:val="22"/>
          <w:szCs w:val="22"/>
          <w:lang w:val="sr-Cyrl-RS"/>
        </w:rPr>
      </w:pPr>
      <w:r>
        <w:rPr>
          <w:rFonts w:ascii="Times New Roman" w:hAnsi="Times New Roman" w:cs="Times New Roman"/>
          <w:b/>
          <w:bCs/>
          <w:iCs/>
          <w:sz w:val="22"/>
          <w:szCs w:val="22"/>
        </w:rPr>
        <w:t>*</w:t>
      </w:r>
      <w:r>
        <w:rPr>
          <w:rFonts w:ascii="Times New Roman" w:hAnsi="Times New Roman" w:cs="Times New Roman"/>
          <w:b/>
          <w:bCs/>
          <w:iCs/>
          <w:sz w:val="22"/>
          <w:szCs w:val="22"/>
          <w:lang w:val="sr-Cyrl-RS"/>
        </w:rPr>
        <w:t xml:space="preserve"> извршиоци обележени звездицом предају више предмета или су ангажовани по више основа</w:t>
      </w:r>
    </w:p>
    <w:p w14:paraId="3AAD9EF4" w14:textId="181C73A5" w:rsidR="009A0C5D" w:rsidRPr="009A0C5D" w:rsidRDefault="009A0C5D" w:rsidP="009A0C5D">
      <w:pPr>
        <w:overflowPunct w:val="0"/>
        <w:autoSpaceDE w:val="0"/>
        <w:autoSpaceDN w:val="0"/>
        <w:adjustRightInd w:val="0"/>
        <w:spacing w:after="0" w:line="240" w:lineRule="auto"/>
        <w:ind w:right="-5"/>
        <w:textAlignment w:val="baseline"/>
        <w:rPr>
          <w:rFonts w:ascii="Times New Roman" w:hAnsi="Times New Roman" w:cs="Times New Roman"/>
          <w:sz w:val="24"/>
          <w:szCs w:val="24"/>
        </w:rPr>
      </w:pPr>
      <w:r w:rsidRPr="00B01180">
        <w:rPr>
          <w:rFonts w:ascii="Times New Roman" w:hAnsi="Times New Roman" w:cs="Times New Roman"/>
          <w:sz w:val="24"/>
          <w:szCs w:val="24"/>
        </w:rPr>
        <w:t xml:space="preserve">Правилник ступа на снагу осмог дана од дана објављивања на огласној табли Школе. </w:t>
      </w:r>
    </w:p>
    <w:p w14:paraId="4B579BE8" w14:textId="04B292AF" w:rsidR="002D08F3" w:rsidRPr="002D08F3" w:rsidRDefault="002D08F3" w:rsidP="002D08F3">
      <w:pPr>
        <w:spacing w:after="0"/>
        <w:jc w:val="center"/>
        <w:rPr>
          <w:rFonts w:ascii="Times New Roman" w:hAnsi="Times New Roman" w:cs="Times New Roman"/>
          <w:sz w:val="24"/>
          <w:szCs w:val="24"/>
          <w:lang w:val="sr-Cyrl-RS"/>
        </w:rPr>
      </w:pPr>
      <w:r>
        <w:rPr>
          <w:rFonts w:ascii="Times New Roman" w:hAnsi="Times New Roman" w:cs="Times New Roman"/>
          <w:b/>
          <w:sz w:val="24"/>
          <w:szCs w:val="24"/>
          <w:lang w:val="sr-Latn-RS"/>
        </w:rPr>
        <w:t xml:space="preserve">               </w:t>
      </w:r>
      <w:r>
        <w:rPr>
          <w:rFonts w:ascii="Times New Roman" w:hAnsi="Times New Roman" w:cs="Times New Roman"/>
          <w:b/>
          <w:sz w:val="24"/>
          <w:szCs w:val="24"/>
          <w:lang w:val="sr-Cyrl-RS"/>
        </w:rPr>
        <w:t xml:space="preserve">                                             </w:t>
      </w:r>
      <w:r>
        <w:rPr>
          <w:rFonts w:ascii="Times New Roman" w:hAnsi="Times New Roman" w:cs="Times New Roman"/>
          <w:b/>
          <w:sz w:val="24"/>
          <w:szCs w:val="24"/>
          <w:lang w:val="sr-Latn-RS"/>
        </w:rPr>
        <w:t xml:space="preserve">   </w:t>
      </w:r>
      <w:r w:rsidR="0081763C">
        <w:rPr>
          <w:rFonts w:ascii="Times New Roman" w:hAnsi="Times New Roman" w:cs="Times New Roman"/>
          <w:b/>
          <w:sz w:val="24"/>
          <w:szCs w:val="24"/>
          <w:lang w:val="sr-Cyrl-RS"/>
        </w:rPr>
        <w:t xml:space="preserve">           </w:t>
      </w:r>
      <w:r>
        <w:rPr>
          <w:rFonts w:ascii="Times New Roman" w:hAnsi="Times New Roman" w:cs="Times New Roman"/>
          <w:b/>
          <w:sz w:val="24"/>
          <w:szCs w:val="24"/>
          <w:lang w:val="sr-Latn-RS"/>
        </w:rPr>
        <w:t xml:space="preserve"> </w:t>
      </w:r>
      <w:r w:rsidRPr="002D08F3">
        <w:rPr>
          <w:rFonts w:ascii="Times New Roman" w:hAnsi="Times New Roman" w:cs="Times New Roman"/>
          <w:sz w:val="24"/>
          <w:szCs w:val="24"/>
          <w:lang w:val="sr-Cyrl-RS"/>
        </w:rPr>
        <w:t>Директор школе</w:t>
      </w:r>
    </w:p>
    <w:p w14:paraId="7B04FBF4" w14:textId="700BE595" w:rsidR="002D08F3" w:rsidRPr="002D08F3" w:rsidRDefault="002D08F3" w:rsidP="002D08F3">
      <w:pPr>
        <w:spacing w:after="0"/>
        <w:jc w:val="center"/>
        <w:rPr>
          <w:rFonts w:ascii="Times New Roman" w:hAnsi="Times New Roman" w:cs="Times New Roman"/>
          <w:sz w:val="24"/>
          <w:szCs w:val="24"/>
          <w:lang w:val="sr-Cyrl-RS"/>
        </w:rPr>
      </w:pPr>
      <w:r w:rsidRPr="002D08F3">
        <w:rPr>
          <w:rFonts w:ascii="Times New Roman" w:hAnsi="Times New Roman" w:cs="Times New Roman"/>
          <w:sz w:val="24"/>
          <w:szCs w:val="24"/>
          <w:lang w:val="sr-Cyrl-RS"/>
        </w:rPr>
        <w:t xml:space="preserve">                                                               </w:t>
      </w:r>
      <w:r w:rsidR="0081763C">
        <w:rPr>
          <w:rFonts w:ascii="Times New Roman" w:hAnsi="Times New Roman" w:cs="Times New Roman"/>
          <w:sz w:val="24"/>
          <w:szCs w:val="24"/>
          <w:lang w:val="sr-Cyrl-RS"/>
        </w:rPr>
        <w:t xml:space="preserve">         </w:t>
      </w:r>
      <w:r w:rsidRPr="002D08F3">
        <w:rPr>
          <w:rFonts w:ascii="Times New Roman" w:hAnsi="Times New Roman" w:cs="Times New Roman"/>
          <w:sz w:val="24"/>
          <w:szCs w:val="24"/>
          <w:lang w:val="sr-Cyrl-RS"/>
        </w:rPr>
        <w:t xml:space="preserve">   ___________________________</w:t>
      </w:r>
    </w:p>
    <w:p w14:paraId="61816ABC" w14:textId="2457C8A2" w:rsidR="00A474D6" w:rsidRDefault="002D08F3" w:rsidP="00ED2764">
      <w:pPr>
        <w:spacing w:after="0"/>
        <w:jc w:val="center"/>
        <w:rPr>
          <w:rFonts w:ascii="Times New Roman" w:hAnsi="Times New Roman" w:cs="Times New Roman"/>
          <w:sz w:val="24"/>
          <w:szCs w:val="24"/>
          <w:lang w:val="sr-Cyrl-RS"/>
        </w:rPr>
      </w:pPr>
      <w:r w:rsidRPr="002D08F3">
        <w:rPr>
          <w:rFonts w:ascii="Times New Roman" w:hAnsi="Times New Roman" w:cs="Times New Roman"/>
          <w:sz w:val="24"/>
          <w:szCs w:val="24"/>
          <w:lang w:val="sr-Cyrl-RS"/>
        </w:rPr>
        <w:t xml:space="preserve">                                                       </w:t>
      </w:r>
      <w:r w:rsidR="0081763C">
        <w:rPr>
          <w:rFonts w:ascii="Times New Roman" w:hAnsi="Times New Roman" w:cs="Times New Roman"/>
          <w:sz w:val="24"/>
          <w:szCs w:val="24"/>
          <w:lang w:val="sr-Cyrl-RS"/>
        </w:rPr>
        <w:t xml:space="preserve">     </w:t>
      </w:r>
      <w:r w:rsidRPr="002D08F3">
        <w:rPr>
          <w:rFonts w:ascii="Times New Roman" w:hAnsi="Times New Roman" w:cs="Times New Roman"/>
          <w:sz w:val="24"/>
          <w:szCs w:val="24"/>
          <w:lang w:val="sr-Cyrl-RS"/>
        </w:rPr>
        <w:t xml:space="preserve">             </w:t>
      </w:r>
      <w:r w:rsidR="004B2A7A">
        <w:rPr>
          <w:rFonts w:ascii="Times New Roman" w:hAnsi="Times New Roman" w:cs="Times New Roman"/>
          <w:sz w:val="24"/>
          <w:szCs w:val="24"/>
          <w:lang w:val="sr-Cyrl-RS"/>
        </w:rPr>
        <w:t>Марко Цветковић</w:t>
      </w:r>
    </w:p>
    <w:p w14:paraId="56B8C505" w14:textId="77777777" w:rsidR="00ED2764" w:rsidRPr="00ED2764" w:rsidRDefault="00ED2764" w:rsidP="00ED2764">
      <w:pPr>
        <w:spacing w:after="0"/>
        <w:jc w:val="center"/>
        <w:rPr>
          <w:rFonts w:ascii="Times New Roman" w:hAnsi="Times New Roman" w:cs="Times New Roman"/>
          <w:sz w:val="24"/>
          <w:szCs w:val="24"/>
          <w:lang w:val="sr-Cyrl-RS"/>
        </w:rPr>
      </w:pPr>
    </w:p>
    <w:p w14:paraId="3CE8885C" w14:textId="77777777" w:rsidR="00B3257A" w:rsidRPr="0013778B" w:rsidRDefault="00B3257A" w:rsidP="00B3257A">
      <w:pPr>
        <w:spacing w:after="0" w:line="240" w:lineRule="auto"/>
        <w:ind w:left="4536"/>
        <w:jc w:val="center"/>
        <w:rPr>
          <w:rFonts w:ascii="Times New Roman" w:hAnsi="Times New Roman" w:cs="Times New Roman"/>
          <w:color w:val="000000" w:themeColor="text1"/>
          <w:sz w:val="24"/>
          <w:szCs w:val="24"/>
          <w:lang w:val="sr-Cyrl-CS"/>
        </w:rPr>
      </w:pPr>
      <w:r w:rsidRPr="0013778B">
        <w:rPr>
          <w:rFonts w:ascii="Times New Roman" w:hAnsi="Times New Roman" w:cs="Times New Roman"/>
          <w:color w:val="000000" w:themeColor="text1"/>
          <w:sz w:val="24"/>
          <w:szCs w:val="24"/>
          <w:lang w:val="sr-Cyrl-CS"/>
        </w:rPr>
        <w:t>Председник Школског одбора</w:t>
      </w:r>
    </w:p>
    <w:p w14:paraId="3FC41800" w14:textId="77777777" w:rsidR="00B3257A" w:rsidRPr="0013778B" w:rsidRDefault="00B3257A" w:rsidP="00B3257A">
      <w:pPr>
        <w:spacing w:after="0" w:line="240" w:lineRule="auto"/>
        <w:ind w:left="4536"/>
        <w:jc w:val="center"/>
        <w:rPr>
          <w:rFonts w:ascii="Times New Roman" w:hAnsi="Times New Roman" w:cs="Times New Roman"/>
          <w:color w:val="000000" w:themeColor="text1"/>
          <w:sz w:val="24"/>
          <w:szCs w:val="24"/>
          <w:lang w:val="sr-Cyrl-CS"/>
        </w:rPr>
      </w:pPr>
      <w:r w:rsidRPr="0013778B">
        <w:rPr>
          <w:rFonts w:ascii="Times New Roman" w:hAnsi="Times New Roman" w:cs="Times New Roman"/>
          <w:color w:val="000000" w:themeColor="text1"/>
          <w:sz w:val="24"/>
          <w:szCs w:val="24"/>
          <w:lang w:val="sr-Cyrl-CS"/>
        </w:rPr>
        <w:t>__________________________</w:t>
      </w:r>
    </w:p>
    <w:p w14:paraId="5AB40E61" w14:textId="5E499329" w:rsidR="00B3257A" w:rsidRDefault="00B3257A" w:rsidP="0081763C">
      <w:pPr>
        <w:spacing w:after="0" w:line="240" w:lineRule="auto"/>
        <w:jc w:val="both"/>
        <w:rPr>
          <w:rFonts w:ascii="Times New Roman" w:hAnsi="Times New Roman" w:cs="Times New Roman"/>
          <w:color w:val="000000" w:themeColor="text1"/>
          <w:sz w:val="24"/>
          <w:szCs w:val="24"/>
          <w:lang w:val="sr-Cyrl-CS"/>
        </w:rPr>
      </w:pPr>
      <w:r w:rsidRPr="0013778B">
        <w:rPr>
          <w:rFonts w:ascii="Times New Roman" w:hAnsi="Times New Roman" w:cs="Times New Roman"/>
          <w:color w:val="000000" w:themeColor="text1"/>
          <w:sz w:val="24"/>
          <w:szCs w:val="24"/>
          <w:lang w:val="sr-Cyrl-CS"/>
        </w:rPr>
        <w:tab/>
      </w:r>
      <w:r w:rsidRPr="0013778B">
        <w:rPr>
          <w:rFonts w:ascii="Times New Roman" w:hAnsi="Times New Roman" w:cs="Times New Roman"/>
          <w:color w:val="000000" w:themeColor="text1"/>
          <w:sz w:val="24"/>
          <w:szCs w:val="24"/>
          <w:lang w:val="sr-Cyrl-CS"/>
        </w:rPr>
        <w:tab/>
      </w:r>
      <w:r w:rsidRPr="0013778B">
        <w:rPr>
          <w:rFonts w:ascii="Times New Roman" w:hAnsi="Times New Roman" w:cs="Times New Roman"/>
          <w:color w:val="000000" w:themeColor="text1"/>
          <w:sz w:val="24"/>
          <w:szCs w:val="24"/>
          <w:lang w:val="sr-Cyrl-CS"/>
        </w:rPr>
        <w:tab/>
      </w:r>
      <w:r w:rsidRPr="0013778B">
        <w:rPr>
          <w:rFonts w:ascii="Times New Roman" w:hAnsi="Times New Roman" w:cs="Times New Roman"/>
          <w:color w:val="000000" w:themeColor="text1"/>
          <w:sz w:val="24"/>
          <w:szCs w:val="24"/>
          <w:lang w:val="sr-Cyrl-CS"/>
        </w:rPr>
        <w:tab/>
      </w:r>
      <w:r w:rsidRPr="0013778B">
        <w:rPr>
          <w:rFonts w:ascii="Times New Roman" w:hAnsi="Times New Roman" w:cs="Times New Roman"/>
          <w:color w:val="000000" w:themeColor="text1"/>
          <w:sz w:val="24"/>
          <w:szCs w:val="24"/>
          <w:lang w:val="sr-Cyrl-CS"/>
        </w:rPr>
        <w:tab/>
      </w:r>
      <w:r w:rsidRPr="0013778B">
        <w:rPr>
          <w:rFonts w:ascii="Times New Roman" w:hAnsi="Times New Roman" w:cs="Times New Roman"/>
          <w:color w:val="000000" w:themeColor="text1"/>
          <w:sz w:val="24"/>
          <w:szCs w:val="24"/>
          <w:lang w:val="sr-Cyrl-CS"/>
        </w:rPr>
        <w:tab/>
      </w:r>
      <w:r w:rsidRPr="0013778B">
        <w:rPr>
          <w:rFonts w:ascii="Times New Roman" w:hAnsi="Times New Roman" w:cs="Times New Roman"/>
          <w:color w:val="000000" w:themeColor="text1"/>
          <w:sz w:val="24"/>
          <w:szCs w:val="24"/>
          <w:lang w:val="sr-Cyrl-CS"/>
        </w:rPr>
        <w:tab/>
      </w:r>
      <w:r>
        <w:rPr>
          <w:rFonts w:ascii="Times New Roman" w:hAnsi="Times New Roman" w:cs="Times New Roman"/>
          <w:color w:val="000000" w:themeColor="text1"/>
          <w:sz w:val="24"/>
          <w:szCs w:val="24"/>
          <w:lang w:val="sr-Cyrl-CS"/>
        </w:rPr>
        <w:t xml:space="preserve">             </w:t>
      </w:r>
      <w:r w:rsidR="003121C1">
        <w:rPr>
          <w:rFonts w:ascii="Times New Roman" w:hAnsi="Times New Roman" w:cs="Times New Roman"/>
          <w:color w:val="000000" w:themeColor="text1"/>
          <w:sz w:val="24"/>
          <w:szCs w:val="24"/>
          <w:lang w:val="sr-Cyrl-CS"/>
        </w:rPr>
        <w:t xml:space="preserve">   </w:t>
      </w:r>
      <w:r w:rsidR="0081763C">
        <w:rPr>
          <w:rFonts w:ascii="Times New Roman" w:hAnsi="Times New Roman" w:cs="Times New Roman"/>
          <w:color w:val="000000" w:themeColor="text1"/>
          <w:sz w:val="24"/>
          <w:szCs w:val="24"/>
          <w:lang w:val="sr-Cyrl-CS"/>
        </w:rPr>
        <w:t xml:space="preserve">  </w:t>
      </w:r>
      <w:r>
        <w:rPr>
          <w:rFonts w:ascii="Times New Roman" w:hAnsi="Times New Roman" w:cs="Times New Roman"/>
          <w:color w:val="000000" w:themeColor="text1"/>
          <w:sz w:val="24"/>
          <w:szCs w:val="24"/>
          <w:lang w:val="sr-Cyrl-CS"/>
        </w:rPr>
        <w:t xml:space="preserve"> </w:t>
      </w:r>
      <w:r w:rsidR="007F1897">
        <w:rPr>
          <w:rFonts w:ascii="Times New Roman" w:hAnsi="Times New Roman" w:cs="Times New Roman"/>
          <w:color w:val="000000" w:themeColor="text1"/>
          <w:sz w:val="24"/>
          <w:szCs w:val="24"/>
          <w:lang w:val="sr-Cyrl-CS"/>
        </w:rPr>
        <w:t>Игор Мик</w:t>
      </w:r>
      <w:r w:rsidR="003121C1">
        <w:rPr>
          <w:rFonts w:ascii="Times New Roman" w:hAnsi="Times New Roman" w:cs="Times New Roman"/>
          <w:color w:val="000000" w:themeColor="text1"/>
          <w:sz w:val="24"/>
          <w:szCs w:val="24"/>
          <w:lang w:val="sr-Cyrl-CS"/>
        </w:rPr>
        <w:t>ић</w:t>
      </w:r>
    </w:p>
    <w:p w14:paraId="479F6C7A" w14:textId="77777777" w:rsidR="009A0C5D" w:rsidRPr="00E2225D" w:rsidRDefault="009A0C5D" w:rsidP="0081763C">
      <w:pPr>
        <w:spacing w:after="0" w:line="240" w:lineRule="auto"/>
        <w:jc w:val="both"/>
        <w:rPr>
          <w:rFonts w:ascii="Times New Roman" w:hAnsi="Times New Roman" w:cs="Times New Roman"/>
          <w:color w:val="000000" w:themeColor="text1"/>
          <w:sz w:val="24"/>
          <w:szCs w:val="24"/>
          <w:lang w:val="sr-Cyrl-CS"/>
        </w:rPr>
      </w:pPr>
    </w:p>
    <w:p w14:paraId="48987A20" w14:textId="4D99F0BA" w:rsidR="00B3257A" w:rsidRPr="00E2225D" w:rsidRDefault="00380743" w:rsidP="00B3257A">
      <w:pPr>
        <w:spacing w:after="0" w:line="240" w:lineRule="auto"/>
        <w:ind w:left="5040"/>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 xml:space="preserve">             </w:t>
      </w:r>
      <w:r w:rsidR="00B3257A">
        <w:rPr>
          <w:rFonts w:ascii="Times New Roman" w:hAnsi="Times New Roman" w:cs="Times New Roman"/>
          <w:color w:val="000000" w:themeColor="text1"/>
          <w:sz w:val="24"/>
          <w:szCs w:val="24"/>
          <w:lang w:val="sr-Cyrl-CS"/>
        </w:rPr>
        <w:t xml:space="preserve"> </w:t>
      </w:r>
      <w:r w:rsidR="0081763C">
        <w:rPr>
          <w:rFonts w:ascii="Times New Roman" w:hAnsi="Times New Roman" w:cs="Times New Roman"/>
          <w:color w:val="000000" w:themeColor="text1"/>
          <w:sz w:val="24"/>
          <w:szCs w:val="24"/>
          <w:lang w:val="sr-Cyrl-CS"/>
        </w:rPr>
        <w:t xml:space="preserve">  </w:t>
      </w:r>
      <w:r w:rsidR="00B3257A" w:rsidRPr="00E2225D">
        <w:rPr>
          <w:rFonts w:ascii="Times New Roman" w:hAnsi="Times New Roman" w:cs="Times New Roman"/>
          <w:color w:val="000000" w:themeColor="text1"/>
          <w:sz w:val="24"/>
          <w:szCs w:val="24"/>
          <w:lang w:val="sr-Cyrl-CS"/>
        </w:rPr>
        <w:t>Секретар Школе</w:t>
      </w:r>
    </w:p>
    <w:p w14:paraId="1C920421" w14:textId="77777777" w:rsidR="00B3257A" w:rsidRPr="00E2225D" w:rsidRDefault="00B3257A" w:rsidP="00B3257A">
      <w:pPr>
        <w:spacing w:after="0" w:line="240" w:lineRule="auto"/>
        <w:ind w:left="4536"/>
        <w:jc w:val="center"/>
        <w:rPr>
          <w:rFonts w:ascii="Times New Roman" w:hAnsi="Times New Roman" w:cs="Times New Roman"/>
          <w:color w:val="000000" w:themeColor="text1"/>
          <w:sz w:val="24"/>
          <w:szCs w:val="24"/>
          <w:lang w:val="sr-Cyrl-CS"/>
        </w:rPr>
      </w:pPr>
      <w:r w:rsidRPr="00E2225D">
        <w:rPr>
          <w:rFonts w:ascii="Times New Roman" w:hAnsi="Times New Roman" w:cs="Times New Roman"/>
          <w:color w:val="000000" w:themeColor="text1"/>
          <w:sz w:val="24"/>
          <w:szCs w:val="24"/>
          <w:lang w:val="sr-Cyrl-CS"/>
        </w:rPr>
        <w:t>__________________________</w:t>
      </w:r>
    </w:p>
    <w:p w14:paraId="28B52C0C" w14:textId="3572909A" w:rsidR="00B3257A" w:rsidRPr="00BA3E17" w:rsidRDefault="00380743" w:rsidP="00B3257A">
      <w:pPr>
        <w:spacing w:after="0" w:line="240" w:lineRule="auto"/>
        <w:ind w:left="504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B3257A">
        <w:rPr>
          <w:rFonts w:ascii="Times New Roman" w:hAnsi="Times New Roman" w:cs="Times New Roman"/>
          <w:color w:val="000000" w:themeColor="text1"/>
          <w:sz w:val="24"/>
          <w:szCs w:val="24"/>
          <w:lang w:val="sr-Cyrl-RS"/>
        </w:rPr>
        <w:t xml:space="preserve"> </w:t>
      </w:r>
      <w:r w:rsidR="0081763C">
        <w:rPr>
          <w:rFonts w:ascii="Times New Roman" w:hAnsi="Times New Roman" w:cs="Times New Roman"/>
          <w:color w:val="000000" w:themeColor="text1"/>
          <w:sz w:val="24"/>
          <w:szCs w:val="24"/>
          <w:lang w:val="sr-Cyrl-RS"/>
        </w:rPr>
        <w:t xml:space="preserve">      </w:t>
      </w:r>
      <w:r w:rsidR="00BA3E17">
        <w:rPr>
          <w:rFonts w:ascii="Times New Roman" w:hAnsi="Times New Roman" w:cs="Times New Roman"/>
          <w:color w:val="000000" w:themeColor="text1"/>
          <w:sz w:val="24"/>
          <w:szCs w:val="24"/>
          <w:lang w:val="sr-Cyrl-RS"/>
        </w:rPr>
        <w:t>Крстић Јована</w:t>
      </w:r>
    </w:p>
    <w:p w14:paraId="49679BD4" w14:textId="77777777" w:rsidR="00B3257A" w:rsidRPr="00B3257A" w:rsidRDefault="00B3257A" w:rsidP="00B3257A">
      <w:pPr>
        <w:spacing w:after="0" w:line="240" w:lineRule="auto"/>
        <w:ind w:left="504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lastRenderedPageBreak/>
        <w:t xml:space="preserve">  </w:t>
      </w:r>
    </w:p>
    <w:p w14:paraId="26D1FB32" w14:textId="77777777" w:rsidR="00A474D6" w:rsidRDefault="00A474D6" w:rsidP="00A474D6">
      <w:pPr>
        <w:jc w:val="center"/>
        <w:rPr>
          <w:rFonts w:ascii="Times New Roman" w:hAnsi="Times New Roman" w:cs="Times New Roman"/>
          <w:b/>
          <w:sz w:val="24"/>
          <w:szCs w:val="24"/>
          <w:lang w:val="sr-Cyrl-RS"/>
        </w:rPr>
      </w:pPr>
    </w:p>
    <w:p w14:paraId="609E6535" w14:textId="77777777" w:rsidR="00A474D6" w:rsidRDefault="00A474D6" w:rsidP="00A474D6">
      <w:pPr>
        <w:jc w:val="center"/>
        <w:rPr>
          <w:rFonts w:ascii="Times New Roman" w:hAnsi="Times New Roman" w:cs="Times New Roman"/>
          <w:b/>
          <w:sz w:val="24"/>
          <w:szCs w:val="24"/>
          <w:lang w:val="sr-Cyrl-RS"/>
        </w:rPr>
      </w:pPr>
    </w:p>
    <w:p w14:paraId="379D9D5D" w14:textId="77777777" w:rsidR="00A474D6" w:rsidRDefault="00A474D6" w:rsidP="00A474D6">
      <w:pPr>
        <w:jc w:val="center"/>
        <w:rPr>
          <w:rFonts w:ascii="Times New Roman" w:hAnsi="Times New Roman" w:cs="Times New Roman"/>
          <w:b/>
          <w:sz w:val="24"/>
          <w:szCs w:val="24"/>
          <w:lang w:val="sr-Cyrl-RS"/>
        </w:rPr>
      </w:pPr>
    </w:p>
    <w:p w14:paraId="34AABCF9" w14:textId="77777777" w:rsidR="00A474D6" w:rsidRDefault="00A474D6" w:rsidP="00A474D6">
      <w:pPr>
        <w:jc w:val="center"/>
        <w:rPr>
          <w:rFonts w:ascii="Times New Roman" w:hAnsi="Times New Roman" w:cs="Times New Roman"/>
          <w:b/>
          <w:sz w:val="24"/>
          <w:szCs w:val="24"/>
          <w:lang w:val="sr-Cyrl-RS"/>
        </w:rPr>
      </w:pPr>
    </w:p>
    <w:p w14:paraId="15205B2D" w14:textId="77777777" w:rsidR="00A474D6" w:rsidRDefault="00A474D6" w:rsidP="00A474D6">
      <w:pPr>
        <w:jc w:val="center"/>
        <w:rPr>
          <w:rFonts w:ascii="Times New Roman" w:hAnsi="Times New Roman" w:cs="Times New Roman"/>
          <w:b/>
          <w:sz w:val="24"/>
          <w:szCs w:val="24"/>
          <w:lang w:val="sr-Cyrl-RS"/>
        </w:rPr>
      </w:pPr>
    </w:p>
    <w:p w14:paraId="1556821A" w14:textId="77777777" w:rsidR="00A474D6" w:rsidRDefault="00A474D6" w:rsidP="00A474D6">
      <w:pPr>
        <w:jc w:val="center"/>
        <w:rPr>
          <w:rFonts w:ascii="Times New Roman" w:hAnsi="Times New Roman" w:cs="Times New Roman"/>
          <w:b/>
          <w:sz w:val="24"/>
          <w:szCs w:val="24"/>
          <w:lang w:val="sr-Cyrl-RS"/>
        </w:rPr>
      </w:pPr>
    </w:p>
    <w:p w14:paraId="32C9CE20" w14:textId="77777777" w:rsidR="00A474D6" w:rsidRDefault="00A474D6" w:rsidP="00A474D6">
      <w:pPr>
        <w:jc w:val="center"/>
        <w:rPr>
          <w:rFonts w:ascii="Times New Roman" w:hAnsi="Times New Roman" w:cs="Times New Roman"/>
          <w:b/>
          <w:sz w:val="24"/>
          <w:szCs w:val="24"/>
          <w:lang w:val="sr-Cyrl-RS"/>
        </w:rPr>
      </w:pPr>
    </w:p>
    <w:p w14:paraId="02F581B0" w14:textId="77777777" w:rsidR="00A474D6" w:rsidRDefault="00A474D6" w:rsidP="00A474D6">
      <w:pPr>
        <w:jc w:val="center"/>
        <w:rPr>
          <w:rFonts w:ascii="Times New Roman" w:hAnsi="Times New Roman" w:cs="Times New Roman"/>
          <w:b/>
          <w:sz w:val="24"/>
          <w:szCs w:val="24"/>
          <w:lang w:val="sr-Cyrl-RS"/>
        </w:rPr>
      </w:pPr>
    </w:p>
    <w:p w14:paraId="1F7CEB2C" w14:textId="77777777" w:rsidR="00A474D6" w:rsidRDefault="00A474D6" w:rsidP="00A474D6">
      <w:pPr>
        <w:jc w:val="center"/>
        <w:rPr>
          <w:rFonts w:ascii="Times New Roman" w:hAnsi="Times New Roman" w:cs="Times New Roman"/>
          <w:b/>
          <w:sz w:val="24"/>
          <w:szCs w:val="24"/>
          <w:lang w:val="sr-Cyrl-RS"/>
        </w:rPr>
      </w:pPr>
    </w:p>
    <w:p w14:paraId="1656AD3D" w14:textId="77777777" w:rsidR="00A474D6" w:rsidRDefault="00A474D6" w:rsidP="00A474D6">
      <w:pPr>
        <w:jc w:val="center"/>
        <w:rPr>
          <w:rFonts w:ascii="Times New Roman" w:hAnsi="Times New Roman" w:cs="Times New Roman"/>
          <w:b/>
          <w:sz w:val="24"/>
          <w:szCs w:val="24"/>
          <w:lang w:val="sr-Cyrl-RS"/>
        </w:rPr>
      </w:pPr>
    </w:p>
    <w:p w14:paraId="1640B4C3" w14:textId="77777777" w:rsidR="00A474D6" w:rsidRDefault="00A474D6" w:rsidP="00A474D6">
      <w:pPr>
        <w:jc w:val="center"/>
        <w:rPr>
          <w:rFonts w:ascii="Times New Roman" w:hAnsi="Times New Roman" w:cs="Times New Roman"/>
          <w:b/>
          <w:sz w:val="24"/>
          <w:szCs w:val="24"/>
          <w:lang w:val="sr-Cyrl-RS"/>
        </w:rPr>
      </w:pPr>
    </w:p>
    <w:p w14:paraId="4B6347C6" w14:textId="77777777" w:rsidR="00A474D6" w:rsidRDefault="00A474D6" w:rsidP="00A474D6">
      <w:pPr>
        <w:jc w:val="center"/>
        <w:rPr>
          <w:rFonts w:ascii="Times New Roman" w:hAnsi="Times New Roman" w:cs="Times New Roman"/>
          <w:b/>
          <w:sz w:val="24"/>
          <w:szCs w:val="24"/>
          <w:lang w:val="sr-Cyrl-RS"/>
        </w:rPr>
      </w:pPr>
    </w:p>
    <w:p w14:paraId="3AC553D7" w14:textId="77777777" w:rsidR="00A474D6" w:rsidRDefault="00A474D6" w:rsidP="00A474D6">
      <w:pPr>
        <w:jc w:val="center"/>
        <w:rPr>
          <w:rFonts w:ascii="Times New Roman" w:hAnsi="Times New Roman" w:cs="Times New Roman"/>
          <w:b/>
          <w:sz w:val="24"/>
          <w:szCs w:val="24"/>
          <w:lang w:val="sr-Cyrl-RS"/>
        </w:rPr>
      </w:pPr>
    </w:p>
    <w:p w14:paraId="3F2E41F0" w14:textId="77777777" w:rsidR="00A474D6" w:rsidRDefault="00A474D6" w:rsidP="00A474D6">
      <w:pPr>
        <w:jc w:val="center"/>
        <w:rPr>
          <w:rFonts w:ascii="Times New Roman" w:hAnsi="Times New Roman" w:cs="Times New Roman"/>
          <w:b/>
          <w:sz w:val="24"/>
          <w:szCs w:val="24"/>
          <w:lang w:val="sr-Cyrl-RS"/>
        </w:rPr>
      </w:pPr>
    </w:p>
    <w:p w14:paraId="6CA45E10" w14:textId="77777777" w:rsidR="00A474D6" w:rsidRDefault="00A474D6" w:rsidP="00A474D6">
      <w:pPr>
        <w:jc w:val="center"/>
        <w:rPr>
          <w:rFonts w:ascii="Times New Roman" w:hAnsi="Times New Roman" w:cs="Times New Roman"/>
          <w:b/>
          <w:sz w:val="24"/>
          <w:szCs w:val="24"/>
          <w:lang w:val="sr-Cyrl-RS"/>
        </w:rPr>
      </w:pPr>
    </w:p>
    <w:p w14:paraId="78B98FC2" w14:textId="77777777" w:rsidR="00A474D6" w:rsidRDefault="00A474D6" w:rsidP="00A474D6">
      <w:pPr>
        <w:jc w:val="center"/>
        <w:rPr>
          <w:rFonts w:ascii="Times New Roman" w:hAnsi="Times New Roman" w:cs="Times New Roman"/>
          <w:b/>
          <w:sz w:val="24"/>
          <w:szCs w:val="24"/>
          <w:lang w:val="sr-Cyrl-RS"/>
        </w:rPr>
      </w:pPr>
    </w:p>
    <w:p w14:paraId="01CD00BD" w14:textId="77777777" w:rsidR="00A474D6" w:rsidRDefault="00A474D6" w:rsidP="00A474D6">
      <w:pPr>
        <w:jc w:val="center"/>
        <w:rPr>
          <w:rFonts w:ascii="Times New Roman" w:hAnsi="Times New Roman" w:cs="Times New Roman"/>
          <w:b/>
          <w:sz w:val="24"/>
          <w:szCs w:val="24"/>
          <w:lang w:val="sr-Cyrl-RS"/>
        </w:rPr>
      </w:pPr>
    </w:p>
    <w:p w14:paraId="30A1FE7F" w14:textId="77777777" w:rsidR="00A474D6" w:rsidRDefault="00A474D6" w:rsidP="00A474D6">
      <w:pPr>
        <w:jc w:val="center"/>
        <w:rPr>
          <w:rFonts w:ascii="Times New Roman" w:hAnsi="Times New Roman" w:cs="Times New Roman"/>
          <w:b/>
          <w:sz w:val="24"/>
          <w:szCs w:val="24"/>
          <w:lang w:val="sr-Cyrl-RS"/>
        </w:rPr>
      </w:pPr>
    </w:p>
    <w:p w14:paraId="4DEFE69D" w14:textId="77777777" w:rsidR="00A474D6" w:rsidRPr="00572E9A" w:rsidRDefault="00A474D6" w:rsidP="00572E9A">
      <w:pPr>
        <w:rPr>
          <w:rFonts w:ascii="Times New Roman" w:hAnsi="Times New Roman" w:cs="Times New Roman"/>
          <w:b/>
          <w:sz w:val="24"/>
          <w:szCs w:val="24"/>
        </w:rPr>
      </w:pPr>
    </w:p>
    <w:sectPr w:rsidR="00A474D6" w:rsidRPr="00572E9A" w:rsidSect="00A344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D4F9" w14:textId="77777777" w:rsidR="00C44A3F" w:rsidRDefault="00C44A3F" w:rsidP="00A474D6">
      <w:pPr>
        <w:spacing w:after="0" w:line="240" w:lineRule="auto"/>
      </w:pPr>
      <w:r>
        <w:separator/>
      </w:r>
    </w:p>
  </w:endnote>
  <w:endnote w:type="continuationSeparator" w:id="0">
    <w:p w14:paraId="0226497E" w14:textId="77777777" w:rsidR="00C44A3F" w:rsidRDefault="00C44A3F" w:rsidP="00A4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AEE76" w14:textId="77777777" w:rsidR="00C44A3F" w:rsidRDefault="00C44A3F" w:rsidP="00A474D6">
      <w:pPr>
        <w:spacing w:after="0" w:line="240" w:lineRule="auto"/>
      </w:pPr>
      <w:r>
        <w:separator/>
      </w:r>
    </w:p>
  </w:footnote>
  <w:footnote w:type="continuationSeparator" w:id="0">
    <w:p w14:paraId="20EDFB40" w14:textId="77777777" w:rsidR="00C44A3F" w:rsidRDefault="00C44A3F" w:rsidP="00A47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41A"/>
    <w:multiLevelType w:val="hybridMultilevel"/>
    <w:tmpl w:val="BB5E97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61CB2"/>
    <w:multiLevelType w:val="hybridMultilevel"/>
    <w:tmpl w:val="5B08DE5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125E5FB2"/>
    <w:multiLevelType w:val="hybridMultilevel"/>
    <w:tmpl w:val="CB62229C"/>
    <w:lvl w:ilvl="0" w:tplc="C3B46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852A7"/>
    <w:multiLevelType w:val="hybridMultilevel"/>
    <w:tmpl w:val="B932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D383C"/>
    <w:multiLevelType w:val="hybridMultilevel"/>
    <w:tmpl w:val="2800D89C"/>
    <w:lvl w:ilvl="0" w:tplc="FED2513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3C142C"/>
    <w:multiLevelType w:val="multilevel"/>
    <w:tmpl w:val="66B258AA"/>
    <w:lvl w:ilvl="0">
      <w:start w:val="1"/>
      <w:numFmt w:val="decimal"/>
      <w:lvlText w:val="%1."/>
      <w:lvlJc w:val="left"/>
      <w:pPr>
        <w:ind w:left="720" w:hanging="360"/>
      </w:pPr>
      <w:rPr>
        <w:rFonts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9C6374"/>
    <w:multiLevelType w:val="hybridMultilevel"/>
    <w:tmpl w:val="68505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A1E6C"/>
    <w:multiLevelType w:val="hybridMultilevel"/>
    <w:tmpl w:val="34064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B6255"/>
    <w:multiLevelType w:val="hybridMultilevel"/>
    <w:tmpl w:val="FE4A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64B7E"/>
    <w:multiLevelType w:val="hybridMultilevel"/>
    <w:tmpl w:val="1584D110"/>
    <w:lvl w:ilvl="0" w:tplc="F4F0549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4D0651"/>
    <w:multiLevelType w:val="hybridMultilevel"/>
    <w:tmpl w:val="5950EE48"/>
    <w:lvl w:ilvl="0" w:tplc="8080390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245F0B"/>
    <w:multiLevelType w:val="hybridMultilevel"/>
    <w:tmpl w:val="41244C48"/>
    <w:lvl w:ilvl="0" w:tplc="81228880">
      <w:start w:val="13"/>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44F248E9"/>
    <w:multiLevelType w:val="hybridMultilevel"/>
    <w:tmpl w:val="2F2643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245EE"/>
    <w:multiLevelType w:val="hybridMultilevel"/>
    <w:tmpl w:val="D80AA32C"/>
    <w:lvl w:ilvl="0" w:tplc="820812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DB5E56"/>
    <w:multiLevelType w:val="hybridMultilevel"/>
    <w:tmpl w:val="90A6AC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763A7"/>
    <w:multiLevelType w:val="hybridMultilevel"/>
    <w:tmpl w:val="EA18214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76018"/>
    <w:multiLevelType w:val="hybridMultilevel"/>
    <w:tmpl w:val="47A8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7"/>
  </w:num>
  <w:num w:numId="4">
    <w:abstractNumId w:val="2"/>
  </w:num>
  <w:num w:numId="5">
    <w:abstractNumId w:val="6"/>
  </w:num>
  <w:num w:numId="6">
    <w:abstractNumId w:val="8"/>
  </w:num>
  <w:num w:numId="7">
    <w:abstractNumId w:val="0"/>
  </w:num>
  <w:num w:numId="8">
    <w:abstractNumId w:val="16"/>
  </w:num>
  <w:num w:numId="9">
    <w:abstractNumId w:val="5"/>
  </w:num>
  <w:num w:numId="10">
    <w:abstractNumId w:val="13"/>
  </w:num>
  <w:num w:numId="11">
    <w:abstractNumId w:val="9"/>
  </w:num>
  <w:num w:numId="12">
    <w:abstractNumId w:val="1"/>
  </w:num>
  <w:num w:numId="13">
    <w:abstractNumId w:val="12"/>
  </w:num>
  <w:num w:numId="14">
    <w:abstractNumId w:val="15"/>
  </w:num>
  <w:num w:numId="15">
    <w:abstractNumId w:val="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88"/>
    <w:rsid w:val="0000297D"/>
    <w:rsid w:val="000065D4"/>
    <w:rsid w:val="00024A21"/>
    <w:rsid w:val="0006538E"/>
    <w:rsid w:val="000670A8"/>
    <w:rsid w:val="0007157B"/>
    <w:rsid w:val="00071FC1"/>
    <w:rsid w:val="000757DF"/>
    <w:rsid w:val="0007778B"/>
    <w:rsid w:val="0009108E"/>
    <w:rsid w:val="000B1ECB"/>
    <w:rsid w:val="000B2733"/>
    <w:rsid w:val="000B7B5D"/>
    <w:rsid w:val="000C7EE1"/>
    <w:rsid w:val="000D1031"/>
    <w:rsid w:val="000F0310"/>
    <w:rsid w:val="000F073A"/>
    <w:rsid w:val="00117E77"/>
    <w:rsid w:val="001250A1"/>
    <w:rsid w:val="00162974"/>
    <w:rsid w:val="00166049"/>
    <w:rsid w:val="001776F1"/>
    <w:rsid w:val="00177AF7"/>
    <w:rsid w:val="00185660"/>
    <w:rsid w:val="001858AB"/>
    <w:rsid w:val="001A0D2E"/>
    <w:rsid w:val="001A33DD"/>
    <w:rsid w:val="001B36FF"/>
    <w:rsid w:val="001C4D49"/>
    <w:rsid w:val="001F0C4F"/>
    <w:rsid w:val="001F6608"/>
    <w:rsid w:val="0023012E"/>
    <w:rsid w:val="00234E01"/>
    <w:rsid w:val="002377F1"/>
    <w:rsid w:val="002400DF"/>
    <w:rsid w:val="00250890"/>
    <w:rsid w:val="00255FBC"/>
    <w:rsid w:val="00266351"/>
    <w:rsid w:val="00273A05"/>
    <w:rsid w:val="00276C64"/>
    <w:rsid w:val="00284419"/>
    <w:rsid w:val="00285387"/>
    <w:rsid w:val="00286BD1"/>
    <w:rsid w:val="00296D0E"/>
    <w:rsid w:val="002A2178"/>
    <w:rsid w:val="002A344B"/>
    <w:rsid w:val="002A399F"/>
    <w:rsid w:val="002B1A1E"/>
    <w:rsid w:val="002D08F3"/>
    <w:rsid w:val="002D090C"/>
    <w:rsid w:val="003121C1"/>
    <w:rsid w:val="0032428F"/>
    <w:rsid w:val="00325F93"/>
    <w:rsid w:val="0034500D"/>
    <w:rsid w:val="00371672"/>
    <w:rsid w:val="00380743"/>
    <w:rsid w:val="00386EA4"/>
    <w:rsid w:val="003A4A39"/>
    <w:rsid w:val="003B392B"/>
    <w:rsid w:val="003C728B"/>
    <w:rsid w:val="003F0AF7"/>
    <w:rsid w:val="003F4DAB"/>
    <w:rsid w:val="003F7EC4"/>
    <w:rsid w:val="00411C0E"/>
    <w:rsid w:val="00420619"/>
    <w:rsid w:val="00423BB4"/>
    <w:rsid w:val="00443E49"/>
    <w:rsid w:val="004519BF"/>
    <w:rsid w:val="004542BA"/>
    <w:rsid w:val="00456438"/>
    <w:rsid w:val="0046581B"/>
    <w:rsid w:val="00473315"/>
    <w:rsid w:val="00483782"/>
    <w:rsid w:val="00483AD9"/>
    <w:rsid w:val="00484E7F"/>
    <w:rsid w:val="00494B43"/>
    <w:rsid w:val="004B08EC"/>
    <w:rsid w:val="004B2A7A"/>
    <w:rsid w:val="004B7975"/>
    <w:rsid w:val="004C516A"/>
    <w:rsid w:val="004C5917"/>
    <w:rsid w:val="004D00CE"/>
    <w:rsid w:val="00504E31"/>
    <w:rsid w:val="00505D1F"/>
    <w:rsid w:val="0052275A"/>
    <w:rsid w:val="00524F8B"/>
    <w:rsid w:val="005404DB"/>
    <w:rsid w:val="005441DA"/>
    <w:rsid w:val="00545CA4"/>
    <w:rsid w:val="00551A21"/>
    <w:rsid w:val="005603A6"/>
    <w:rsid w:val="00563E64"/>
    <w:rsid w:val="00572E9A"/>
    <w:rsid w:val="00576028"/>
    <w:rsid w:val="00592CAB"/>
    <w:rsid w:val="00594A33"/>
    <w:rsid w:val="0059717C"/>
    <w:rsid w:val="005B7603"/>
    <w:rsid w:val="005E482E"/>
    <w:rsid w:val="005E4F8C"/>
    <w:rsid w:val="00611DAB"/>
    <w:rsid w:val="006230AA"/>
    <w:rsid w:val="006524D6"/>
    <w:rsid w:val="00690FFD"/>
    <w:rsid w:val="00696BE3"/>
    <w:rsid w:val="006A272B"/>
    <w:rsid w:val="006B556C"/>
    <w:rsid w:val="006C5586"/>
    <w:rsid w:val="006D33CB"/>
    <w:rsid w:val="00705A4F"/>
    <w:rsid w:val="00720976"/>
    <w:rsid w:val="007214B6"/>
    <w:rsid w:val="007365F2"/>
    <w:rsid w:val="00746DAC"/>
    <w:rsid w:val="00747A7A"/>
    <w:rsid w:val="00750195"/>
    <w:rsid w:val="00774D34"/>
    <w:rsid w:val="007A59CA"/>
    <w:rsid w:val="007A6CB3"/>
    <w:rsid w:val="007D6CB8"/>
    <w:rsid w:val="007E6A17"/>
    <w:rsid w:val="007F1897"/>
    <w:rsid w:val="007F6218"/>
    <w:rsid w:val="007F6940"/>
    <w:rsid w:val="00805599"/>
    <w:rsid w:val="0081763C"/>
    <w:rsid w:val="00817919"/>
    <w:rsid w:val="00834AE4"/>
    <w:rsid w:val="0084520D"/>
    <w:rsid w:val="0084565F"/>
    <w:rsid w:val="00850901"/>
    <w:rsid w:val="008616E7"/>
    <w:rsid w:val="008644E4"/>
    <w:rsid w:val="008963DF"/>
    <w:rsid w:val="008A0322"/>
    <w:rsid w:val="008A5AF7"/>
    <w:rsid w:val="008A6505"/>
    <w:rsid w:val="008B3D45"/>
    <w:rsid w:val="008C5A2F"/>
    <w:rsid w:val="008D784C"/>
    <w:rsid w:val="008E19F7"/>
    <w:rsid w:val="008E78D8"/>
    <w:rsid w:val="008F4A2B"/>
    <w:rsid w:val="008F5D31"/>
    <w:rsid w:val="008F7766"/>
    <w:rsid w:val="00913EBD"/>
    <w:rsid w:val="00925713"/>
    <w:rsid w:val="00937F62"/>
    <w:rsid w:val="009816B1"/>
    <w:rsid w:val="00981A12"/>
    <w:rsid w:val="00991CB2"/>
    <w:rsid w:val="009A054C"/>
    <w:rsid w:val="009A0C5D"/>
    <w:rsid w:val="009A0CBD"/>
    <w:rsid w:val="009B034B"/>
    <w:rsid w:val="009C3AAE"/>
    <w:rsid w:val="009C401D"/>
    <w:rsid w:val="009E711D"/>
    <w:rsid w:val="00A01F4F"/>
    <w:rsid w:val="00A06B08"/>
    <w:rsid w:val="00A34488"/>
    <w:rsid w:val="00A36418"/>
    <w:rsid w:val="00A4051F"/>
    <w:rsid w:val="00A474D6"/>
    <w:rsid w:val="00A71BC2"/>
    <w:rsid w:val="00AA30EC"/>
    <w:rsid w:val="00AA68DB"/>
    <w:rsid w:val="00AB013D"/>
    <w:rsid w:val="00AB5F13"/>
    <w:rsid w:val="00AC34ED"/>
    <w:rsid w:val="00AD170B"/>
    <w:rsid w:val="00AD3F83"/>
    <w:rsid w:val="00AE0475"/>
    <w:rsid w:val="00AE72A6"/>
    <w:rsid w:val="00B2723D"/>
    <w:rsid w:val="00B3257A"/>
    <w:rsid w:val="00B36676"/>
    <w:rsid w:val="00B37222"/>
    <w:rsid w:val="00B376DB"/>
    <w:rsid w:val="00B45038"/>
    <w:rsid w:val="00B500B9"/>
    <w:rsid w:val="00B5436E"/>
    <w:rsid w:val="00B666ED"/>
    <w:rsid w:val="00B85907"/>
    <w:rsid w:val="00B91351"/>
    <w:rsid w:val="00BA3E17"/>
    <w:rsid w:val="00BB1114"/>
    <w:rsid w:val="00BC56B9"/>
    <w:rsid w:val="00BC648C"/>
    <w:rsid w:val="00BD4ABF"/>
    <w:rsid w:val="00BD4D43"/>
    <w:rsid w:val="00C07FCE"/>
    <w:rsid w:val="00C135F7"/>
    <w:rsid w:val="00C13ECC"/>
    <w:rsid w:val="00C16267"/>
    <w:rsid w:val="00C275A5"/>
    <w:rsid w:val="00C31B5C"/>
    <w:rsid w:val="00C44A3F"/>
    <w:rsid w:val="00C507F0"/>
    <w:rsid w:val="00C52F57"/>
    <w:rsid w:val="00C6514E"/>
    <w:rsid w:val="00C654E8"/>
    <w:rsid w:val="00C84FB7"/>
    <w:rsid w:val="00C90267"/>
    <w:rsid w:val="00C94021"/>
    <w:rsid w:val="00CA2306"/>
    <w:rsid w:val="00CA42ED"/>
    <w:rsid w:val="00CA6F29"/>
    <w:rsid w:val="00CE140B"/>
    <w:rsid w:val="00D04B74"/>
    <w:rsid w:val="00D12924"/>
    <w:rsid w:val="00D141E4"/>
    <w:rsid w:val="00D247DC"/>
    <w:rsid w:val="00D262D8"/>
    <w:rsid w:val="00D26E17"/>
    <w:rsid w:val="00D30D11"/>
    <w:rsid w:val="00D45FA1"/>
    <w:rsid w:val="00D92D94"/>
    <w:rsid w:val="00DB4F7D"/>
    <w:rsid w:val="00DC3DBE"/>
    <w:rsid w:val="00DD1F80"/>
    <w:rsid w:val="00DE03A1"/>
    <w:rsid w:val="00DF1396"/>
    <w:rsid w:val="00DF150D"/>
    <w:rsid w:val="00E047E9"/>
    <w:rsid w:val="00E10E6C"/>
    <w:rsid w:val="00E15730"/>
    <w:rsid w:val="00E158BC"/>
    <w:rsid w:val="00E33792"/>
    <w:rsid w:val="00E33B30"/>
    <w:rsid w:val="00E4660D"/>
    <w:rsid w:val="00E515A3"/>
    <w:rsid w:val="00E564D5"/>
    <w:rsid w:val="00E679F1"/>
    <w:rsid w:val="00E7545D"/>
    <w:rsid w:val="00E81792"/>
    <w:rsid w:val="00E82881"/>
    <w:rsid w:val="00E9054F"/>
    <w:rsid w:val="00E92365"/>
    <w:rsid w:val="00EA2A24"/>
    <w:rsid w:val="00EA49DA"/>
    <w:rsid w:val="00EB3233"/>
    <w:rsid w:val="00EB6173"/>
    <w:rsid w:val="00ED2764"/>
    <w:rsid w:val="00EF3380"/>
    <w:rsid w:val="00EF742F"/>
    <w:rsid w:val="00F13A78"/>
    <w:rsid w:val="00F17371"/>
    <w:rsid w:val="00F240EE"/>
    <w:rsid w:val="00F374BC"/>
    <w:rsid w:val="00F56BED"/>
    <w:rsid w:val="00F571C4"/>
    <w:rsid w:val="00F847AA"/>
    <w:rsid w:val="00F849A8"/>
    <w:rsid w:val="00F84CDD"/>
    <w:rsid w:val="00F95E4D"/>
    <w:rsid w:val="00F97320"/>
    <w:rsid w:val="00F97F92"/>
    <w:rsid w:val="00FA27A1"/>
    <w:rsid w:val="00FA6741"/>
    <w:rsid w:val="00FA6DAB"/>
    <w:rsid w:val="00FA7C2B"/>
    <w:rsid w:val="00FE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88F2"/>
  <w15:docId w15:val="{955CD99F-5615-4B3B-8F9C-F8EF5C7E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4D6"/>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basedOn w:val="Normal"/>
    <w:rsid w:val="001A0D2E"/>
    <w:pPr>
      <w:spacing w:before="100" w:beforeAutospacing="1" w:after="100" w:afterAutospacing="1" w:line="240" w:lineRule="auto"/>
    </w:pPr>
    <w:rPr>
      <w:rFonts w:ascii="Arial" w:eastAsia="Times New Roman" w:hAnsi="Arial" w:cs="Arial"/>
    </w:rPr>
  </w:style>
  <w:style w:type="paragraph" w:customStyle="1" w:styleId="normaluvuceni">
    <w:name w:val="normal_uvuceni"/>
    <w:basedOn w:val="Normal"/>
    <w:rsid w:val="00E82881"/>
    <w:pPr>
      <w:spacing w:before="100" w:beforeAutospacing="1" w:after="100" w:afterAutospacing="1" w:line="240" w:lineRule="auto"/>
      <w:ind w:left="1134" w:hanging="142"/>
    </w:pPr>
    <w:rPr>
      <w:rFonts w:ascii="Arial" w:eastAsia="Times New Roman" w:hAnsi="Arial" w:cs="Arial"/>
    </w:rPr>
  </w:style>
  <w:style w:type="paragraph" w:customStyle="1" w:styleId="Normal2">
    <w:name w:val="Normal2"/>
    <w:basedOn w:val="Normal"/>
    <w:rsid w:val="002D090C"/>
    <w:pPr>
      <w:spacing w:before="100" w:beforeAutospacing="1" w:after="100" w:afterAutospacing="1" w:line="240" w:lineRule="auto"/>
    </w:pPr>
    <w:rPr>
      <w:rFonts w:ascii="Arial" w:eastAsia="Times New Roman" w:hAnsi="Arial" w:cs="Arial"/>
    </w:rPr>
  </w:style>
  <w:style w:type="paragraph" w:styleId="ListParagraph">
    <w:name w:val="List Paragraph"/>
    <w:basedOn w:val="Normal"/>
    <w:uiPriority w:val="34"/>
    <w:qFormat/>
    <w:rsid w:val="00AA68DB"/>
    <w:pPr>
      <w:ind w:left="720"/>
      <w:contextualSpacing/>
    </w:pPr>
  </w:style>
  <w:style w:type="paragraph" w:customStyle="1" w:styleId="Normal3">
    <w:name w:val="Normal3"/>
    <w:basedOn w:val="Normal"/>
    <w:rsid w:val="00AA68DB"/>
    <w:pPr>
      <w:spacing w:before="100" w:beforeAutospacing="1" w:after="100" w:afterAutospacing="1" w:line="240" w:lineRule="auto"/>
    </w:pPr>
    <w:rPr>
      <w:rFonts w:ascii="Arial" w:eastAsia="Times New Roman" w:hAnsi="Arial" w:cs="Arial"/>
    </w:rPr>
  </w:style>
  <w:style w:type="paragraph" w:customStyle="1" w:styleId="normalbold">
    <w:name w:val="normalbold"/>
    <w:basedOn w:val="Normal"/>
    <w:rsid w:val="005404DB"/>
    <w:pPr>
      <w:spacing w:before="100" w:beforeAutospacing="1" w:after="100" w:afterAutospacing="1" w:line="240" w:lineRule="auto"/>
    </w:pPr>
    <w:rPr>
      <w:rFonts w:ascii="Arial" w:eastAsia="Times New Roman" w:hAnsi="Arial" w:cs="Arial"/>
      <w:b/>
      <w:bCs/>
    </w:rPr>
  </w:style>
  <w:style w:type="paragraph" w:customStyle="1" w:styleId="Normal4">
    <w:name w:val="Normal4"/>
    <w:basedOn w:val="Normal"/>
    <w:rsid w:val="001F0C4F"/>
    <w:pPr>
      <w:spacing w:before="100" w:beforeAutospacing="1" w:after="100" w:afterAutospacing="1" w:line="240" w:lineRule="auto"/>
    </w:pPr>
    <w:rPr>
      <w:rFonts w:ascii="Arial" w:eastAsia="Times New Roman" w:hAnsi="Arial" w:cs="Arial"/>
    </w:rPr>
  </w:style>
  <w:style w:type="paragraph" w:styleId="BalloonText">
    <w:name w:val="Balloon Text"/>
    <w:basedOn w:val="Normal"/>
    <w:link w:val="BalloonTextChar"/>
    <w:uiPriority w:val="99"/>
    <w:semiHidden/>
    <w:unhideWhenUsed/>
    <w:rsid w:val="000B1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ECB"/>
    <w:rPr>
      <w:rFonts w:ascii="Segoe UI" w:hAnsi="Segoe UI" w:cs="Segoe UI"/>
      <w:sz w:val="18"/>
      <w:szCs w:val="18"/>
    </w:rPr>
  </w:style>
  <w:style w:type="paragraph" w:styleId="NormalWeb">
    <w:name w:val="Normal (Web)"/>
    <w:basedOn w:val="Normal"/>
    <w:uiPriority w:val="99"/>
    <w:unhideWhenUsed/>
    <w:rsid w:val="004206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CA42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480">
      <w:bodyDiv w:val="1"/>
      <w:marLeft w:val="0"/>
      <w:marRight w:val="0"/>
      <w:marTop w:val="0"/>
      <w:marBottom w:val="0"/>
      <w:divBdr>
        <w:top w:val="none" w:sz="0" w:space="0" w:color="auto"/>
        <w:left w:val="none" w:sz="0" w:space="0" w:color="auto"/>
        <w:bottom w:val="none" w:sz="0" w:space="0" w:color="auto"/>
        <w:right w:val="none" w:sz="0" w:space="0" w:color="auto"/>
      </w:divBdr>
    </w:div>
    <w:div w:id="73549059">
      <w:bodyDiv w:val="1"/>
      <w:marLeft w:val="0"/>
      <w:marRight w:val="0"/>
      <w:marTop w:val="0"/>
      <w:marBottom w:val="0"/>
      <w:divBdr>
        <w:top w:val="none" w:sz="0" w:space="0" w:color="auto"/>
        <w:left w:val="none" w:sz="0" w:space="0" w:color="auto"/>
        <w:bottom w:val="none" w:sz="0" w:space="0" w:color="auto"/>
        <w:right w:val="none" w:sz="0" w:space="0" w:color="auto"/>
      </w:divBdr>
    </w:div>
    <w:div w:id="83233080">
      <w:bodyDiv w:val="1"/>
      <w:marLeft w:val="0"/>
      <w:marRight w:val="0"/>
      <w:marTop w:val="0"/>
      <w:marBottom w:val="0"/>
      <w:divBdr>
        <w:top w:val="none" w:sz="0" w:space="0" w:color="auto"/>
        <w:left w:val="none" w:sz="0" w:space="0" w:color="auto"/>
        <w:bottom w:val="none" w:sz="0" w:space="0" w:color="auto"/>
        <w:right w:val="none" w:sz="0" w:space="0" w:color="auto"/>
      </w:divBdr>
    </w:div>
    <w:div w:id="114492654">
      <w:bodyDiv w:val="1"/>
      <w:marLeft w:val="0"/>
      <w:marRight w:val="0"/>
      <w:marTop w:val="0"/>
      <w:marBottom w:val="0"/>
      <w:divBdr>
        <w:top w:val="none" w:sz="0" w:space="0" w:color="auto"/>
        <w:left w:val="none" w:sz="0" w:space="0" w:color="auto"/>
        <w:bottom w:val="none" w:sz="0" w:space="0" w:color="auto"/>
        <w:right w:val="none" w:sz="0" w:space="0" w:color="auto"/>
      </w:divBdr>
    </w:div>
    <w:div w:id="115294348">
      <w:bodyDiv w:val="1"/>
      <w:marLeft w:val="0"/>
      <w:marRight w:val="0"/>
      <w:marTop w:val="0"/>
      <w:marBottom w:val="0"/>
      <w:divBdr>
        <w:top w:val="none" w:sz="0" w:space="0" w:color="auto"/>
        <w:left w:val="none" w:sz="0" w:space="0" w:color="auto"/>
        <w:bottom w:val="none" w:sz="0" w:space="0" w:color="auto"/>
        <w:right w:val="none" w:sz="0" w:space="0" w:color="auto"/>
      </w:divBdr>
    </w:div>
    <w:div w:id="119689468">
      <w:bodyDiv w:val="1"/>
      <w:marLeft w:val="0"/>
      <w:marRight w:val="0"/>
      <w:marTop w:val="0"/>
      <w:marBottom w:val="0"/>
      <w:divBdr>
        <w:top w:val="none" w:sz="0" w:space="0" w:color="auto"/>
        <w:left w:val="none" w:sz="0" w:space="0" w:color="auto"/>
        <w:bottom w:val="none" w:sz="0" w:space="0" w:color="auto"/>
        <w:right w:val="none" w:sz="0" w:space="0" w:color="auto"/>
      </w:divBdr>
    </w:div>
    <w:div w:id="170343582">
      <w:bodyDiv w:val="1"/>
      <w:marLeft w:val="0"/>
      <w:marRight w:val="0"/>
      <w:marTop w:val="0"/>
      <w:marBottom w:val="0"/>
      <w:divBdr>
        <w:top w:val="none" w:sz="0" w:space="0" w:color="auto"/>
        <w:left w:val="none" w:sz="0" w:space="0" w:color="auto"/>
        <w:bottom w:val="none" w:sz="0" w:space="0" w:color="auto"/>
        <w:right w:val="none" w:sz="0" w:space="0" w:color="auto"/>
      </w:divBdr>
    </w:div>
    <w:div w:id="215548084">
      <w:bodyDiv w:val="1"/>
      <w:marLeft w:val="0"/>
      <w:marRight w:val="0"/>
      <w:marTop w:val="0"/>
      <w:marBottom w:val="0"/>
      <w:divBdr>
        <w:top w:val="none" w:sz="0" w:space="0" w:color="auto"/>
        <w:left w:val="none" w:sz="0" w:space="0" w:color="auto"/>
        <w:bottom w:val="none" w:sz="0" w:space="0" w:color="auto"/>
        <w:right w:val="none" w:sz="0" w:space="0" w:color="auto"/>
      </w:divBdr>
    </w:div>
    <w:div w:id="281769726">
      <w:bodyDiv w:val="1"/>
      <w:marLeft w:val="0"/>
      <w:marRight w:val="0"/>
      <w:marTop w:val="0"/>
      <w:marBottom w:val="0"/>
      <w:divBdr>
        <w:top w:val="none" w:sz="0" w:space="0" w:color="auto"/>
        <w:left w:val="none" w:sz="0" w:space="0" w:color="auto"/>
        <w:bottom w:val="none" w:sz="0" w:space="0" w:color="auto"/>
        <w:right w:val="none" w:sz="0" w:space="0" w:color="auto"/>
      </w:divBdr>
    </w:div>
    <w:div w:id="345906944">
      <w:bodyDiv w:val="1"/>
      <w:marLeft w:val="0"/>
      <w:marRight w:val="0"/>
      <w:marTop w:val="0"/>
      <w:marBottom w:val="0"/>
      <w:divBdr>
        <w:top w:val="none" w:sz="0" w:space="0" w:color="auto"/>
        <w:left w:val="none" w:sz="0" w:space="0" w:color="auto"/>
        <w:bottom w:val="none" w:sz="0" w:space="0" w:color="auto"/>
        <w:right w:val="none" w:sz="0" w:space="0" w:color="auto"/>
      </w:divBdr>
    </w:div>
    <w:div w:id="347486567">
      <w:bodyDiv w:val="1"/>
      <w:marLeft w:val="0"/>
      <w:marRight w:val="0"/>
      <w:marTop w:val="0"/>
      <w:marBottom w:val="0"/>
      <w:divBdr>
        <w:top w:val="none" w:sz="0" w:space="0" w:color="auto"/>
        <w:left w:val="none" w:sz="0" w:space="0" w:color="auto"/>
        <w:bottom w:val="none" w:sz="0" w:space="0" w:color="auto"/>
        <w:right w:val="none" w:sz="0" w:space="0" w:color="auto"/>
      </w:divBdr>
    </w:div>
    <w:div w:id="365761818">
      <w:bodyDiv w:val="1"/>
      <w:marLeft w:val="0"/>
      <w:marRight w:val="0"/>
      <w:marTop w:val="0"/>
      <w:marBottom w:val="0"/>
      <w:divBdr>
        <w:top w:val="none" w:sz="0" w:space="0" w:color="auto"/>
        <w:left w:val="none" w:sz="0" w:space="0" w:color="auto"/>
        <w:bottom w:val="none" w:sz="0" w:space="0" w:color="auto"/>
        <w:right w:val="none" w:sz="0" w:space="0" w:color="auto"/>
      </w:divBdr>
    </w:div>
    <w:div w:id="368074388">
      <w:bodyDiv w:val="1"/>
      <w:marLeft w:val="0"/>
      <w:marRight w:val="0"/>
      <w:marTop w:val="0"/>
      <w:marBottom w:val="0"/>
      <w:divBdr>
        <w:top w:val="none" w:sz="0" w:space="0" w:color="auto"/>
        <w:left w:val="none" w:sz="0" w:space="0" w:color="auto"/>
        <w:bottom w:val="none" w:sz="0" w:space="0" w:color="auto"/>
        <w:right w:val="none" w:sz="0" w:space="0" w:color="auto"/>
      </w:divBdr>
    </w:div>
    <w:div w:id="409887408">
      <w:bodyDiv w:val="1"/>
      <w:marLeft w:val="0"/>
      <w:marRight w:val="0"/>
      <w:marTop w:val="0"/>
      <w:marBottom w:val="0"/>
      <w:divBdr>
        <w:top w:val="none" w:sz="0" w:space="0" w:color="auto"/>
        <w:left w:val="none" w:sz="0" w:space="0" w:color="auto"/>
        <w:bottom w:val="none" w:sz="0" w:space="0" w:color="auto"/>
        <w:right w:val="none" w:sz="0" w:space="0" w:color="auto"/>
      </w:divBdr>
    </w:div>
    <w:div w:id="412580794">
      <w:bodyDiv w:val="1"/>
      <w:marLeft w:val="0"/>
      <w:marRight w:val="0"/>
      <w:marTop w:val="0"/>
      <w:marBottom w:val="0"/>
      <w:divBdr>
        <w:top w:val="none" w:sz="0" w:space="0" w:color="auto"/>
        <w:left w:val="none" w:sz="0" w:space="0" w:color="auto"/>
        <w:bottom w:val="none" w:sz="0" w:space="0" w:color="auto"/>
        <w:right w:val="none" w:sz="0" w:space="0" w:color="auto"/>
      </w:divBdr>
    </w:div>
    <w:div w:id="423959889">
      <w:bodyDiv w:val="1"/>
      <w:marLeft w:val="0"/>
      <w:marRight w:val="0"/>
      <w:marTop w:val="0"/>
      <w:marBottom w:val="0"/>
      <w:divBdr>
        <w:top w:val="none" w:sz="0" w:space="0" w:color="auto"/>
        <w:left w:val="none" w:sz="0" w:space="0" w:color="auto"/>
        <w:bottom w:val="none" w:sz="0" w:space="0" w:color="auto"/>
        <w:right w:val="none" w:sz="0" w:space="0" w:color="auto"/>
      </w:divBdr>
    </w:div>
    <w:div w:id="429155816">
      <w:bodyDiv w:val="1"/>
      <w:marLeft w:val="0"/>
      <w:marRight w:val="0"/>
      <w:marTop w:val="0"/>
      <w:marBottom w:val="0"/>
      <w:divBdr>
        <w:top w:val="none" w:sz="0" w:space="0" w:color="auto"/>
        <w:left w:val="none" w:sz="0" w:space="0" w:color="auto"/>
        <w:bottom w:val="none" w:sz="0" w:space="0" w:color="auto"/>
        <w:right w:val="none" w:sz="0" w:space="0" w:color="auto"/>
      </w:divBdr>
    </w:div>
    <w:div w:id="445079093">
      <w:bodyDiv w:val="1"/>
      <w:marLeft w:val="0"/>
      <w:marRight w:val="0"/>
      <w:marTop w:val="0"/>
      <w:marBottom w:val="0"/>
      <w:divBdr>
        <w:top w:val="none" w:sz="0" w:space="0" w:color="auto"/>
        <w:left w:val="none" w:sz="0" w:space="0" w:color="auto"/>
        <w:bottom w:val="none" w:sz="0" w:space="0" w:color="auto"/>
        <w:right w:val="none" w:sz="0" w:space="0" w:color="auto"/>
      </w:divBdr>
    </w:div>
    <w:div w:id="452213357">
      <w:bodyDiv w:val="1"/>
      <w:marLeft w:val="0"/>
      <w:marRight w:val="0"/>
      <w:marTop w:val="0"/>
      <w:marBottom w:val="0"/>
      <w:divBdr>
        <w:top w:val="none" w:sz="0" w:space="0" w:color="auto"/>
        <w:left w:val="none" w:sz="0" w:space="0" w:color="auto"/>
        <w:bottom w:val="none" w:sz="0" w:space="0" w:color="auto"/>
        <w:right w:val="none" w:sz="0" w:space="0" w:color="auto"/>
      </w:divBdr>
    </w:div>
    <w:div w:id="456723489">
      <w:bodyDiv w:val="1"/>
      <w:marLeft w:val="0"/>
      <w:marRight w:val="0"/>
      <w:marTop w:val="0"/>
      <w:marBottom w:val="0"/>
      <w:divBdr>
        <w:top w:val="none" w:sz="0" w:space="0" w:color="auto"/>
        <w:left w:val="none" w:sz="0" w:space="0" w:color="auto"/>
        <w:bottom w:val="none" w:sz="0" w:space="0" w:color="auto"/>
        <w:right w:val="none" w:sz="0" w:space="0" w:color="auto"/>
      </w:divBdr>
    </w:div>
    <w:div w:id="467477893">
      <w:bodyDiv w:val="1"/>
      <w:marLeft w:val="0"/>
      <w:marRight w:val="0"/>
      <w:marTop w:val="0"/>
      <w:marBottom w:val="0"/>
      <w:divBdr>
        <w:top w:val="none" w:sz="0" w:space="0" w:color="auto"/>
        <w:left w:val="none" w:sz="0" w:space="0" w:color="auto"/>
        <w:bottom w:val="none" w:sz="0" w:space="0" w:color="auto"/>
        <w:right w:val="none" w:sz="0" w:space="0" w:color="auto"/>
      </w:divBdr>
    </w:div>
    <w:div w:id="500321079">
      <w:bodyDiv w:val="1"/>
      <w:marLeft w:val="0"/>
      <w:marRight w:val="0"/>
      <w:marTop w:val="0"/>
      <w:marBottom w:val="0"/>
      <w:divBdr>
        <w:top w:val="none" w:sz="0" w:space="0" w:color="auto"/>
        <w:left w:val="none" w:sz="0" w:space="0" w:color="auto"/>
        <w:bottom w:val="none" w:sz="0" w:space="0" w:color="auto"/>
        <w:right w:val="none" w:sz="0" w:space="0" w:color="auto"/>
      </w:divBdr>
    </w:div>
    <w:div w:id="503208263">
      <w:bodyDiv w:val="1"/>
      <w:marLeft w:val="0"/>
      <w:marRight w:val="0"/>
      <w:marTop w:val="0"/>
      <w:marBottom w:val="0"/>
      <w:divBdr>
        <w:top w:val="none" w:sz="0" w:space="0" w:color="auto"/>
        <w:left w:val="none" w:sz="0" w:space="0" w:color="auto"/>
        <w:bottom w:val="none" w:sz="0" w:space="0" w:color="auto"/>
        <w:right w:val="none" w:sz="0" w:space="0" w:color="auto"/>
      </w:divBdr>
    </w:div>
    <w:div w:id="525679718">
      <w:bodyDiv w:val="1"/>
      <w:marLeft w:val="0"/>
      <w:marRight w:val="0"/>
      <w:marTop w:val="0"/>
      <w:marBottom w:val="0"/>
      <w:divBdr>
        <w:top w:val="none" w:sz="0" w:space="0" w:color="auto"/>
        <w:left w:val="none" w:sz="0" w:space="0" w:color="auto"/>
        <w:bottom w:val="none" w:sz="0" w:space="0" w:color="auto"/>
        <w:right w:val="none" w:sz="0" w:space="0" w:color="auto"/>
      </w:divBdr>
    </w:div>
    <w:div w:id="565262898">
      <w:bodyDiv w:val="1"/>
      <w:marLeft w:val="0"/>
      <w:marRight w:val="0"/>
      <w:marTop w:val="0"/>
      <w:marBottom w:val="0"/>
      <w:divBdr>
        <w:top w:val="none" w:sz="0" w:space="0" w:color="auto"/>
        <w:left w:val="none" w:sz="0" w:space="0" w:color="auto"/>
        <w:bottom w:val="none" w:sz="0" w:space="0" w:color="auto"/>
        <w:right w:val="none" w:sz="0" w:space="0" w:color="auto"/>
      </w:divBdr>
    </w:div>
    <w:div w:id="622613112">
      <w:bodyDiv w:val="1"/>
      <w:marLeft w:val="0"/>
      <w:marRight w:val="0"/>
      <w:marTop w:val="0"/>
      <w:marBottom w:val="0"/>
      <w:divBdr>
        <w:top w:val="none" w:sz="0" w:space="0" w:color="auto"/>
        <w:left w:val="none" w:sz="0" w:space="0" w:color="auto"/>
        <w:bottom w:val="none" w:sz="0" w:space="0" w:color="auto"/>
        <w:right w:val="none" w:sz="0" w:space="0" w:color="auto"/>
      </w:divBdr>
    </w:div>
    <w:div w:id="639457415">
      <w:bodyDiv w:val="1"/>
      <w:marLeft w:val="0"/>
      <w:marRight w:val="0"/>
      <w:marTop w:val="0"/>
      <w:marBottom w:val="0"/>
      <w:divBdr>
        <w:top w:val="none" w:sz="0" w:space="0" w:color="auto"/>
        <w:left w:val="none" w:sz="0" w:space="0" w:color="auto"/>
        <w:bottom w:val="none" w:sz="0" w:space="0" w:color="auto"/>
        <w:right w:val="none" w:sz="0" w:space="0" w:color="auto"/>
      </w:divBdr>
    </w:div>
    <w:div w:id="653535979">
      <w:bodyDiv w:val="1"/>
      <w:marLeft w:val="0"/>
      <w:marRight w:val="0"/>
      <w:marTop w:val="0"/>
      <w:marBottom w:val="0"/>
      <w:divBdr>
        <w:top w:val="none" w:sz="0" w:space="0" w:color="auto"/>
        <w:left w:val="none" w:sz="0" w:space="0" w:color="auto"/>
        <w:bottom w:val="none" w:sz="0" w:space="0" w:color="auto"/>
        <w:right w:val="none" w:sz="0" w:space="0" w:color="auto"/>
      </w:divBdr>
    </w:div>
    <w:div w:id="659965773">
      <w:bodyDiv w:val="1"/>
      <w:marLeft w:val="0"/>
      <w:marRight w:val="0"/>
      <w:marTop w:val="0"/>
      <w:marBottom w:val="0"/>
      <w:divBdr>
        <w:top w:val="none" w:sz="0" w:space="0" w:color="auto"/>
        <w:left w:val="none" w:sz="0" w:space="0" w:color="auto"/>
        <w:bottom w:val="none" w:sz="0" w:space="0" w:color="auto"/>
        <w:right w:val="none" w:sz="0" w:space="0" w:color="auto"/>
      </w:divBdr>
    </w:div>
    <w:div w:id="674066973">
      <w:bodyDiv w:val="1"/>
      <w:marLeft w:val="0"/>
      <w:marRight w:val="0"/>
      <w:marTop w:val="0"/>
      <w:marBottom w:val="0"/>
      <w:divBdr>
        <w:top w:val="none" w:sz="0" w:space="0" w:color="auto"/>
        <w:left w:val="none" w:sz="0" w:space="0" w:color="auto"/>
        <w:bottom w:val="none" w:sz="0" w:space="0" w:color="auto"/>
        <w:right w:val="none" w:sz="0" w:space="0" w:color="auto"/>
      </w:divBdr>
    </w:div>
    <w:div w:id="703361412">
      <w:bodyDiv w:val="1"/>
      <w:marLeft w:val="0"/>
      <w:marRight w:val="0"/>
      <w:marTop w:val="0"/>
      <w:marBottom w:val="0"/>
      <w:divBdr>
        <w:top w:val="none" w:sz="0" w:space="0" w:color="auto"/>
        <w:left w:val="none" w:sz="0" w:space="0" w:color="auto"/>
        <w:bottom w:val="none" w:sz="0" w:space="0" w:color="auto"/>
        <w:right w:val="none" w:sz="0" w:space="0" w:color="auto"/>
      </w:divBdr>
    </w:div>
    <w:div w:id="733046406">
      <w:bodyDiv w:val="1"/>
      <w:marLeft w:val="0"/>
      <w:marRight w:val="0"/>
      <w:marTop w:val="0"/>
      <w:marBottom w:val="0"/>
      <w:divBdr>
        <w:top w:val="none" w:sz="0" w:space="0" w:color="auto"/>
        <w:left w:val="none" w:sz="0" w:space="0" w:color="auto"/>
        <w:bottom w:val="none" w:sz="0" w:space="0" w:color="auto"/>
        <w:right w:val="none" w:sz="0" w:space="0" w:color="auto"/>
      </w:divBdr>
    </w:div>
    <w:div w:id="763495179">
      <w:bodyDiv w:val="1"/>
      <w:marLeft w:val="0"/>
      <w:marRight w:val="0"/>
      <w:marTop w:val="0"/>
      <w:marBottom w:val="0"/>
      <w:divBdr>
        <w:top w:val="none" w:sz="0" w:space="0" w:color="auto"/>
        <w:left w:val="none" w:sz="0" w:space="0" w:color="auto"/>
        <w:bottom w:val="none" w:sz="0" w:space="0" w:color="auto"/>
        <w:right w:val="none" w:sz="0" w:space="0" w:color="auto"/>
      </w:divBdr>
    </w:div>
    <w:div w:id="773136363">
      <w:bodyDiv w:val="1"/>
      <w:marLeft w:val="0"/>
      <w:marRight w:val="0"/>
      <w:marTop w:val="0"/>
      <w:marBottom w:val="0"/>
      <w:divBdr>
        <w:top w:val="none" w:sz="0" w:space="0" w:color="auto"/>
        <w:left w:val="none" w:sz="0" w:space="0" w:color="auto"/>
        <w:bottom w:val="none" w:sz="0" w:space="0" w:color="auto"/>
        <w:right w:val="none" w:sz="0" w:space="0" w:color="auto"/>
      </w:divBdr>
    </w:div>
    <w:div w:id="800459927">
      <w:bodyDiv w:val="1"/>
      <w:marLeft w:val="0"/>
      <w:marRight w:val="0"/>
      <w:marTop w:val="0"/>
      <w:marBottom w:val="0"/>
      <w:divBdr>
        <w:top w:val="none" w:sz="0" w:space="0" w:color="auto"/>
        <w:left w:val="none" w:sz="0" w:space="0" w:color="auto"/>
        <w:bottom w:val="none" w:sz="0" w:space="0" w:color="auto"/>
        <w:right w:val="none" w:sz="0" w:space="0" w:color="auto"/>
      </w:divBdr>
    </w:div>
    <w:div w:id="822507450">
      <w:bodyDiv w:val="1"/>
      <w:marLeft w:val="0"/>
      <w:marRight w:val="0"/>
      <w:marTop w:val="0"/>
      <w:marBottom w:val="0"/>
      <w:divBdr>
        <w:top w:val="none" w:sz="0" w:space="0" w:color="auto"/>
        <w:left w:val="none" w:sz="0" w:space="0" w:color="auto"/>
        <w:bottom w:val="none" w:sz="0" w:space="0" w:color="auto"/>
        <w:right w:val="none" w:sz="0" w:space="0" w:color="auto"/>
      </w:divBdr>
    </w:div>
    <w:div w:id="851265803">
      <w:bodyDiv w:val="1"/>
      <w:marLeft w:val="0"/>
      <w:marRight w:val="0"/>
      <w:marTop w:val="0"/>
      <w:marBottom w:val="0"/>
      <w:divBdr>
        <w:top w:val="none" w:sz="0" w:space="0" w:color="auto"/>
        <w:left w:val="none" w:sz="0" w:space="0" w:color="auto"/>
        <w:bottom w:val="none" w:sz="0" w:space="0" w:color="auto"/>
        <w:right w:val="none" w:sz="0" w:space="0" w:color="auto"/>
      </w:divBdr>
    </w:div>
    <w:div w:id="888227188">
      <w:bodyDiv w:val="1"/>
      <w:marLeft w:val="0"/>
      <w:marRight w:val="0"/>
      <w:marTop w:val="0"/>
      <w:marBottom w:val="0"/>
      <w:divBdr>
        <w:top w:val="none" w:sz="0" w:space="0" w:color="auto"/>
        <w:left w:val="none" w:sz="0" w:space="0" w:color="auto"/>
        <w:bottom w:val="none" w:sz="0" w:space="0" w:color="auto"/>
        <w:right w:val="none" w:sz="0" w:space="0" w:color="auto"/>
      </w:divBdr>
    </w:div>
    <w:div w:id="893586234">
      <w:bodyDiv w:val="1"/>
      <w:marLeft w:val="0"/>
      <w:marRight w:val="0"/>
      <w:marTop w:val="0"/>
      <w:marBottom w:val="0"/>
      <w:divBdr>
        <w:top w:val="none" w:sz="0" w:space="0" w:color="auto"/>
        <w:left w:val="none" w:sz="0" w:space="0" w:color="auto"/>
        <w:bottom w:val="none" w:sz="0" w:space="0" w:color="auto"/>
        <w:right w:val="none" w:sz="0" w:space="0" w:color="auto"/>
      </w:divBdr>
    </w:div>
    <w:div w:id="901448905">
      <w:bodyDiv w:val="1"/>
      <w:marLeft w:val="0"/>
      <w:marRight w:val="0"/>
      <w:marTop w:val="0"/>
      <w:marBottom w:val="0"/>
      <w:divBdr>
        <w:top w:val="none" w:sz="0" w:space="0" w:color="auto"/>
        <w:left w:val="none" w:sz="0" w:space="0" w:color="auto"/>
        <w:bottom w:val="none" w:sz="0" w:space="0" w:color="auto"/>
        <w:right w:val="none" w:sz="0" w:space="0" w:color="auto"/>
      </w:divBdr>
    </w:div>
    <w:div w:id="914822613">
      <w:bodyDiv w:val="1"/>
      <w:marLeft w:val="0"/>
      <w:marRight w:val="0"/>
      <w:marTop w:val="0"/>
      <w:marBottom w:val="0"/>
      <w:divBdr>
        <w:top w:val="none" w:sz="0" w:space="0" w:color="auto"/>
        <w:left w:val="none" w:sz="0" w:space="0" w:color="auto"/>
        <w:bottom w:val="none" w:sz="0" w:space="0" w:color="auto"/>
        <w:right w:val="none" w:sz="0" w:space="0" w:color="auto"/>
      </w:divBdr>
    </w:div>
    <w:div w:id="922642355">
      <w:bodyDiv w:val="1"/>
      <w:marLeft w:val="0"/>
      <w:marRight w:val="0"/>
      <w:marTop w:val="0"/>
      <w:marBottom w:val="0"/>
      <w:divBdr>
        <w:top w:val="none" w:sz="0" w:space="0" w:color="auto"/>
        <w:left w:val="none" w:sz="0" w:space="0" w:color="auto"/>
        <w:bottom w:val="none" w:sz="0" w:space="0" w:color="auto"/>
        <w:right w:val="none" w:sz="0" w:space="0" w:color="auto"/>
      </w:divBdr>
    </w:div>
    <w:div w:id="937516759">
      <w:bodyDiv w:val="1"/>
      <w:marLeft w:val="0"/>
      <w:marRight w:val="0"/>
      <w:marTop w:val="0"/>
      <w:marBottom w:val="0"/>
      <w:divBdr>
        <w:top w:val="none" w:sz="0" w:space="0" w:color="auto"/>
        <w:left w:val="none" w:sz="0" w:space="0" w:color="auto"/>
        <w:bottom w:val="none" w:sz="0" w:space="0" w:color="auto"/>
        <w:right w:val="none" w:sz="0" w:space="0" w:color="auto"/>
      </w:divBdr>
    </w:div>
    <w:div w:id="943268470">
      <w:bodyDiv w:val="1"/>
      <w:marLeft w:val="0"/>
      <w:marRight w:val="0"/>
      <w:marTop w:val="0"/>
      <w:marBottom w:val="0"/>
      <w:divBdr>
        <w:top w:val="none" w:sz="0" w:space="0" w:color="auto"/>
        <w:left w:val="none" w:sz="0" w:space="0" w:color="auto"/>
        <w:bottom w:val="none" w:sz="0" w:space="0" w:color="auto"/>
        <w:right w:val="none" w:sz="0" w:space="0" w:color="auto"/>
      </w:divBdr>
    </w:div>
    <w:div w:id="965548808">
      <w:bodyDiv w:val="1"/>
      <w:marLeft w:val="0"/>
      <w:marRight w:val="0"/>
      <w:marTop w:val="0"/>
      <w:marBottom w:val="0"/>
      <w:divBdr>
        <w:top w:val="none" w:sz="0" w:space="0" w:color="auto"/>
        <w:left w:val="none" w:sz="0" w:space="0" w:color="auto"/>
        <w:bottom w:val="none" w:sz="0" w:space="0" w:color="auto"/>
        <w:right w:val="none" w:sz="0" w:space="0" w:color="auto"/>
      </w:divBdr>
    </w:div>
    <w:div w:id="969358286">
      <w:bodyDiv w:val="1"/>
      <w:marLeft w:val="0"/>
      <w:marRight w:val="0"/>
      <w:marTop w:val="0"/>
      <w:marBottom w:val="0"/>
      <w:divBdr>
        <w:top w:val="none" w:sz="0" w:space="0" w:color="auto"/>
        <w:left w:val="none" w:sz="0" w:space="0" w:color="auto"/>
        <w:bottom w:val="none" w:sz="0" w:space="0" w:color="auto"/>
        <w:right w:val="none" w:sz="0" w:space="0" w:color="auto"/>
      </w:divBdr>
    </w:div>
    <w:div w:id="1002666638">
      <w:bodyDiv w:val="1"/>
      <w:marLeft w:val="0"/>
      <w:marRight w:val="0"/>
      <w:marTop w:val="0"/>
      <w:marBottom w:val="0"/>
      <w:divBdr>
        <w:top w:val="none" w:sz="0" w:space="0" w:color="auto"/>
        <w:left w:val="none" w:sz="0" w:space="0" w:color="auto"/>
        <w:bottom w:val="none" w:sz="0" w:space="0" w:color="auto"/>
        <w:right w:val="none" w:sz="0" w:space="0" w:color="auto"/>
      </w:divBdr>
    </w:div>
    <w:div w:id="1012803833">
      <w:bodyDiv w:val="1"/>
      <w:marLeft w:val="0"/>
      <w:marRight w:val="0"/>
      <w:marTop w:val="0"/>
      <w:marBottom w:val="0"/>
      <w:divBdr>
        <w:top w:val="none" w:sz="0" w:space="0" w:color="auto"/>
        <w:left w:val="none" w:sz="0" w:space="0" w:color="auto"/>
        <w:bottom w:val="none" w:sz="0" w:space="0" w:color="auto"/>
        <w:right w:val="none" w:sz="0" w:space="0" w:color="auto"/>
      </w:divBdr>
    </w:div>
    <w:div w:id="1031220363">
      <w:bodyDiv w:val="1"/>
      <w:marLeft w:val="0"/>
      <w:marRight w:val="0"/>
      <w:marTop w:val="0"/>
      <w:marBottom w:val="0"/>
      <w:divBdr>
        <w:top w:val="none" w:sz="0" w:space="0" w:color="auto"/>
        <w:left w:val="none" w:sz="0" w:space="0" w:color="auto"/>
        <w:bottom w:val="none" w:sz="0" w:space="0" w:color="auto"/>
        <w:right w:val="none" w:sz="0" w:space="0" w:color="auto"/>
      </w:divBdr>
    </w:div>
    <w:div w:id="1090657227">
      <w:bodyDiv w:val="1"/>
      <w:marLeft w:val="0"/>
      <w:marRight w:val="0"/>
      <w:marTop w:val="0"/>
      <w:marBottom w:val="0"/>
      <w:divBdr>
        <w:top w:val="none" w:sz="0" w:space="0" w:color="auto"/>
        <w:left w:val="none" w:sz="0" w:space="0" w:color="auto"/>
        <w:bottom w:val="none" w:sz="0" w:space="0" w:color="auto"/>
        <w:right w:val="none" w:sz="0" w:space="0" w:color="auto"/>
      </w:divBdr>
    </w:div>
    <w:div w:id="1121996493">
      <w:bodyDiv w:val="1"/>
      <w:marLeft w:val="0"/>
      <w:marRight w:val="0"/>
      <w:marTop w:val="0"/>
      <w:marBottom w:val="0"/>
      <w:divBdr>
        <w:top w:val="none" w:sz="0" w:space="0" w:color="auto"/>
        <w:left w:val="none" w:sz="0" w:space="0" w:color="auto"/>
        <w:bottom w:val="none" w:sz="0" w:space="0" w:color="auto"/>
        <w:right w:val="none" w:sz="0" w:space="0" w:color="auto"/>
      </w:divBdr>
    </w:div>
    <w:div w:id="1166559395">
      <w:bodyDiv w:val="1"/>
      <w:marLeft w:val="0"/>
      <w:marRight w:val="0"/>
      <w:marTop w:val="0"/>
      <w:marBottom w:val="0"/>
      <w:divBdr>
        <w:top w:val="none" w:sz="0" w:space="0" w:color="auto"/>
        <w:left w:val="none" w:sz="0" w:space="0" w:color="auto"/>
        <w:bottom w:val="none" w:sz="0" w:space="0" w:color="auto"/>
        <w:right w:val="none" w:sz="0" w:space="0" w:color="auto"/>
      </w:divBdr>
    </w:div>
    <w:div w:id="1193955572">
      <w:bodyDiv w:val="1"/>
      <w:marLeft w:val="0"/>
      <w:marRight w:val="0"/>
      <w:marTop w:val="0"/>
      <w:marBottom w:val="0"/>
      <w:divBdr>
        <w:top w:val="none" w:sz="0" w:space="0" w:color="auto"/>
        <w:left w:val="none" w:sz="0" w:space="0" w:color="auto"/>
        <w:bottom w:val="none" w:sz="0" w:space="0" w:color="auto"/>
        <w:right w:val="none" w:sz="0" w:space="0" w:color="auto"/>
      </w:divBdr>
    </w:div>
    <w:div w:id="1198548171">
      <w:bodyDiv w:val="1"/>
      <w:marLeft w:val="0"/>
      <w:marRight w:val="0"/>
      <w:marTop w:val="0"/>
      <w:marBottom w:val="0"/>
      <w:divBdr>
        <w:top w:val="none" w:sz="0" w:space="0" w:color="auto"/>
        <w:left w:val="none" w:sz="0" w:space="0" w:color="auto"/>
        <w:bottom w:val="none" w:sz="0" w:space="0" w:color="auto"/>
        <w:right w:val="none" w:sz="0" w:space="0" w:color="auto"/>
      </w:divBdr>
    </w:div>
    <w:div w:id="1199732422">
      <w:bodyDiv w:val="1"/>
      <w:marLeft w:val="0"/>
      <w:marRight w:val="0"/>
      <w:marTop w:val="0"/>
      <w:marBottom w:val="0"/>
      <w:divBdr>
        <w:top w:val="none" w:sz="0" w:space="0" w:color="auto"/>
        <w:left w:val="none" w:sz="0" w:space="0" w:color="auto"/>
        <w:bottom w:val="none" w:sz="0" w:space="0" w:color="auto"/>
        <w:right w:val="none" w:sz="0" w:space="0" w:color="auto"/>
      </w:divBdr>
    </w:div>
    <w:div w:id="1232499184">
      <w:bodyDiv w:val="1"/>
      <w:marLeft w:val="0"/>
      <w:marRight w:val="0"/>
      <w:marTop w:val="0"/>
      <w:marBottom w:val="0"/>
      <w:divBdr>
        <w:top w:val="none" w:sz="0" w:space="0" w:color="auto"/>
        <w:left w:val="none" w:sz="0" w:space="0" w:color="auto"/>
        <w:bottom w:val="none" w:sz="0" w:space="0" w:color="auto"/>
        <w:right w:val="none" w:sz="0" w:space="0" w:color="auto"/>
      </w:divBdr>
    </w:div>
    <w:div w:id="1259295871">
      <w:bodyDiv w:val="1"/>
      <w:marLeft w:val="0"/>
      <w:marRight w:val="0"/>
      <w:marTop w:val="0"/>
      <w:marBottom w:val="0"/>
      <w:divBdr>
        <w:top w:val="none" w:sz="0" w:space="0" w:color="auto"/>
        <w:left w:val="none" w:sz="0" w:space="0" w:color="auto"/>
        <w:bottom w:val="none" w:sz="0" w:space="0" w:color="auto"/>
        <w:right w:val="none" w:sz="0" w:space="0" w:color="auto"/>
      </w:divBdr>
    </w:div>
    <w:div w:id="1260992830">
      <w:bodyDiv w:val="1"/>
      <w:marLeft w:val="0"/>
      <w:marRight w:val="0"/>
      <w:marTop w:val="0"/>
      <w:marBottom w:val="0"/>
      <w:divBdr>
        <w:top w:val="none" w:sz="0" w:space="0" w:color="auto"/>
        <w:left w:val="none" w:sz="0" w:space="0" w:color="auto"/>
        <w:bottom w:val="none" w:sz="0" w:space="0" w:color="auto"/>
        <w:right w:val="none" w:sz="0" w:space="0" w:color="auto"/>
      </w:divBdr>
    </w:div>
    <w:div w:id="1261599842">
      <w:bodyDiv w:val="1"/>
      <w:marLeft w:val="0"/>
      <w:marRight w:val="0"/>
      <w:marTop w:val="0"/>
      <w:marBottom w:val="0"/>
      <w:divBdr>
        <w:top w:val="none" w:sz="0" w:space="0" w:color="auto"/>
        <w:left w:val="none" w:sz="0" w:space="0" w:color="auto"/>
        <w:bottom w:val="none" w:sz="0" w:space="0" w:color="auto"/>
        <w:right w:val="none" w:sz="0" w:space="0" w:color="auto"/>
      </w:divBdr>
    </w:div>
    <w:div w:id="1261834860">
      <w:bodyDiv w:val="1"/>
      <w:marLeft w:val="0"/>
      <w:marRight w:val="0"/>
      <w:marTop w:val="0"/>
      <w:marBottom w:val="0"/>
      <w:divBdr>
        <w:top w:val="none" w:sz="0" w:space="0" w:color="auto"/>
        <w:left w:val="none" w:sz="0" w:space="0" w:color="auto"/>
        <w:bottom w:val="none" w:sz="0" w:space="0" w:color="auto"/>
        <w:right w:val="none" w:sz="0" w:space="0" w:color="auto"/>
      </w:divBdr>
    </w:div>
    <w:div w:id="1294869464">
      <w:bodyDiv w:val="1"/>
      <w:marLeft w:val="0"/>
      <w:marRight w:val="0"/>
      <w:marTop w:val="0"/>
      <w:marBottom w:val="0"/>
      <w:divBdr>
        <w:top w:val="none" w:sz="0" w:space="0" w:color="auto"/>
        <w:left w:val="none" w:sz="0" w:space="0" w:color="auto"/>
        <w:bottom w:val="none" w:sz="0" w:space="0" w:color="auto"/>
        <w:right w:val="none" w:sz="0" w:space="0" w:color="auto"/>
      </w:divBdr>
    </w:div>
    <w:div w:id="1306857330">
      <w:bodyDiv w:val="1"/>
      <w:marLeft w:val="0"/>
      <w:marRight w:val="0"/>
      <w:marTop w:val="0"/>
      <w:marBottom w:val="0"/>
      <w:divBdr>
        <w:top w:val="none" w:sz="0" w:space="0" w:color="auto"/>
        <w:left w:val="none" w:sz="0" w:space="0" w:color="auto"/>
        <w:bottom w:val="none" w:sz="0" w:space="0" w:color="auto"/>
        <w:right w:val="none" w:sz="0" w:space="0" w:color="auto"/>
      </w:divBdr>
    </w:div>
    <w:div w:id="1314532228">
      <w:bodyDiv w:val="1"/>
      <w:marLeft w:val="0"/>
      <w:marRight w:val="0"/>
      <w:marTop w:val="0"/>
      <w:marBottom w:val="0"/>
      <w:divBdr>
        <w:top w:val="none" w:sz="0" w:space="0" w:color="auto"/>
        <w:left w:val="none" w:sz="0" w:space="0" w:color="auto"/>
        <w:bottom w:val="none" w:sz="0" w:space="0" w:color="auto"/>
        <w:right w:val="none" w:sz="0" w:space="0" w:color="auto"/>
      </w:divBdr>
    </w:div>
    <w:div w:id="1353455595">
      <w:bodyDiv w:val="1"/>
      <w:marLeft w:val="0"/>
      <w:marRight w:val="0"/>
      <w:marTop w:val="0"/>
      <w:marBottom w:val="0"/>
      <w:divBdr>
        <w:top w:val="none" w:sz="0" w:space="0" w:color="auto"/>
        <w:left w:val="none" w:sz="0" w:space="0" w:color="auto"/>
        <w:bottom w:val="none" w:sz="0" w:space="0" w:color="auto"/>
        <w:right w:val="none" w:sz="0" w:space="0" w:color="auto"/>
      </w:divBdr>
    </w:div>
    <w:div w:id="1366717675">
      <w:bodyDiv w:val="1"/>
      <w:marLeft w:val="0"/>
      <w:marRight w:val="0"/>
      <w:marTop w:val="0"/>
      <w:marBottom w:val="0"/>
      <w:divBdr>
        <w:top w:val="none" w:sz="0" w:space="0" w:color="auto"/>
        <w:left w:val="none" w:sz="0" w:space="0" w:color="auto"/>
        <w:bottom w:val="none" w:sz="0" w:space="0" w:color="auto"/>
        <w:right w:val="none" w:sz="0" w:space="0" w:color="auto"/>
      </w:divBdr>
    </w:div>
    <w:div w:id="1420759505">
      <w:bodyDiv w:val="1"/>
      <w:marLeft w:val="0"/>
      <w:marRight w:val="0"/>
      <w:marTop w:val="0"/>
      <w:marBottom w:val="0"/>
      <w:divBdr>
        <w:top w:val="none" w:sz="0" w:space="0" w:color="auto"/>
        <w:left w:val="none" w:sz="0" w:space="0" w:color="auto"/>
        <w:bottom w:val="none" w:sz="0" w:space="0" w:color="auto"/>
        <w:right w:val="none" w:sz="0" w:space="0" w:color="auto"/>
      </w:divBdr>
    </w:div>
    <w:div w:id="1498351282">
      <w:bodyDiv w:val="1"/>
      <w:marLeft w:val="0"/>
      <w:marRight w:val="0"/>
      <w:marTop w:val="0"/>
      <w:marBottom w:val="0"/>
      <w:divBdr>
        <w:top w:val="none" w:sz="0" w:space="0" w:color="auto"/>
        <w:left w:val="none" w:sz="0" w:space="0" w:color="auto"/>
        <w:bottom w:val="none" w:sz="0" w:space="0" w:color="auto"/>
        <w:right w:val="none" w:sz="0" w:space="0" w:color="auto"/>
      </w:divBdr>
    </w:div>
    <w:div w:id="1505244375">
      <w:bodyDiv w:val="1"/>
      <w:marLeft w:val="0"/>
      <w:marRight w:val="0"/>
      <w:marTop w:val="0"/>
      <w:marBottom w:val="0"/>
      <w:divBdr>
        <w:top w:val="none" w:sz="0" w:space="0" w:color="auto"/>
        <w:left w:val="none" w:sz="0" w:space="0" w:color="auto"/>
        <w:bottom w:val="none" w:sz="0" w:space="0" w:color="auto"/>
        <w:right w:val="none" w:sz="0" w:space="0" w:color="auto"/>
      </w:divBdr>
    </w:div>
    <w:div w:id="1549729856">
      <w:bodyDiv w:val="1"/>
      <w:marLeft w:val="0"/>
      <w:marRight w:val="0"/>
      <w:marTop w:val="0"/>
      <w:marBottom w:val="0"/>
      <w:divBdr>
        <w:top w:val="none" w:sz="0" w:space="0" w:color="auto"/>
        <w:left w:val="none" w:sz="0" w:space="0" w:color="auto"/>
        <w:bottom w:val="none" w:sz="0" w:space="0" w:color="auto"/>
        <w:right w:val="none" w:sz="0" w:space="0" w:color="auto"/>
      </w:divBdr>
    </w:div>
    <w:div w:id="1554393273">
      <w:bodyDiv w:val="1"/>
      <w:marLeft w:val="0"/>
      <w:marRight w:val="0"/>
      <w:marTop w:val="0"/>
      <w:marBottom w:val="0"/>
      <w:divBdr>
        <w:top w:val="none" w:sz="0" w:space="0" w:color="auto"/>
        <w:left w:val="none" w:sz="0" w:space="0" w:color="auto"/>
        <w:bottom w:val="none" w:sz="0" w:space="0" w:color="auto"/>
        <w:right w:val="none" w:sz="0" w:space="0" w:color="auto"/>
      </w:divBdr>
    </w:div>
    <w:div w:id="1579249902">
      <w:bodyDiv w:val="1"/>
      <w:marLeft w:val="0"/>
      <w:marRight w:val="0"/>
      <w:marTop w:val="0"/>
      <w:marBottom w:val="0"/>
      <w:divBdr>
        <w:top w:val="none" w:sz="0" w:space="0" w:color="auto"/>
        <w:left w:val="none" w:sz="0" w:space="0" w:color="auto"/>
        <w:bottom w:val="none" w:sz="0" w:space="0" w:color="auto"/>
        <w:right w:val="none" w:sz="0" w:space="0" w:color="auto"/>
      </w:divBdr>
    </w:div>
    <w:div w:id="1600676362">
      <w:bodyDiv w:val="1"/>
      <w:marLeft w:val="0"/>
      <w:marRight w:val="0"/>
      <w:marTop w:val="0"/>
      <w:marBottom w:val="0"/>
      <w:divBdr>
        <w:top w:val="none" w:sz="0" w:space="0" w:color="auto"/>
        <w:left w:val="none" w:sz="0" w:space="0" w:color="auto"/>
        <w:bottom w:val="none" w:sz="0" w:space="0" w:color="auto"/>
        <w:right w:val="none" w:sz="0" w:space="0" w:color="auto"/>
      </w:divBdr>
    </w:div>
    <w:div w:id="1657412058">
      <w:bodyDiv w:val="1"/>
      <w:marLeft w:val="0"/>
      <w:marRight w:val="0"/>
      <w:marTop w:val="0"/>
      <w:marBottom w:val="0"/>
      <w:divBdr>
        <w:top w:val="none" w:sz="0" w:space="0" w:color="auto"/>
        <w:left w:val="none" w:sz="0" w:space="0" w:color="auto"/>
        <w:bottom w:val="none" w:sz="0" w:space="0" w:color="auto"/>
        <w:right w:val="none" w:sz="0" w:space="0" w:color="auto"/>
      </w:divBdr>
    </w:div>
    <w:div w:id="1659262048">
      <w:bodyDiv w:val="1"/>
      <w:marLeft w:val="0"/>
      <w:marRight w:val="0"/>
      <w:marTop w:val="0"/>
      <w:marBottom w:val="0"/>
      <w:divBdr>
        <w:top w:val="none" w:sz="0" w:space="0" w:color="auto"/>
        <w:left w:val="none" w:sz="0" w:space="0" w:color="auto"/>
        <w:bottom w:val="none" w:sz="0" w:space="0" w:color="auto"/>
        <w:right w:val="none" w:sz="0" w:space="0" w:color="auto"/>
      </w:divBdr>
    </w:div>
    <w:div w:id="1704478995">
      <w:bodyDiv w:val="1"/>
      <w:marLeft w:val="0"/>
      <w:marRight w:val="0"/>
      <w:marTop w:val="0"/>
      <w:marBottom w:val="0"/>
      <w:divBdr>
        <w:top w:val="none" w:sz="0" w:space="0" w:color="auto"/>
        <w:left w:val="none" w:sz="0" w:space="0" w:color="auto"/>
        <w:bottom w:val="none" w:sz="0" w:space="0" w:color="auto"/>
        <w:right w:val="none" w:sz="0" w:space="0" w:color="auto"/>
      </w:divBdr>
    </w:div>
    <w:div w:id="1715344654">
      <w:bodyDiv w:val="1"/>
      <w:marLeft w:val="0"/>
      <w:marRight w:val="0"/>
      <w:marTop w:val="0"/>
      <w:marBottom w:val="0"/>
      <w:divBdr>
        <w:top w:val="none" w:sz="0" w:space="0" w:color="auto"/>
        <w:left w:val="none" w:sz="0" w:space="0" w:color="auto"/>
        <w:bottom w:val="none" w:sz="0" w:space="0" w:color="auto"/>
        <w:right w:val="none" w:sz="0" w:space="0" w:color="auto"/>
      </w:divBdr>
    </w:div>
    <w:div w:id="1729180263">
      <w:bodyDiv w:val="1"/>
      <w:marLeft w:val="0"/>
      <w:marRight w:val="0"/>
      <w:marTop w:val="0"/>
      <w:marBottom w:val="0"/>
      <w:divBdr>
        <w:top w:val="none" w:sz="0" w:space="0" w:color="auto"/>
        <w:left w:val="none" w:sz="0" w:space="0" w:color="auto"/>
        <w:bottom w:val="none" w:sz="0" w:space="0" w:color="auto"/>
        <w:right w:val="none" w:sz="0" w:space="0" w:color="auto"/>
      </w:divBdr>
    </w:div>
    <w:div w:id="1730376623">
      <w:bodyDiv w:val="1"/>
      <w:marLeft w:val="0"/>
      <w:marRight w:val="0"/>
      <w:marTop w:val="0"/>
      <w:marBottom w:val="0"/>
      <w:divBdr>
        <w:top w:val="none" w:sz="0" w:space="0" w:color="auto"/>
        <w:left w:val="none" w:sz="0" w:space="0" w:color="auto"/>
        <w:bottom w:val="none" w:sz="0" w:space="0" w:color="auto"/>
        <w:right w:val="none" w:sz="0" w:space="0" w:color="auto"/>
      </w:divBdr>
    </w:div>
    <w:div w:id="1739396450">
      <w:bodyDiv w:val="1"/>
      <w:marLeft w:val="0"/>
      <w:marRight w:val="0"/>
      <w:marTop w:val="0"/>
      <w:marBottom w:val="0"/>
      <w:divBdr>
        <w:top w:val="none" w:sz="0" w:space="0" w:color="auto"/>
        <w:left w:val="none" w:sz="0" w:space="0" w:color="auto"/>
        <w:bottom w:val="none" w:sz="0" w:space="0" w:color="auto"/>
        <w:right w:val="none" w:sz="0" w:space="0" w:color="auto"/>
      </w:divBdr>
    </w:div>
    <w:div w:id="1752047336">
      <w:bodyDiv w:val="1"/>
      <w:marLeft w:val="0"/>
      <w:marRight w:val="0"/>
      <w:marTop w:val="0"/>
      <w:marBottom w:val="0"/>
      <w:divBdr>
        <w:top w:val="none" w:sz="0" w:space="0" w:color="auto"/>
        <w:left w:val="none" w:sz="0" w:space="0" w:color="auto"/>
        <w:bottom w:val="none" w:sz="0" w:space="0" w:color="auto"/>
        <w:right w:val="none" w:sz="0" w:space="0" w:color="auto"/>
      </w:divBdr>
    </w:div>
    <w:div w:id="1760524489">
      <w:bodyDiv w:val="1"/>
      <w:marLeft w:val="0"/>
      <w:marRight w:val="0"/>
      <w:marTop w:val="0"/>
      <w:marBottom w:val="0"/>
      <w:divBdr>
        <w:top w:val="none" w:sz="0" w:space="0" w:color="auto"/>
        <w:left w:val="none" w:sz="0" w:space="0" w:color="auto"/>
        <w:bottom w:val="none" w:sz="0" w:space="0" w:color="auto"/>
        <w:right w:val="none" w:sz="0" w:space="0" w:color="auto"/>
      </w:divBdr>
    </w:div>
    <w:div w:id="1770202238">
      <w:bodyDiv w:val="1"/>
      <w:marLeft w:val="0"/>
      <w:marRight w:val="0"/>
      <w:marTop w:val="0"/>
      <w:marBottom w:val="0"/>
      <w:divBdr>
        <w:top w:val="none" w:sz="0" w:space="0" w:color="auto"/>
        <w:left w:val="none" w:sz="0" w:space="0" w:color="auto"/>
        <w:bottom w:val="none" w:sz="0" w:space="0" w:color="auto"/>
        <w:right w:val="none" w:sz="0" w:space="0" w:color="auto"/>
      </w:divBdr>
    </w:div>
    <w:div w:id="1798982673">
      <w:bodyDiv w:val="1"/>
      <w:marLeft w:val="0"/>
      <w:marRight w:val="0"/>
      <w:marTop w:val="0"/>
      <w:marBottom w:val="0"/>
      <w:divBdr>
        <w:top w:val="none" w:sz="0" w:space="0" w:color="auto"/>
        <w:left w:val="none" w:sz="0" w:space="0" w:color="auto"/>
        <w:bottom w:val="none" w:sz="0" w:space="0" w:color="auto"/>
        <w:right w:val="none" w:sz="0" w:space="0" w:color="auto"/>
      </w:divBdr>
    </w:div>
    <w:div w:id="1803383382">
      <w:bodyDiv w:val="1"/>
      <w:marLeft w:val="0"/>
      <w:marRight w:val="0"/>
      <w:marTop w:val="0"/>
      <w:marBottom w:val="0"/>
      <w:divBdr>
        <w:top w:val="none" w:sz="0" w:space="0" w:color="auto"/>
        <w:left w:val="none" w:sz="0" w:space="0" w:color="auto"/>
        <w:bottom w:val="none" w:sz="0" w:space="0" w:color="auto"/>
        <w:right w:val="none" w:sz="0" w:space="0" w:color="auto"/>
      </w:divBdr>
    </w:div>
    <w:div w:id="1804301908">
      <w:bodyDiv w:val="1"/>
      <w:marLeft w:val="0"/>
      <w:marRight w:val="0"/>
      <w:marTop w:val="0"/>
      <w:marBottom w:val="0"/>
      <w:divBdr>
        <w:top w:val="none" w:sz="0" w:space="0" w:color="auto"/>
        <w:left w:val="none" w:sz="0" w:space="0" w:color="auto"/>
        <w:bottom w:val="none" w:sz="0" w:space="0" w:color="auto"/>
        <w:right w:val="none" w:sz="0" w:space="0" w:color="auto"/>
      </w:divBdr>
    </w:div>
    <w:div w:id="1817138756">
      <w:bodyDiv w:val="1"/>
      <w:marLeft w:val="0"/>
      <w:marRight w:val="0"/>
      <w:marTop w:val="0"/>
      <w:marBottom w:val="0"/>
      <w:divBdr>
        <w:top w:val="none" w:sz="0" w:space="0" w:color="auto"/>
        <w:left w:val="none" w:sz="0" w:space="0" w:color="auto"/>
        <w:bottom w:val="none" w:sz="0" w:space="0" w:color="auto"/>
        <w:right w:val="none" w:sz="0" w:space="0" w:color="auto"/>
      </w:divBdr>
    </w:div>
    <w:div w:id="1829397268">
      <w:bodyDiv w:val="1"/>
      <w:marLeft w:val="0"/>
      <w:marRight w:val="0"/>
      <w:marTop w:val="0"/>
      <w:marBottom w:val="0"/>
      <w:divBdr>
        <w:top w:val="none" w:sz="0" w:space="0" w:color="auto"/>
        <w:left w:val="none" w:sz="0" w:space="0" w:color="auto"/>
        <w:bottom w:val="none" w:sz="0" w:space="0" w:color="auto"/>
        <w:right w:val="none" w:sz="0" w:space="0" w:color="auto"/>
      </w:divBdr>
    </w:div>
    <w:div w:id="1829899016">
      <w:bodyDiv w:val="1"/>
      <w:marLeft w:val="0"/>
      <w:marRight w:val="0"/>
      <w:marTop w:val="0"/>
      <w:marBottom w:val="0"/>
      <w:divBdr>
        <w:top w:val="none" w:sz="0" w:space="0" w:color="auto"/>
        <w:left w:val="none" w:sz="0" w:space="0" w:color="auto"/>
        <w:bottom w:val="none" w:sz="0" w:space="0" w:color="auto"/>
        <w:right w:val="none" w:sz="0" w:space="0" w:color="auto"/>
      </w:divBdr>
    </w:div>
    <w:div w:id="1830633378">
      <w:bodyDiv w:val="1"/>
      <w:marLeft w:val="0"/>
      <w:marRight w:val="0"/>
      <w:marTop w:val="0"/>
      <w:marBottom w:val="0"/>
      <w:divBdr>
        <w:top w:val="none" w:sz="0" w:space="0" w:color="auto"/>
        <w:left w:val="none" w:sz="0" w:space="0" w:color="auto"/>
        <w:bottom w:val="none" w:sz="0" w:space="0" w:color="auto"/>
        <w:right w:val="none" w:sz="0" w:space="0" w:color="auto"/>
      </w:divBdr>
    </w:div>
    <w:div w:id="1875582093">
      <w:bodyDiv w:val="1"/>
      <w:marLeft w:val="0"/>
      <w:marRight w:val="0"/>
      <w:marTop w:val="0"/>
      <w:marBottom w:val="0"/>
      <w:divBdr>
        <w:top w:val="none" w:sz="0" w:space="0" w:color="auto"/>
        <w:left w:val="none" w:sz="0" w:space="0" w:color="auto"/>
        <w:bottom w:val="none" w:sz="0" w:space="0" w:color="auto"/>
        <w:right w:val="none" w:sz="0" w:space="0" w:color="auto"/>
      </w:divBdr>
    </w:div>
    <w:div w:id="1877161264">
      <w:bodyDiv w:val="1"/>
      <w:marLeft w:val="0"/>
      <w:marRight w:val="0"/>
      <w:marTop w:val="0"/>
      <w:marBottom w:val="0"/>
      <w:divBdr>
        <w:top w:val="none" w:sz="0" w:space="0" w:color="auto"/>
        <w:left w:val="none" w:sz="0" w:space="0" w:color="auto"/>
        <w:bottom w:val="none" w:sz="0" w:space="0" w:color="auto"/>
        <w:right w:val="none" w:sz="0" w:space="0" w:color="auto"/>
      </w:divBdr>
    </w:div>
    <w:div w:id="1932464393">
      <w:bodyDiv w:val="1"/>
      <w:marLeft w:val="0"/>
      <w:marRight w:val="0"/>
      <w:marTop w:val="0"/>
      <w:marBottom w:val="0"/>
      <w:divBdr>
        <w:top w:val="none" w:sz="0" w:space="0" w:color="auto"/>
        <w:left w:val="none" w:sz="0" w:space="0" w:color="auto"/>
        <w:bottom w:val="none" w:sz="0" w:space="0" w:color="auto"/>
        <w:right w:val="none" w:sz="0" w:space="0" w:color="auto"/>
      </w:divBdr>
    </w:div>
    <w:div w:id="1950043437">
      <w:bodyDiv w:val="1"/>
      <w:marLeft w:val="0"/>
      <w:marRight w:val="0"/>
      <w:marTop w:val="0"/>
      <w:marBottom w:val="0"/>
      <w:divBdr>
        <w:top w:val="none" w:sz="0" w:space="0" w:color="auto"/>
        <w:left w:val="none" w:sz="0" w:space="0" w:color="auto"/>
        <w:bottom w:val="none" w:sz="0" w:space="0" w:color="auto"/>
        <w:right w:val="none" w:sz="0" w:space="0" w:color="auto"/>
      </w:divBdr>
    </w:div>
    <w:div w:id="1952012066">
      <w:bodyDiv w:val="1"/>
      <w:marLeft w:val="0"/>
      <w:marRight w:val="0"/>
      <w:marTop w:val="0"/>
      <w:marBottom w:val="0"/>
      <w:divBdr>
        <w:top w:val="none" w:sz="0" w:space="0" w:color="auto"/>
        <w:left w:val="none" w:sz="0" w:space="0" w:color="auto"/>
        <w:bottom w:val="none" w:sz="0" w:space="0" w:color="auto"/>
        <w:right w:val="none" w:sz="0" w:space="0" w:color="auto"/>
      </w:divBdr>
    </w:div>
    <w:div w:id="2037655343">
      <w:bodyDiv w:val="1"/>
      <w:marLeft w:val="0"/>
      <w:marRight w:val="0"/>
      <w:marTop w:val="0"/>
      <w:marBottom w:val="0"/>
      <w:divBdr>
        <w:top w:val="none" w:sz="0" w:space="0" w:color="auto"/>
        <w:left w:val="none" w:sz="0" w:space="0" w:color="auto"/>
        <w:bottom w:val="none" w:sz="0" w:space="0" w:color="auto"/>
        <w:right w:val="none" w:sz="0" w:space="0" w:color="auto"/>
      </w:divBdr>
    </w:div>
    <w:div w:id="2067217439">
      <w:bodyDiv w:val="1"/>
      <w:marLeft w:val="0"/>
      <w:marRight w:val="0"/>
      <w:marTop w:val="0"/>
      <w:marBottom w:val="0"/>
      <w:divBdr>
        <w:top w:val="none" w:sz="0" w:space="0" w:color="auto"/>
        <w:left w:val="none" w:sz="0" w:space="0" w:color="auto"/>
        <w:bottom w:val="none" w:sz="0" w:space="0" w:color="auto"/>
        <w:right w:val="none" w:sz="0" w:space="0" w:color="auto"/>
      </w:divBdr>
    </w:div>
    <w:div w:id="2078816784">
      <w:bodyDiv w:val="1"/>
      <w:marLeft w:val="0"/>
      <w:marRight w:val="0"/>
      <w:marTop w:val="0"/>
      <w:marBottom w:val="0"/>
      <w:divBdr>
        <w:top w:val="none" w:sz="0" w:space="0" w:color="auto"/>
        <w:left w:val="none" w:sz="0" w:space="0" w:color="auto"/>
        <w:bottom w:val="none" w:sz="0" w:space="0" w:color="auto"/>
        <w:right w:val="none" w:sz="0" w:space="0" w:color="auto"/>
      </w:divBdr>
    </w:div>
    <w:div w:id="2104253995">
      <w:bodyDiv w:val="1"/>
      <w:marLeft w:val="0"/>
      <w:marRight w:val="0"/>
      <w:marTop w:val="0"/>
      <w:marBottom w:val="0"/>
      <w:divBdr>
        <w:top w:val="none" w:sz="0" w:space="0" w:color="auto"/>
        <w:left w:val="none" w:sz="0" w:space="0" w:color="auto"/>
        <w:bottom w:val="none" w:sz="0" w:space="0" w:color="auto"/>
        <w:right w:val="none" w:sz="0" w:space="0" w:color="auto"/>
      </w:divBdr>
    </w:div>
    <w:div w:id="21261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69</Pages>
  <Words>19490</Words>
  <Characters>111095</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2022-09-27T12:35:00Z</cp:lastPrinted>
  <dcterms:created xsi:type="dcterms:W3CDTF">2025-09-09T11:25:00Z</dcterms:created>
  <dcterms:modified xsi:type="dcterms:W3CDTF">2025-10-23T10:51:00Z</dcterms:modified>
</cp:coreProperties>
</file>